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rPr>
          <w:noProof/>
        </w:rPr>
        <w:id w:val="-1033270536"/>
        <w:docPartObj>
          <w:docPartGallery w:val="Cover Pages"/>
          <w:docPartUnique/>
        </w:docPartObj>
      </w:sdtPr>
      <w:sdtContent>
        <w:p w:rsidRPr="006F1EFA" w:rsidR="006F1EFA" w:rsidP="006F1EFA" w:rsidRDefault="006F1EFA" w14:paraId="62486C05" w14:textId="0D0B9CCA">
          <w:pPr>
            <w:rPr>
              <w:noProof/>
              <w:sz w:val="21"/>
              <w:szCs w:val="21"/>
            </w:rPr>
            <w:sectPr w:rsidRPr="006F1EFA" w:rsidR="006F1EFA" w:rsidSect="006F1EFA">
              <w:headerReference w:type="even" r:id="rId10"/>
              <w:headerReference w:type="default" r:id="rId11"/>
              <w:footerReference w:type="even" r:id="rId12"/>
              <w:footerReference w:type="default" r:id="rId13"/>
              <w:footerReference w:type="first" r:id="rId14"/>
              <w:type w:val="continuous"/>
              <w:pgSz w:w="11910" w:h="16850"/>
              <w:pgMar w:top="0" w:right="0" w:bottom="0" w:left="0" w:header="0" w:footer="0" w:gutter="0"/>
              <w:pgNumType w:start="0"/>
              <w:cols w:space="720"/>
              <w:titlePg/>
              <w:docGrid w:linePitch="299"/>
            </w:sectPr>
          </w:pPr>
          <w:r>
            <w:rPr>
              <w:noProof/>
            </w:rPr>
            <w:drawing>
              <wp:inline distT="0" distB="0" distL="0" distR="0" wp14:anchorId="6E59BDE9" wp14:editId="03D785D7">
                <wp:extent cx="7549686" cy="107836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207921"/>
                        <pic:cNvPicPr/>
                      </pic:nvPicPr>
                      <pic:blipFill>
                        <a:blip r:embed="rId15">
                          <a:extLst>
                            <a:ext uri="{28A0092B-C50C-407E-A947-70E740481C1C}">
                              <a14:useLocalDpi xmlns:a14="http://schemas.microsoft.com/office/drawing/2010/main" val="0"/>
                            </a:ext>
                          </a:extLst>
                        </a:blip>
                        <a:stretch>
                          <a:fillRect/>
                        </a:stretch>
                      </pic:blipFill>
                      <pic:spPr>
                        <a:xfrm>
                          <a:off x="0" y="0"/>
                          <a:ext cx="7549686" cy="10783612"/>
                        </a:xfrm>
                        <a:prstGeom prst="rect">
                          <a:avLst/>
                        </a:prstGeom>
                      </pic:spPr>
                    </pic:pic>
                  </a:graphicData>
                </a:graphic>
              </wp:inline>
            </w:drawing>
          </w:r>
        </w:p>
      </w:sdtContent>
      <w:sdtEndPr>
        <w:rPr>
          <w:noProof/>
        </w:rPr>
      </w:sdtEndPr>
    </w:sdt>
    <w:p w:rsidR="004C2A6C" w:rsidP="4B7B84A5" w:rsidRDefault="00332D74" w14:paraId="09ADCE0A" w14:textId="77777777">
      <w:pPr>
        <w:spacing w:before="1"/>
        <w:ind w:left="720"/>
        <w:rPr>
          <w:b/>
          <w:bCs/>
          <w:sz w:val="36"/>
          <w:szCs w:val="36"/>
        </w:rPr>
      </w:pPr>
      <w:r>
        <w:rPr>
          <w:noProof/>
        </w:rPr>
        <w:lastRenderedPageBreak/>
        <w:drawing>
          <wp:anchor distT="0" distB="0" distL="0" distR="0" simplePos="0" relativeHeight="251658247" behindDoc="0" locked="0" layoutInCell="1" allowOverlap="1" wp14:anchorId="68B38FAC" wp14:editId="07777777">
            <wp:simplePos x="0" y="0"/>
            <wp:positionH relativeFrom="character">
              <wp:posOffset>5152786</wp:posOffset>
            </wp:positionH>
            <wp:positionV relativeFrom="paragraph">
              <wp:posOffset>-444005</wp:posOffset>
            </wp:positionV>
            <wp:extent cx="1203896" cy="1280160"/>
            <wp:effectExtent l="0" t="0" r="0" b="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1203896" cy="1280160"/>
                    </a:xfrm>
                    <a:prstGeom prst="rect">
                      <a:avLst/>
                    </a:prstGeom>
                  </pic:spPr>
                </pic:pic>
              </a:graphicData>
            </a:graphic>
          </wp:anchor>
        </w:drawing>
      </w:r>
      <w:r w:rsidRPr="4B7B84A5">
        <w:rPr>
          <w:b/>
          <w:bCs/>
          <w:sz w:val="36"/>
          <w:szCs w:val="36"/>
        </w:rPr>
        <w:t>Message</w:t>
      </w:r>
      <w:r w:rsidRPr="4B7B84A5">
        <w:rPr>
          <w:b/>
          <w:bCs/>
          <w:spacing w:val="1"/>
          <w:sz w:val="36"/>
          <w:szCs w:val="36"/>
        </w:rPr>
        <w:t xml:space="preserve"> </w:t>
      </w:r>
      <w:r w:rsidRPr="4B7B84A5">
        <w:rPr>
          <w:b/>
          <w:bCs/>
          <w:sz w:val="36"/>
          <w:szCs w:val="36"/>
        </w:rPr>
        <w:t>from</w:t>
      </w:r>
      <w:r w:rsidRPr="4B7B84A5">
        <w:rPr>
          <w:b/>
          <w:bCs/>
          <w:spacing w:val="-2"/>
          <w:sz w:val="36"/>
          <w:szCs w:val="36"/>
        </w:rPr>
        <w:t xml:space="preserve"> </w:t>
      </w:r>
      <w:r w:rsidRPr="4B7B84A5">
        <w:rPr>
          <w:b/>
          <w:bCs/>
          <w:sz w:val="36"/>
          <w:szCs w:val="36"/>
        </w:rPr>
        <w:t>the VMC</w:t>
      </w:r>
      <w:r w:rsidRPr="4B7B84A5">
        <w:rPr>
          <w:b/>
          <w:bCs/>
          <w:spacing w:val="-2"/>
          <w:sz w:val="36"/>
          <w:szCs w:val="36"/>
        </w:rPr>
        <w:t xml:space="preserve"> Chairperson</w:t>
      </w:r>
    </w:p>
    <w:p w:rsidR="779452B6" w:rsidP="36AE3E48" w:rsidRDefault="779452B6" w14:paraId="501F0D53" w14:textId="1DB26E03">
      <w:pPr>
        <w:spacing w:before="1"/>
        <w:ind w:left="720"/>
        <w:rPr>
          <w:b/>
          <w:sz w:val="36"/>
          <w:szCs w:val="36"/>
        </w:rPr>
      </w:pPr>
    </w:p>
    <w:p w:rsidR="004C2A6C" w:rsidRDefault="00332D74" w14:paraId="4BC2AB73" w14:textId="6A7A7438">
      <w:pPr>
        <w:pStyle w:val="BodyText"/>
        <w:spacing w:line="278" w:lineRule="auto"/>
        <w:ind w:left="745" w:right="1114"/>
      </w:pPr>
      <w:r>
        <w:t>As we approach March, I am excited to announce the upcoming Cultural Diversity Week,</w:t>
      </w:r>
      <w:r>
        <w:rPr>
          <w:spacing w:val="40"/>
        </w:rPr>
        <w:t xml:space="preserve"> </w:t>
      </w:r>
      <w:r>
        <w:t xml:space="preserve">Victoria's </w:t>
      </w:r>
      <w:r w:rsidR="00842AD1">
        <w:t>recognition</w:t>
      </w:r>
      <w:r>
        <w:t xml:space="preserve"> of our rich multicultural heritage. From March 18 to 24, our state will </w:t>
      </w:r>
      <w:proofErr w:type="spellStart"/>
      <w:r>
        <w:t>honour</w:t>
      </w:r>
      <w:proofErr w:type="spellEnd"/>
      <w:r>
        <w:rPr>
          <w:spacing w:val="-1"/>
        </w:rPr>
        <w:t xml:space="preserve"> </w:t>
      </w:r>
      <w:r>
        <w:t>the</w:t>
      </w:r>
      <w:r>
        <w:rPr>
          <w:spacing w:val="-3"/>
        </w:rPr>
        <w:t xml:space="preserve"> </w:t>
      </w:r>
      <w:r>
        <w:t>diverse</w:t>
      </w:r>
      <w:r>
        <w:rPr>
          <w:spacing w:val="-3"/>
        </w:rPr>
        <w:t xml:space="preserve"> </w:t>
      </w:r>
      <w:r>
        <w:t>cultures</w:t>
      </w:r>
      <w:r>
        <w:rPr>
          <w:spacing w:val="-1"/>
        </w:rPr>
        <w:t xml:space="preserve"> </w:t>
      </w:r>
      <w:r>
        <w:t>and</w:t>
      </w:r>
      <w:r>
        <w:rPr>
          <w:spacing w:val="-3"/>
        </w:rPr>
        <w:t xml:space="preserve"> </w:t>
      </w:r>
      <w:r>
        <w:t>stories</w:t>
      </w:r>
      <w:r>
        <w:rPr>
          <w:spacing w:val="-1"/>
        </w:rPr>
        <w:t xml:space="preserve"> </w:t>
      </w:r>
      <w:r>
        <w:t>that make</w:t>
      </w:r>
      <w:r>
        <w:rPr>
          <w:spacing w:val="-3"/>
        </w:rPr>
        <w:t xml:space="preserve"> </w:t>
      </w:r>
      <w:r>
        <w:t>Victoria</w:t>
      </w:r>
      <w:r>
        <w:rPr>
          <w:spacing w:val="-3"/>
        </w:rPr>
        <w:t xml:space="preserve"> </w:t>
      </w:r>
      <w:r>
        <w:t xml:space="preserve">truly </w:t>
      </w:r>
      <w:r>
        <w:rPr>
          <w:spacing w:val="-2"/>
        </w:rPr>
        <w:t>unique.</w:t>
      </w:r>
    </w:p>
    <w:p w:rsidR="004C2A6C" w:rsidRDefault="00332D74" w14:paraId="03EE1527" w14:textId="77777777">
      <w:pPr>
        <w:pStyle w:val="Heading2"/>
        <w:spacing w:before="120" w:line="278" w:lineRule="auto"/>
        <w:ind w:right="979"/>
        <w:rPr>
          <w:b w:val="0"/>
        </w:rPr>
      </w:pPr>
      <w:r>
        <w:t>This</w:t>
      </w:r>
      <w:r>
        <w:rPr>
          <w:spacing w:val="-3"/>
        </w:rPr>
        <w:t xml:space="preserve"> </w:t>
      </w:r>
      <w:r>
        <w:t>year, our</w:t>
      </w:r>
      <w:r>
        <w:rPr>
          <w:spacing w:val="-3"/>
        </w:rPr>
        <w:t xml:space="preserve"> </w:t>
      </w:r>
      <w:r>
        <w:t>theme</w:t>
      </w:r>
      <w:r>
        <w:rPr>
          <w:spacing w:val="-3"/>
        </w:rPr>
        <w:t xml:space="preserve"> </w:t>
      </w:r>
      <w:r>
        <w:t>is</w:t>
      </w:r>
      <w:r>
        <w:rPr>
          <w:spacing w:val="-3"/>
        </w:rPr>
        <w:t xml:space="preserve"> </w:t>
      </w:r>
      <w:r>
        <w:t>"Our</w:t>
      </w:r>
      <w:r>
        <w:rPr>
          <w:spacing w:val="-3"/>
        </w:rPr>
        <w:t xml:space="preserve"> </w:t>
      </w:r>
      <w:r>
        <w:t>Shared Stories -</w:t>
      </w:r>
      <w:r>
        <w:rPr>
          <w:spacing w:val="-1"/>
        </w:rPr>
        <w:t xml:space="preserve"> </w:t>
      </w:r>
      <w:r>
        <w:t>Celebrating Together,"</w:t>
      </w:r>
      <w:r>
        <w:rPr>
          <w:spacing w:val="-1"/>
        </w:rPr>
        <w:t xml:space="preserve"> </w:t>
      </w:r>
      <w:r>
        <w:t>inviting each of</w:t>
      </w:r>
      <w:r>
        <w:rPr>
          <w:spacing w:val="-6"/>
        </w:rPr>
        <w:t xml:space="preserve"> </w:t>
      </w:r>
      <w:r>
        <w:t>us</w:t>
      </w:r>
      <w:r>
        <w:rPr>
          <w:spacing w:val="-3"/>
        </w:rPr>
        <w:t xml:space="preserve"> </w:t>
      </w:r>
      <w:r>
        <w:t>to contribute to the vibrant tapestry of experiences that define our multicultural identity</w:t>
      </w:r>
      <w:r>
        <w:rPr>
          <w:b w:val="0"/>
        </w:rPr>
        <w:t>.</w:t>
      </w:r>
    </w:p>
    <w:p w:rsidR="004C2A6C" w:rsidRDefault="00332D74" w14:paraId="7A157DE5" w14:textId="77777777">
      <w:pPr>
        <w:pStyle w:val="BodyText"/>
        <w:spacing w:before="120" w:line="278" w:lineRule="auto"/>
        <w:ind w:left="745" w:right="979"/>
      </w:pPr>
      <w:r>
        <w:t>In a state where 290 languages are spoken and 314 different ancestries are represented, our diversity is not</w:t>
      </w:r>
      <w:r>
        <w:rPr>
          <w:spacing w:val="2"/>
        </w:rPr>
        <w:t xml:space="preserve"> </w:t>
      </w:r>
      <w:r>
        <w:t>just</w:t>
      </w:r>
      <w:r>
        <w:rPr>
          <w:spacing w:val="2"/>
        </w:rPr>
        <w:t xml:space="preserve"> </w:t>
      </w:r>
      <w:r>
        <w:t>a</w:t>
      </w:r>
      <w:r>
        <w:rPr>
          <w:spacing w:val="-2"/>
        </w:rPr>
        <w:t xml:space="preserve"> </w:t>
      </w:r>
      <w:r>
        <w:t>statistic</w:t>
      </w:r>
      <w:r>
        <w:rPr>
          <w:spacing w:val="1"/>
        </w:rPr>
        <w:t xml:space="preserve"> </w:t>
      </w:r>
      <w:r>
        <w:t>but</w:t>
      </w:r>
      <w:r>
        <w:rPr>
          <w:spacing w:val="2"/>
        </w:rPr>
        <w:t xml:space="preserve"> </w:t>
      </w:r>
      <w:r>
        <w:t>a</w:t>
      </w:r>
      <w:r>
        <w:rPr>
          <w:spacing w:val="-2"/>
        </w:rPr>
        <w:t xml:space="preserve"> </w:t>
      </w:r>
      <w:r>
        <w:t>testament</w:t>
      </w:r>
      <w:r>
        <w:rPr>
          <w:spacing w:val="2"/>
        </w:rPr>
        <w:t xml:space="preserve"> </w:t>
      </w:r>
      <w:r>
        <w:t>to</w:t>
      </w:r>
      <w:r>
        <w:rPr>
          <w:spacing w:val="-2"/>
        </w:rPr>
        <w:t xml:space="preserve"> </w:t>
      </w:r>
      <w:r>
        <w:t>the</w:t>
      </w:r>
      <w:r>
        <w:rPr>
          <w:spacing w:val="-2"/>
        </w:rPr>
        <w:t xml:space="preserve"> </w:t>
      </w:r>
      <w:r>
        <w:t>richness</w:t>
      </w:r>
      <w:r>
        <w:rPr>
          <w:spacing w:val="1"/>
        </w:rPr>
        <w:t xml:space="preserve"> </w:t>
      </w:r>
      <w:r>
        <w:t>of</w:t>
      </w:r>
      <w:r>
        <w:rPr>
          <w:spacing w:val="1"/>
        </w:rPr>
        <w:t xml:space="preserve"> </w:t>
      </w:r>
      <w:r>
        <w:t>our collective</w:t>
      </w:r>
      <w:r>
        <w:rPr>
          <w:spacing w:val="-1"/>
        </w:rPr>
        <w:t xml:space="preserve"> </w:t>
      </w:r>
      <w:r>
        <w:t>history and</w:t>
      </w:r>
      <w:r>
        <w:rPr>
          <w:spacing w:val="-1"/>
        </w:rPr>
        <w:t xml:space="preserve"> </w:t>
      </w:r>
      <w:r>
        <w:rPr>
          <w:spacing w:val="-2"/>
        </w:rPr>
        <w:t>heritage.</w:t>
      </w:r>
    </w:p>
    <w:p w:rsidR="004C2A6C" w:rsidRDefault="00332D74" w14:paraId="7E622943" w14:textId="77777777">
      <w:pPr>
        <w:pStyle w:val="BodyText"/>
        <w:spacing w:before="120" w:line="278" w:lineRule="auto"/>
        <w:ind w:left="745" w:right="979"/>
      </w:pPr>
      <w:r>
        <w:t>During</w:t>
      </w:r>
      <w:r>
        <w:rPr>
          <w:spacing w:val="-2"/>
        </w:rPr>
        <w:t xml:space="preserve"> </w:t>
      </w:r>
      <w:r>
        <w:t>Cultural</w:t>
      </w:r>
      <w:r>
        <w:rPr>
          <w:spacing w:val="-2"/>
        </w:rPr>
        <w:t xml:space="preserve"> </w:t>
      </w:r>
      <w:r>
        <w:t>Diversity</w:t>
      </w:r>
      <w:r>
        <w:rPr>
          <w:spacing w:val="-1"/>
        </w:rPr>
        <w:t xml:space="preserve"> </w:t>
      </w:r>
      <w:r>
        <w:t>Week, I invite</w:t>
      </w:r>
      <w:r>
        <w:rPr>
          <w:spacing w:val="-3"/>
        </w:rPr>
        <w:t xml:space="preserve"> </w:t>
      </w:r>
      <w:r>
        <w:t>you</w:t>
      </w:r>
      <w:r>
        <w:rPr>
          <w:spacing w:val="-3"/>
        </w:rPr>
        <w:t xml:space="preserve"> </w:t>
      </w:r>
      <w:r>
        <w:t>to</w:t>
      </w:r>
      <w:r>
        <w:rPr>
          <w:spacing w:val="-3"/>
        </w:rPr>
        <w:t xml:space="preserve"> </w:t>
      </w:r>
      <w:r>
        <w:t>raise</w:t>
      </w:r>
      <w:r>
        <w:rPr>
          <w:spacing w:val="-3"/>
        </w:rPr>
        <w:t xml:space="preserve"> </w:t>
      </w:r>
      <w:r>
        <w:t>your</w:t>
      </w:r>
      <w:r>
        <w:rPr>
          <w:spacing w:val="-1"/>
        </w:rPr>
        <w:t xml:space="preserve"> </w:t>
      </w:r>
      <w:r>
        <w:t>voices, open</w:t>
      </w:r>
      <w:r>
        <w:rPr>
          <w:spacing w:val="-3"/>
        </w:rPr>
        <w:t xml:space="preserve"> </w:t>
      </w:r>
      <w:r>
        <w:t>your</w:t>
      </w:r>
      <w:r>
        <w:rPr>
          <w:spacing w:val="-1"/>
        </w:rPr>
        <w:t xml:space="preserve"> </w:t>
      </w:r>
      <w:r>
        <w:t>hearts, and</w:t>
      </w:r>
      <w:r>
        <w:rPr>
          <w:spacing w:val="-3"/>
        </w:rPr>
        <w:t xml:space="preserve"> </w:t>
      </w:r>
      <w:r>
        <w:t>share</w:t>
      </w:r>
      <w:r>
        <w:rPr>
          <w:spacing w:val="-3"/>
        </w:rPr>
        <w:t xml:space="preserve"> </w:t>
      </w:r>
      <w:r>
        <w:t>your stories. Whether you whisper a personal moment or sing out your entire saga, there's a place for your voice in this symphony of shared experiences.</w:t>
      </w:r>
    </w:p>
    <w:p w:rsidR="004C2A6C" w:rsidRDefault="00332D74" w14:paraId="37C95CD0" w14:textId="77777777">
      <w:pPr>
        <w:pStyle w:val="BodyText"/>
        <w:spacing w:before="120" w:line="278" w:lineRule="auto"/>
        <w:ind w:left="745" w:right="979"/>
      </w:pPr>
      <w:r>
        <w:t>Teachers are respected in our society and your role is especially important in Cultural Diversity Week.</w:t>
      </w:r>
      <w:r>
        <w:rPr>
          <w:spacing w:val="40"/>
        </w:rPr>
        <w:t xml:space="preserve"> </w:t>
      </w:r>
      <w:r>
        <w:t>I have seen how excited my children have been for a number of years during this week when they get to be involved in drawing, storytelling, food sharing and many other wonderful activities. Teachers</w:t>
      </w:r>
      <w:r>
        <w:rPr>
          <w:spacing w:val="-2"/>
        </w:rPr>
        <w:t xml:space="preserve"> </w:t>
      </w:r>
      <w:r>
        <w:t>help</w:t>
      </w:r>
      <w:r>
        <w:rPr>
          <w:spacing w:val="-3"/>
        </w:rPr>
        <w:t xml:space="preserve"> </w:t>
      </w:r>
      <w:r>
        <w:t>young</w:t>
      </w:r>
      <w:r>
        <w:rPr>
          <w:spacing w:val="-3"/>
        </w:rPr>
        <w:t xml:space="preserve"> </w:t>
      </w:r>
      <w:r>
        <w:t>people</w:t>
      </w:r>
      <w:r>
        <w:rPr>
          <w:spacing w:val="-3"/>
        </w:rPr>
        <w:t xml:space="preserve"> </w:t>
      </w:r>
      <w:r>
        <w:t>develop</w:t>
      </w:r>
      <w:r>
        <w:rPr>
          <w:spacing w:val="-3"/>
        </w:rPr>
        <w:t xml:space="preserve"> </w:t>
      </w:r>
      <w:r>
        <w:t>the</w:t>
      </w:r>
      <w:r>
        <w:rPr>
          <w:spacing w:val="-4"/>
        </w:rPr>
        <w:t xml:space="preserve"> </w:t>
      </w:r>
      <w:r>
        <w:t>ideas</w:t>
      </w:r>
      <w:r>
        <w:rPr>
          <w:spacing w:val="-2"/>
        </w:rPr>
        <w:t xml:space="preserve"> </w:t>
      </w:r>
      <w:r>
        <w:t>and</w:t>
      </w:r>
      <w:r>
        <w:rPr>
          <w:spacing w:val="-4"/>
        </w:rPr>
        <w:t xml:space="preserve"> </w:t>
      </w:r>
      <w:r>
        <w:t>perspectives</w:t>
      </w:r>
      <w:r>
        <w:rPr>
          <w:spacing w:val="-2"/>
        </w:rPr>
        <w:t xml:space="preserve"> </w:t>
      </w:r>
      <w:r>
        <w:t>that</w:t>
      </w:r>
      <w:r>
        <w:rPr>
          <w:spacing w:val="-1"/>
        </w:rPr>
        <w:t xml:space="preserve"> </w:t>
      </w:r>
      <w:r>
        <w:t>will</w:t>
      </w:r>
      <w:r>
        <w:rPr>
          <w:spacing w:val="-3"/>
        </w:rPr>
        <w:t xml:space="preserve"> </w:t>
      </w:r>
      <w:r>
        <w:t>determine</w:t>
      </w:r>
      <w:r>
        <w:rPr>
          <w:spacing w:val="-3"/>
        </w:rPr>
        <w:t xml:space="preserve"> </w:t>
      </w:r>
      <w:r>
        <w:t>how they shape the world of tomorrow and the future of Victoria is undeniably multicultural.</w:t>
      </w:r>
    </w:p>
    <w:p w:rsidR="004C2A6C" w:rsidRDefault="00332D74" w14:paraId="327EE86E" w14:textId="77777777">
      <w:pPr>
        <w:pStyle w:val="BodyText"/>
        <w:spacing w:before="120" w:line="278" w:lineRule="auto"/>
        <w:ind w:left="745" w:right="979"/>
      </w:pPr>
      <w:r>
        <w:t>That is why I am very excited to present the VMC’s 2024 Cultural Diversity Week Teachers’ Resource</w:t>
      </w:r>
      <w:r>
        <w:rPr>
          <w:spacing w:val="-2"/>
        </w:rPr>
        <w:t xml:space="preserve"> </w:t>
      </w:r>
      <w:r>
        <w:t>Kit, developed</w:t>
      </w:r>
      <w:r>
        <w:rPr>
          <w:spacing w:val="-2"/>
        </w:rPr>
        <w:t xml:space="preserve"> </w:t>
      </w:r>
      <w:r>
        <w:t>in</w:t>
      </w:r>
      <w:r>
        <w:rPr>
          <w:spacing w:val="-3"/>
        </w:rPr>
        <w:t xml:space="preserve"> </w:t>
      </w:r>
      <w:r>
        <w:t>collaboration</w:t>
      </w:r>
      <w:r>
        <w:rPr>
          <w:spacing w:val="-2"/>
        </w:rPr>
        <w:t xml:space="preserve"> </w:t>
      </w:r>
      <w:r>
        <w:t>with the</w:t>
      </w:r>
      <w:r>
        <w:rPr>
          <w:spacing w:val="-2"/>
        </w:rPr>
        <w:t xml:space="preserve"> </w:t>
      </w:r>
      <w:r>
        <w:t>Department of Education. I thank</w:t>
      </w:r>
      <w:r>
        <w:rPr>
          <w:spacing w:val="-1"/>
        </w:rPr>
        <w:t xml:space="preserve"> </w:t>
      </w:r>
      <w:r>
        <w:t>their</w:t>
      </w:r>
      <w:r>
        <w:rPr>
          <w:spacing w:val="-1"/>
        </w:rPr>
        <w:t xml:space="preserve"> </w:t>
      </w:r>
      <w:r>
        <w:t>staff for their time, contributions and for helping us share this Kit among teachers.</w:t>
      </w:r>
    </w:p>
    <w:p w:rsidR="004C2A6C" w:rsidRDefault="00332D74" w14:paraId="3A854EAF" w14:textId="77777777">
      <w:pPr>
        <w:pStyle w:val="BodyText"/>
        <w:spacing w:before="120" w:line="278" w:lineRule="auto"/>
        <w:ind w:left="745" w:right="979"/>
      </w:pPr>
      <w:r>
        <w:t>Let's come together as Victorians to celebrate the humanity that binds us through shared stories. Join</w:t>
      </w:r>
      <w:r>
        <w:rPr>
          <w:spacing w:val="-3"/>
        </w:rPr>
        <w:t xml:space="preserve"> </w:t>
      </w:r>
      <w:r>
        <w:t>us</w:t>
      </w:r>
      <w:r>
        <w:rPr>
          <w:spacing w:val="-1"/>
        </w:rPr>
        <w:t xml:space="preserve"> </w:t>
      </w:r>
      <w:r>
        <w:t>in</w:t>
      </w:r>
      <w:r>
        <w:rPr>
          <w:spacing w:val="-2"/>
        </w:rPr>
        <w:t xml:space="preserve"> </w:t>
      </w:r>
      <w:proofErr w:type="spellStart"/>
      <w:r>
        <w:t>honouring</w:t>
      </w:r>
      <w:proofErr w:type="spellEnd"/>
      <w:r>
        <w:rPr>
          <w:spacing w:val="-1"/>
        </w:rPr>
        <w:t xml:space="preserve"> </w:t>
      </w:r>
      <w:r>
        <w:t>our</w:t>
      </w:r>
      <w:r>
        <w:rPr>
          <w:spacing w:val="-1"/>
        </w:rPr>
        <w:t xml:space="preserve"> </w:t>
      </w:r>
      <w:r>
        <w:t>past, embracing</w:t>
      </w:r>
      <w:r>
        <w:rPr>
          <w:spacing w:val="-2"/>
        </w:rPr>
        <w:t xml:space="preserve"> </w:t>
      </w:r>
      <w:r>
        <w:t>our</w:t>
      </w:r>
      <w:r>
        <w:rPr>
          <w:spacing w:val="-1"/>
        </w:rPr>
        <w:t xml:space="preserve"> </w:t>
      </w:r>
      <w:r>
        <w:t>present, and</w:t>
      </w:r>
      <w:r>
        <w:rPr>
          <w:spacing w:val="-3"/>
        </w:rPr>
        <w:t xml:space="preserve"> </w:t>
      </w:r>
      <w:r>
        <w:t>envisioning</w:t>
      </w:r>
      <w:r>
        <w:rPr>
          <w:spacing w:val="-2"/>
        </w:rPr>
        <w:t xml:space="preserve"> </w:t>
      </w:r>
      <w:r>
        <w:t>our</w:t>
      </w:r>
      <w:r>
        <w:rPr>
          <w:spacing w:val="-1"/>
        </w:rPr>
        <w:t xml:space="preserve"> </w:t>
      </w:r>
      <w:r>
        <w:t>future</w:t>
      </w:r>
      <w:r>
        <w:rPr>
          <w:spacing w:val="-3"/>
        </w:rPr>
        <w:t xml:space="preserve"> </w:t>
      </w:r>
      <w:r>
        <w:t>as</w:t>
      </w:r>
      <w:r>
        <w:rPr>
          <w:spacing w:val="-1"/>
        </w:rPr>
        <w:t xml:space="preserve"> </w:t>
      </w:r>
      <w:r>
        <w:t>a</w:t>
      </w:r>
      <w:r>
        <w:rPr>
          <w:spacing w:val="-3"/>
        </w:rPr>
        <w:t xml:space="preserve"> </w:t>
      </w:r>
      <w:r>
        <w:t>diverse</w:t>
      </w:r>
      <w:r>
        <w:rPr>
          <w:spacing w:val="-3"/>
        </w:rPr>
        <w:t xml:space="preserve"> </w:t>
      </w:r>
      <w:r>
        <w:t>and inclusive community.</w:t>
      </w:r>
    </w:p>
    <w:p w:rsidR="004C2A6C" w:rsidRDefault="00332D74" w14:paraId="6C9DCE22" w14:textId="77777777">
      <w:pPr>
        <w:pStyle w:val="BodyText"/>
        <w:spacing w:before="120" w:line="278" w:lineRule="auto"/>
        <w:ind w:left="745" w:right="1243"/>
      </w:pPr>
      <w:r>
        <w:t>Thank</w:t>
      </w:r>
      <w:r>
        <w:rPr>
          <w:spacing w:val="-1"/>
        </w:rPr>
        <w:t xml:space="preserve"> </w:t>
      </w:r>
      <w:r>
        <w:t>you</w:t>
      </w:r>
      <w:r>
        <w:rPr>
          <w:spacing w:val="-3"/>
        </w:rPr>
        <w:t xml:space="preserve"> </w:t>
      </w:r>
      <w:r>
        <w:t>for</w:t>
      </w:r>
      <w:r>
        <w:rPr>
          <w:spacing w:val="-1"/>
        </w:rPr>
        <w:t xml:space="preserve"> </w:t>
      </w:r>
      <w:r>
        <w:t>your</w:t>
      </w:r>
      <w:r>
        <w:rPr>
          <w:spacing w:val="-1"/>
        </w:rPr>
        <w:t xml:space="preserve"> </w:t>
      </w:r>
      <w:r>
        <w:t>continued</w:t>
      </w:r>
      <w:r>
        <w:rPr>
          <w:spacing w:val="-2"/>
        </w:rPr>
        <w:t xml:space="preserve"> </w:t>
      </w:r>
      <w:r>
        <w:t>support and participation in</w:t>
      </w:r>
      <w:r>
        <w:rPr>
          <w:spacing w:val="-3"/>
        </w:rPr>
        <w:t xml:space="preserve"> </w:t>
      </w:r>
      <w:r>
        <w:t>Cultural</w:t>
      </w:r>
      <w:r>
        <w:rPr>
          <w:spacing w:val="-3"/>
        </w:rPr>
        <w:t xml:space="preserve"> </w:t>
      </w:r>
      <w:r>
        <w:t>Diversity</w:t>
      </w:r>
      <w:r>
        <w:rPr>
          <w:spacing w:val="-2"/>
        </w:rPr>
        <w:t xml:space="preserve"> </w:t>
      </w:r>
      <w:r>
        <w:t>Week. Together, let us make this year's celebration a memorable and meaningful experience for all.</w:t>
      </w:r>
    </w:p>
    <w:p w:rsidR="004C2A6C" w:rsidRDefault="004C2A6C" w14:paraId="2946DB82" w14:textId="77777777">
      <w:pPr>
        <w:pStyle w:val="BodyText"/>
      </w:pPr>
    </w:p>
    <w:p w:rsidR="004C2A6C" w:rsidRDefault="004C2A6C" w14:paraId="5997CC1D" w14:textId="77777777">
      <w:pPr>
        <w:pStyle w:val="BodyText"/>
        <w:spacing w:before="37"/>
      </w:pPr>
    </w:p>
    <w:p w:rsidR="004C2A6C" w:rsidRDefault="00332D74" w14:paraId="4B33E9C2" w14:textId="77777777">
      <w:pPr>
        <w:pStyle w:val="BodyText"/>
        <w:ind w:left="745"/>
      </w:pPr>
      <w:r>
        <w:t>Warm</w:t>
      </w:r>
      <w:r>
        <w:rPr>
          <w:spacing w:val="-1"/>
        </w:rPr>
        <w:t xml:space="preserve"> </w:t>
      </w:r>
      <w:r>
        <w:rPr>
          <w:spacing w:val="-2"/>
        </w:rPr>
        <w:t>regards,</w:t>
      </w:r>
    </w:p>
    <w:p w:rsidR="004C2A6C" w:rsidP="4B7B84A5" w:rsidRDefault="004C2A6C" w14:paraId="1320EA60" w14:textId="77777777">
      <w:pPr>
        <w:pStyle w:val="BodyText"/>
        <w:spacing w:before="3"/>
        <w:rPr>
          <w:sz w:val="10"/>
          <w:szCs w:val="10"/>
        </w:rPr>
      </w:pPr>
    </w:p>
    <w:p w:rsidR="004C2A6C" w:rsidP="4B7B84A5" w:rsidRDefault="53F25070" w14:paraId="110FFD37" w14:textId="2179749B">
      <w:pPr>
        <w:pStyle w:val="BodyText"/>
        <w:spacing w:before="205"/>
        <w:rPr>
          <w:sz w:val="10"/>
          <w:szCs w:val="10"/>
        </w:rPr>
      </w:pPr>
      <w:r>
        <w:t xml:space="preserve">             </w:t>
      </w:r>
      <w:r>
        <w:rPr>
          <w:noProof/>
        </w:rPr>
        <w:drawing>
          <wp:inline distT="0" distB="0" distL="0" distR="0" wp14:anchorId="1BB1ACCE" wp14:editId="052BE7B5">
            <wp:extent cx="958176" cy="1043559"/>
            <wp:effectExtent l="0" t="0" r="0" b="0"/>
            <wp:docPr id="1580103755" name="Picture 1580103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17">
                      <a:extLst>
                        <a:ext uri="{28A0092B-C50C-407E-A947-70E740481C1C}">
                          <a14:useLocalDpi xmlns:a14="http://schemas.microsoft.com/office/drawing/2010/main" val="0"/>
                        </a:ext>
                      </a:extLst>
                    </a:blip>
                    <a:stretch>
                      <a:fillRect/>
                    </a:stretch>
                  </pic:blipFill>
                  <pic:spPr>
                    <a:xfrm>
                      <a:off x="0" y="0"/>
                      <a:ext cx="958176" cy="1043559"/>
                    </a:xfrm>
                    <a:prstGeom prst="rect">
                      <a:avLst/>
                    </a:prstGeom>
                  </pic:spPr>
                </pic:pic>
              </a:graphicData>
            </a:graphic>
          </wp:inline>
        </w:drawing>
      </w:r>
    </w:p>
    <w:p w:rsidR="4B7B84A5" w:rsidP="4B7B84A5" w:rsidRDefault="4B7B84A5" w14:paraId="722649C7" w14:textId="38E95F86">
      <w:pPr>
        <w:pStyle w:val="BodyText"/>
        <w:spacing w:before="205"/>
        <w:rPr>
          <w:sz w:val="10"/>
          <w:szCs w:val="10"/>
        </w:rPr>
      </w:pPr>
    </w:p>
    <w:p w:rsidR="004C2A6C" w:rsidRDefault="00332D74" w14:paraId="28DA83AE" w14:textId="77777777">
      <w:pPr>
        <w:pStyle w:val="Heading2"/>
      </w:pPr>
      <w:r>
        <w:t>Vivienne</w:t>
      </w:r>
      <w:r>
        <w:rPr>
          <w:spacing w:val="-2"/>
        </w:rPr>
        <w:t xml:space="preserve"> Nguyen</w:t>
      </w:r>
    </w:p>
    <w:p w:rsidR="004C2A6C" w:rsidRDefault="00332D74" w14:paraId="5FC47ECD" w14:textId="77777777">
      <w:pPr>
        <w:pStyle w:val="BodyText"/>
        <w:spacing w:before="158"/>
        <w:ind w:left="745"/>
      </w:pPr>
      <w:r>
        <w:rPr>
          <w:spacing w:val="-2"/>
        </w:rPr>
        <w:t>Chairperson</w:t>
      </w:r>
    </w:p>
    <w:p w:rsidR="004C2A6C" w:rsidRDefault="00332D74" w14:paraId="2CC0C96D" w14:textId="77777777">
      <w:pPr>
        <w:pStyle w:val="BodyText"/>
        <w:spacing w:before="39"/>
        <w:ind w:left="745"/>
      </w:pPr>
      <w:r>
        <w:t>Victorian</w:t>
      </w:r>
      <w:r>
        <w:rPr>
          <w:spacing w:val="-8"/>
        </w:rPr>
        <w:t xml:space="preserve"> </w:t>
      </w:r>
      <w:r>
        <w:t>Multicultural</w:t>
      </w:r>
      <w:r>
        <w:rPr>
          <w:spacing w:val="-8"/>
        </w:rPr>
        <w:t xml:space="preserve"> </w:t>
      </w:r>
      <w:r>
        <w:rPr>
          <w:spacing w:val="-2"/>
        </w:rPr>
        <w:t>Commission</w:t>
      </w:r>
    </w:p>
    <w:p w:rsidR="004C2A6C" w:rsidRDefault="004C2A6C" w14:paraId="6B699379" w14:textId="77777777">
      <w:pPr>
        <w:sectPr w:rsidR="004C2A6C">
          <w:headerReference w:type="even" r:id="rId18"/>
          <w:headerReference w:type="default" r:id="rId19"/>
          <w:footerReference w:type="even" r:id="rId20"/>
          <w:footerReference w:type="default" r:id="rId21"/>
          <w:footerReference w:type="first" r:id="rId22"/>
          <w:pgSz w:w="11910" w:h="16840" w:orient="portrait"/>
          <w:pgMar w:top="880" w:right="396" w:bottom="580" w:left="560" w:header="680" w:footer="385" w:gutter="0"/>
          <w:pgNumType w:start="1"/>
          <w:cols w:space="720"/>
        </w:sectPr>
      </w:pPr>
    </w:p>
    <w:p w:rsidR="004C2A6C" w:rsidRDefault="004C2A6C" w14:paraId="08CE6F91" w14:textId="77777777">
      <w:pPr>
        <w:pStyle w:val="BodyText"/>
        <w:spacing w:before="346"/>
        <w:rPr>
          <w:sz w:val="32"/>
        </w:rPr>
      </w:pPr>
    </w:p>
    <w:p w:rsidR="004C2A6C" w:rsidP="643EA0A4" w:rsidRDefault="00332D74" w14:paraId="12490731" w14:textId="77777777">
      <w:pPr>
        <w:pStyle w:val="Heading1"/>
        <w:ind w:left="720"/>
      </w:pPr>
      <w:bookmarkStart w:name="Acknowledgement_of_Country" w:id="0"/>
      <w:bookmarkEnd w:id="0"/>
      <w:r>
        <w:rPr>
          <w:color w:val="4A245C"/>
        </w:rPr>
        <w:t>Acknowledgement</w:t>
      </w:r>
      <w:r>
        <w:rPr>
          <w:color w:val="4A245C"/>
          <w:spacing w:val="-5"/>
        </w:rPr>
        <w:t xml:space="preserve"> </w:t>
      </w:r>
      <w:r>
        <w:rPr>
          <w:color w:val="4A245C"/>
        </w:rPr>
        <w:t>of</w:t>
      </w:r>
      <w:r>
        <w:rPr>
          <w:color w:val="4A245C"/>
          <w:spacing w:val="-4"/>
        </w:rPr>
        <w:t xml:space="preserve"> </w:t>
      </w:r>
      <w:r>
        <w:rPr>
          <w:color w:val="4A245C"/>
          <w:spacing w:val="-2"/>
        </w:rPr>
        <w:t>Country</w:t>
      </w:r>
    </w:p>
    <w:p w:rsidR="004C2A6C" w:rsidRDefault="004C2A6C" w14:paraId="61CDCEAD" w14:textId="77777777">
      <w:pPr>
        <w:pStyle w:val="BodyText"/>
        <w:spacing w:before="192"/>
        <w:rPr>
          <w:b/>
          <w:sz w:val="32"/>
        </w:rPr>
      </w:pPr>
    </w:p>
    <w:p w:rsidR="004C2A6C" w:rsidRDefault="00332D74" w14:paraId="0C9D7239" w14:textId="77777777">
      <w:pPr>
        <w:pStyle w:val="BodyText"/>
        <w:spacing w:line="278" w:lineRule="auto"/>
        <w:ind w:left="745" w:right="979"/>
      </w:pPr>
      <w:r>
        <w:t>The</w:t>
      </w:r>
      <w:r>
        <w:rPr>
          <w:spacing w:val="-5"/>
        </w:rPr>
        <w:t xml:space="preserve"> </w:t>
      </w:r>
      <w:r>
        <w:t>VMC</w:t>
      </w:r>
      <w:r>
        <w:rPr>
          <w:spacing w:val="-5"/>
        </w:rPr>
        <w:t xml:space="preserve"> </w:t>
      </w:r>
      <w:r>
        <w:t>acknowledges</w:t>
      </w:r>
      <w:r>
        <w:rPr>
          <w:spacing w:val="-3"/>
        </w:rPr>
        <w:t xml:space="preserve"> </w:t>
      </w:r>
      <w:r>
        <w:t>Aboriginal</w:t>
      </w:r>
      <w:r>
        <w:rPr>
          <w:spacing w:val="-5"/>
        </w:rPr>
        <w:t xml:space="preserve"> </w:t>
      </w:r>
      <w:r>
        <w:t>and</w:t>
      </w:r>
      <w:r>
        <w:rPr>
          <w:spacing w:val="-5"/>
        </w:rPr>
        <w:t xml:space="preserve"> </w:t>
      </w:r>
      <w:r>
        <w:t>Torres</w:t>
      </w:r>
      <w:r>
        <w:rPr>
          <w:spacing w:val="-3"/>
        </w:rPr>
        <w:t xml:space="preserve"> </w:t>
      </w:r>
      <w:r>
        <w:t>Strait</w:t>
      </w:r>
      <w:r>
        <w:rPr>
          <w:spacing w:val="-1"/>
        </w:rPr>
        <w:t xml:space="preserve"> </w:t>
      </w:r>
      <w:r>
        <w:t>Islander</w:t>
      </w:r>
      <w:r>
        <w:rPr>
          <w:spacing w:val="-3"/>
        </w:rPr>
        <w:t xml:space="preserve"> </w:t>
      </w:r>
      <w:r>
        <w:t>people</w:t>
      </w:r>
      <w:r>
        <w:rPr>
          <w:spacing w:val="-5"/>
        </w:rPr>
        <w:t xml:space="preserve"> </w:t>
      </w:r>
      <w:r>
        <w:t>as</w:t>
      </w:r>
      <w:r>
        <w:rPr>
          <w:spacing w:val="-3"/>
        </w:rPr>
        <w:t xml:space="preserve"> </w:t>
      </w:r>
      <w:r>
        <w:t>the</w:t>
      </w:r>
      <w:r>
        <w:rPr>
          <w:spacing w:val="-5"/>
        </w:rPr>
        <w:t xml:space="preserve"> </w:t>
      </w:r>
      <w:r>
        <w:t>Traditional</w:t>
      </w:r>
      <w:r>
        <w:rPr>
          <w:spacing w:val="-5"/>
        </w:rPr>
        <w:t xml:space="preserve"> </w:t>
      </w:r>
      <w:r>
        <w:t>Custodians of the land and acknowledges and pays respect to their Elders, past and present.</w:t>
      </w:r>
    </w:p>
    <w:p w:rsidR="004C2A6C" w:rsidRDefault="004C2A6C" w14:paraId="6BB9E253" w14:textId="77777777">
      <w:pPr>
        <w:spacing w:line="278" w:lineRule="auto"/>
        <w:sectPr w:rsidR="004C2A6C">
          <w:pgSz w:w="11910" w:h="16840" w:orient="portrait"/>
          <w:pgMar w:top="880" w:right="396" w:bottom="580" w:left="560" w:header="680" w:footer="385" w:gutter="0"/>
          <w:cols w:space="720"/>
        </w:sectPr>
      </w:pPr>
    </w:p>
    <w:p w:rsidR="004C2A6C" w:rsidRDefault="004C2A6C" w14:paraId="52E56223" w14:textId="77777777">
      <w:pPr>
        <w:pStyle w:val="BodyText"/>
        <w:spacing w:before="73"/>
        <w:rPr>
          <w:sz w:val="32"/>
        </w:rPr>
      </w:pPr>
    </w:p>
    <w:p w:rsidR="004C2A6C" w:rsidRDefault="00332D74" w14:paraId="6CBDC928" w14:textId="77777777">
      <w:pPr>
        <w:pStyle w:val="Heading1"/>
        <w:spacing w:before="1"/>
      </w:pPr>
      <w:bookmarkStart w:name="About_Cultural_Diversity_Week" w:id="1"/>
      <w:bookmarkEnd w:id="1"/>
      <w:r>
        <w:rPr>
          <w:color w:val="4A245C"/>
        </w:rPr>
        <w:t>About</w:t>
      </w:r>
      <w:r>
        <w:rPr>
          <w:color w:val="4A245C"/>
          <w:spacing w:val="-6"/>
        </w:rPr>
        <w:t xml:space="preserve"> </w:t>
      </w:r>
      <w:r>
        <w:rPr>
          <w:color w:val="4A245C"/>
        </w:rPr>
        <w:t>Cultural</w:t>
      </w:r>
      <w:r>
        <w:rPr>
          <w:color w:val="4A245C"/>
          <w:spacing w:val="-4"/>
        </w:rPr>
        <w:t xml:space="preserve"> </w:t>
      </w:r>
      <w:r>
        <w:rPr>
          <w:color w:val="4A245C"/>
        </w:rPr>
        <w:t>Diversity</w:t>
      </w:r>
      <w:r>
        <w:rPr>
          <w:color w:val="4A245C"/>
          <w:spacing w:val="-6"/>
        </w:rPr>
        <w:t xml:space="preserve"> </w:t>
      </w:r>
      <w:r>
        <w:rPr>
          <w:color w:val="4A245C"/>
          <w:spacing w:val="-4"/>
        </w:rPr>
        <w:t>Week</w:t>
      </w:r>
    </w:p>
    <w:p w:rsidR="004C2A6C" w:rsidRDefault="00332D74" w14:paraId="7632C290" w14:textId="77777777">
      <w:pPr>
        <w:pStyle w:val="BodyText"/>
        <w:spacing w:before="160" w:line="278" w:lineRule="auto"/>
        <w:ind w:left="745" w:right="979"/>
      </w:pPr>
      <w:r>
        <w:t>Victoria’s</w:t>
      </w:r>
      <w:r>
        <w:rPr>
          <w:spacing w:val="-2"/>
        </w:rPr>
        <w:t xml:space="preserve"> </w:t>
      </w:r>
      <w:r>
        <w:t>annual</w:t>
      </w:r>
      <w:r>
        <w:rPr>
          <w:spacing w:val="-4"/>
        </w:rPr>
        <w:t xml:space="preserve"> </w:t>
      </w:r>
      <w:r>
        <w:t>Cultural</w:t>
      </w:r>
      <w:r>
        <w:rPr>
          <w:spacing w:val="-4"/>
        </w:rPr>
        <w:t xml:space="preserve"> </w:t>
      </w:r>
      <w:r>
        <w:t>Diversity</w:t>
      </w:r>
      <w:r>
        <w:rPr>
          <w:spacing w:val="-2"/>
        </w:rPr>
        <w:t xml:space="preserve"> </w:t>
      </w:r>
      <w:r>
        <w:t>Week (CDW)</w:t>
      </w:r>
      <w:r>
        <w:rPr>
          <w:spacing w:val="-2"/>
        </w:rPr>
        <w:t xml:space="preserve"> </w:t>
      </w:r>
      <w:r>
        <w:t>is</w:t>
      </w:r>
      <w:r>
        <w:rPr>
          <w:spacing w:val="-3"/>
        </w:rPr>
        <w:t xml:space="preserve"> </w:t>
      </w:r>
      <w:r>
        <w:t>led by</w:t>
      </w:r>
      <w:r>
        <w:rPr>
          <w:spacing w:val="-3"/>
        </w:rPr>
        <w:t xml:space="preserve"> </w:t>
      </w:r>
      <w:r>
        <w:t>the</w:t>
      </w:r>
      <w:r>
        <w:rPr>
          <w:spacing w:val="-4"/>
        </w:rPr>
        <w:t xml:space="preserve"> </w:t>
      </w:r>
      <w:r>
        <w:t>Victorian</w:t>
      </w:r>
      <w:r>
        <w:rPr>
          <w:spacing w:val="-5"/>
        </w:rPr>
        <w:t xml:space="preserve"> </w:t>
      </w:r>
      <w:r>
        <w:t>Multicultural</w:t>
      </w:r>
      <w:r>
        <w:rPr>
          <w:spacing w:val="-5"/>
        </w:rPr>
        <w:t xml:space="preserve"> </w:t>
      </w:r>
      <w:r>
        <w:t>Commission</w:t>
      </w:r>
      <w:r>
        <w:rPr>
          <w:spacing w:val="-1"/>
        </w:rPr>
        <w:t xml:space="preserve"> </w:t>
      </w:r>
      <w:r>
        <w:t xml:space="preserve">to celebrate cultural diversity and is </w:t>
      </w:r>
      <w:proofErr w:type="spellStart"/>
      <w:r>
        <w:t>centred</w:t>
      </w:r>
      <w:proofErr w:type="spellEnd"/>
      <w:r>
        <w:t xml:space="preserve"> on the United Nation’s (UN) Day for the Elimination of Racial Discrimination. It’s a great opportunity to highlight and celebrate the cultures within and around your school by hosting events or focusing the week’s activities on intercultural capability.</w:t>
      </w:r>
    </w:p>
    <w:p w:rsidR="004C2A6C" w:rsidRDefault="00332D74" w14:paraId="1362790B" w14:textId="77777777">
      <w:pPr>
        <w:pStyle w:val="BodyText"/>
        <w:spacing w:before="120" w:line="278" w:lineRule="auto"/>
        <w:ind w:left="745" w:right="940"/>
      </w:pPr>
      <w:r>
        <w:t>CDW focuses on Victorians with a migrant, refugee or asylum seeker background. First Nations People are an important part of cultural diversity and are Australia’s - and the world’s - oldest culture.</w:t>
      </w:r>
      <w:r>
        <w:rPr>
          <w:spacing w:val="40"/>
        </w:rPr>
        <w:t xml:space="preserve"> </w:t>
      </w:r>
      <w:r>
        <w:t>Celebrations</w:t>
      </w:r>
      <w:r>
        <w:rPr>
          <w:spacing w:val="-3"/>
        </w:rPr>
        <w:t xml:space="preserve"> </w:t>
      </w:r>
      <w:r>
        <w:t>and</w:t>
      </w:r>
      <w:r>
        <w:rPr>
          <w:spacing w:val="-6"/>
        </w:rPr>
        <w:t xml:space="preserve"> </w:t>
      </w:r>
      <w:r>
        <w:t>acknowledgements</w:t>
      </w:r>
      <w:r>
        <w:rPr>
          <w:spacing w:val="-2"/>
        </w:rPr>
        <w:t xml:space="preserve"> </w:t>
      </w:r>
      <w:r>
        <w:t>of</w:t>
      </w:r>
      <w:r>
        <w:rPr>
          <w:spacing w:val="-2"/>
        </w:rPr>
        <w:t xml:space="preserve"> </w:t>
      </w:r>
      <w:r>
        <w:t>Aboriginal</w:t>
      </w:r>
      <w:r>
        <w:rPr>
          <w:spacing w:val="-6"/>
        </w:rPr>
        <w:t xml:space="preserve"> </w:t>
      </w:r>
      <w:r>
        <w:t>and</w:t>
      </w:r>
      <w:r>
        <w:rPr>
          <w:spacing w:val="-6"/>
        </w:rPr>
        <w:t xml:space="preserve"> </w:t>
      </w:r>
      <w:r>
        <w:t>Torres</w:t>
      </w:r>
      <w:r>
        <w:rPr>
          <w:spacing w:val="-4"/>
        </w:rPr>
        <w:t xml:space="preserve"> </w:t>
      </w:r>
      <w:r>
        <w:t>Strait</w:t>
      </w:r>
      <w:r>
        <w:rPr>
          <w:spacing w:val="-2"/>
        </w:rPr>
        <w:t xml:space="preserve"> </w:t>
      </w:r>
      <w:r>
        <w:t>Islander</w:t>
      </w:r>
      <w:r>
        <w:rPr>
          <w:spacing w:val="-1"/>
        </w:rPr>
        <w:t xml:space="preserve"> </w:t>
      </w:r>
      <w:r>
        <w:t>culture</w:t>
      </w:r>
      <w:r>
        <w:rPr>
          <w:spacing w:val="-6"/>
        </w:rPr>
        <w:t xml:space="preserve"> </w:t>
      </w:r>
      <w:r>
        <w:t xml:space="preserve">should be run throughout the year, particularly in NAIDOC Week and can be part of school’s CDW </w:t>
      </w:r>
      <w:r>
        <w:rPr>
          <w:spacing w:val="-2"/>
        </w:rPr>
        <w:t>activities.</w:t>
      </w:r>
    </w:p>
    <w:p w:rsidR="004C2A6C" w:rsidRDefault="00332D74" w14:paraId="71F7BA7E" w14:textId="77777777">
      <w:pPr>
        <w:pStyle w:val="BodyText"/>
        <w:spacing w:before="120" w:line="278" w:lineRule="auto"/>
        <w:ind w:left="745" w:right="979"/>
      </w:pPr>
      <w:r>
        <w:t xml:space="preserve">We recognise the Australian Government’s </w:t>
      </w:r>
      <w:hyperlink r:id="rId23">
        <w:r>
          <w:rPr>
            <w:color w:val="004B96"/>
            <w:u w:val="dotted" w:color="004B96"/>
          </w:rPr>
          <w:t>Harmony Week</w:t>
        </w:r>
      </w:hyperlink>
      <w:r>
        <w:rPr>
          <w:color w:val="004B96"/>
        </w:rPr>
        <w:t xml:space="preserve"> </w:t>
      </w:r>
      <w:r>
        <w:t xml:space="preserve">from 20 to 26 March 2024, which has had a particular focus on schools, and the Scanlon Foundation’s </w:t>
      </w:r>
      <w:hyperlink r:id="rId24">
        <w:r>
          <w:rPr>
            <w:color w:val="004B96"/>
            <w:u w:val="dotted" w:color="004B96"/>
          </w:rPr>
          <w:t>Taste of Harmony</w:t>
        </w:r>
      </w:hyperlink>
      <w:r>
        <w:rPr>
          <w:color w:val="004B96"/>
        </w:rPr>
        <w:t xml:space="preserve"> </w:t>
      </w:r>
      <w:r>
        <w:t>from 18 to 19 March</w:t>
      </w:r>
      <w:r>
        <w:rPr>
          <w:spacing w:val="-6"/>
        </w:rPr>
        <w:t xml:space="preserve"> </w:t>
      </w:r>
      <w:r>
        <w:t>2024,</w:t>
      </w:r>
      <w:r>
        <w:rPr>
          <w:spacing w:val="-3"/>
        </w:rPr>
        <w:t xml:space="preserve"> </w:t>
      </w:r>
      <w:r>
        <w:t>which</w:t>
      </w:r>
      <w:r>
        <w:rPr>
          <w:spacing w:val="-6"/>
        </w:rPr>
        <w:t xml:space="preserve"> </w:t>
      </w:r>
      <w:r>
        <w:t>focuses</w:t>
      </w:r>
      <w:r>
        <w:rPr>
          <w:spacing w:val="-4"/>
        </w:rPr>
        <w:t xml:space="preserve"> </w:t>
      </w:r>
      <w:r>
        <w:t>on</w:t>
      </w:r>
      <w:r>
        <w:rPr>
          <w:spacing w:val="-6"/>
        </w:rPr>
        <w:t xml:space="preserve"> </w:t>
      </w:r>
      <w:r>
        <w:t>workplaces.</w:t>
      </w:r>
      <w:r>
        <w:rPr>
          <w:spacing w:val="-2"/>
        </w:rPr>
        <w:t xml:space="preserve"> </w:t>
      </w:r>
      <w:r>
        <w:t>CDW</w:t>
      </w:r>
      <w:r>
        <w:rPr>
          <w:spacing w:val="-2"/>
        </w:rPr>
        <w:t xml:space="preserve"> </w:t>
      </w:r>
      <w:r>
        <w:t>encourages</w:t>
      </w:r>
      <w:r>
        <w:rPr>
          <w:spacing w:val="-4"/>
        </w:rPr>
        <w:t xml:space="preserve"> </w:t>
      </w:r>
      <w:r>
        <w:t>participation</w:t>
      </w:r>
      <w:r>
        <w:rPr>
          <w:spacing w:val="-6"/>
        </w:rPr>
        <w:t xml:space="preserve"> </w:t>
      </w:r>
      <w:r>
        <w:t>from</w:t>
      </w:r>
      <w:r>
        <w:rPr>
          <w:spacing w:val="-4"/>
        </w:rPr>
        <w:t xml:space="preserve"> </w:t>
      </w:r>
      <w:r>
        <w:t>school,</w:t>
      </w:r>
      <w:r>
        <w:rPr>
          <w:spacing w:val="-3"/>
        </w:rPr>
        <w:t xml:space="preserve"> </w:t>
      </w:r>
      <w:r>
        <w:t>workplaces and community groups, places of worship, businesses, and State and local government.</w:t>
      </w:r>
    </w:p>
    <w:p w:rsidR="004C2A6C" w:rsidRDefault="00332D74" w14:paraId="280970AE" w14:textId="77777777">
      <w:pPr>
        <w:pStyle w:val="BodyText"/>
        <w:spacing w:before="120" w:line="278" w:lineRule="auto"/>
        <w:ind w:left="745" w:right="1243"/>
      </w:pPr>
      <w:r>
        <w:t>As a Victorian initiative, we encourage Victorian schools to participate in CDW and use this Kit’s Victorian-specific</w:t>
      </w:r>
      <w:r>
        <w:rPr>
          <w:spacing w:val="-3"/>
        </w:rPr>
        <w:t xml:space="preserve"> </w:t>
      </w:r>
      <w:r>
        <w:t>resources,</w:t>
      </w:r>
      <w:r>
        <w:rPr>
          <w:spacing w:val="-2"/>
        </w:rPr>
        <w:t xml:space="preserve"> </w:t>
      </w:r>
      <w:r>
        <w:t>in</w:t>
      </w:r>
      <w:r>
        <w:rPr>
          <w:spacing w:val="-5"/>
        </w:rPr>
        <w:t xml:space="preserve"> </w:t>
      </w:r>
      <w:r>
        <w:t>addition</w:t>
      </w:r>
      <w:r>
        <w:rPr>
          <w:spacing w:val="-5"/>
        </w:rPr>
        <w:t xml:space="preserve"> </w:t>
      </w:r>
      <w:r>
        <w:t>to</w:t>
      </w:r>
      <w:r>
        <w:rPr>
          <w:spacing w:val="-5"/>
        </w:rPr>
        <w:t xml:space="preserve"> </w:t>
      </w:r>
      <w:r>
        <w:t>the</w:t>
      </w:r>
      <w:r>
        <w:rPr>
          <w:spacing w:val="-5"/>
        </w:rPr>
        <w:t xml:space="preserve"> </w:t>
      </w:r>
      <w:r>
        <w:t>valuable resources</w:t>
      </w:r>
      <w:r>
        <w:rPr>
          <w:spacing w:val="-3"/>
        </w:rPr>
        <w:t xml:space="preserve"> </w:t>
      </w:r>
      <w:r>
        <w:t>available</w:t>
      </w:r>
      <w:r>
        <w:rPr>
          <w:spacing w:val="-5"/>
        </w:rPr>
        <w:t xml:space="preserve"> </w:t>
      </w:r>
      <w:r>
        <w:t>through</w:t>
      </w:r>
      <w:r>
        <w:rPr>
          <w:spacing w:val="-5"/>
        </w:rPr>
        <w:t xml:space="preserve"> </w:t>
      </w:r>
      <w:r>
        <w:t>the</w:t>
      </w:r>
      <w:r>
        <w:rPr>
          <w:spacing w:val="-5"/>
        </w:rPr>
        <w:t xml:space="preserve"> </w:t>
      </w:r>
      <w:r>
        <w:t>Harmony Week and Taste of Harmony campaigns, both referenced in this Kit.</w:t>
      </w:r>
    </w:p>
    <w:p w:rsidR="004C2A6C" w:rsidRDefault="00332D74" w14:paraId="74C96A34" w14:textId="77777777">
      <w:pPr>
        <w:pStyle w:val="BodyText"/>
        <w:spacing w:before="119" w:line="278" w:lineRule="auto"/>
        <w:ind w:left="745" w:right="979"/>
      </w:pPr>
      <w:r>
        <w:t>The 2024 dates for CDW were chosen to include the UN Day for the Elimination of Racial Discrimination</w:t>
      </w:r>
      <w:r>
        <w:rPr>
          <w:spacing w:val="-5"/>
        </w:rPr>
        <w:t xml:space="preserve"> </w:t>
      </w:r>
      <w:r>
        <w:t>on</w:t>
      </w:r>
      <w:r>
        <w:rPr>
          <w:spacing w:val="-5"/>
        </w:rPr>
        <w:t xml:space="preserve"> </w:t>
      </w:r>
      <w:r>
        <w:t>21</w:t>
      </w:r>
      <w:r>
        <w:rPr>
          <w:spacing w:val="-5"/>
        </w:rPr>
        <w:t xml:space="preserve"> </w:t>
      </w:r>
      <w:r>
        <w:t>March</w:t>
      </w:r>
      <w:r>
        <w:rPr>
          <w:spacing w:val="-5"/>
        </w:rPr>
        <w:t xml:space="preserve"> </w:t>
      </w:r>
      <w:r>
        <w:t>while</w:t>
      </w:r>
      <w:r>
        <w:rPr>
          <w:spacing w:val="-5"/>
        </w:rPr>
        <w:t xml:space="preserve"> </w:t>
      </w:r>
      <w:r>
        <w:t>allowing</w:t>
      </w:r>
      <w:r>
        <w:rPr>
          <w:spacing w:val="-5"/>
        </w:rPr>
        <w:t xml:space="preserve"> </w:t>
      </w:r>
      <w:r>
        <w:t>for</w:t>
      </w:r>
      <w:r>
        <w:rPr>
          <w:spacing w:val="-3"/>
        </w:rPr>
        <w:t xml:space="preserve"> </w:t>
      </w:r>
      <w:r>
        <w:t>the</w:t>
      </w:r>
      <w:r>
        <w:rPr>
          <w:spacing w:val="-5"/>
        </w:rPr>
        <w:t xml:space="preserve"> </w:t>
      </w:r>
      <w:r>
        <w:t>strongest</w:t>
      </w:r>
      <w:r>
        <w:rPr>
          <w:spacing w:val="-1"/>
        </w:rPr>
        <w:t xml:space="preserve"> </w:t>
      </w:r>
      <w:r>
        <w:t>participation</w:t>
      </w:r>
      <w:r>
        <w:rPr>
          <w:spacing w:val="-5"/>
        </w:rPr>
        <w:t xml:space="preserve"> </w:t>
      </w:r>
      <w:r>
        <w:t>among</w:t>
      </w:r>
      <w:r>
        <w:rPr>
          <w:spacing w:val="-5"/>
        </w:rPr>
        <w:t xml:space="preserve"> </w:t>
      </w:r>
      <w:r>
        <w:t>Muslim</w:t>
      </w:r>
      <w:r>
        <w:rPr>
          <w:spacing w:val="-3"/>
        </w:rPr>
        <w:t xml:space="preserve"> </w:t>
      </w:r>
      <w:r>
        <w:t>Victorians, who expect to observe Ramadan from around 10 March.</w:t>
      </w:r>
    </w:p>
    <w:p w:rsidR="004C2A6C" w:rsidRDefault="004C2A6C" w14:paraId="07547A01" w14:textId="77777777">
      <w:pPr>
        <w:pStyle w:val="BodyText"/>
      </w:pPr>
    </w:p>
    <w:p w:rsidR="004C2A6C" w:rsidRDefault="004C2A6C" w14:paraId="5043CB0F" w14:textId="77777777">
      <w:pPr>
        <w:pStyle w:val="BodyText"/>
        <w:spacing w:before="239"/>
      </w:pPr>
    </w:p>
    <w:p w:rsidR="004C2A6C" w:rsidRDefault="00332D74" w14:paraId="069E3FCB" w14:textId="77777777">
      <w:pPr>
        <w:pStyle w:val="Heading1"/>
      </w:pPr>
      <w:bookmarkStart w:name="2024_Cultural_Diversity_Week" w:id="2"/>
      <w:bookmarkEnd w:id="2"/>
      <w:r>
        <w:rPr>
          <w:color w:val="4A245C"/>
        </w:rPr>
        <w:t>2024</w:t>
      </w:r>
      <w:r>
        <w:rPr>
          <w:color w:val="4A245C"/>
          <w:spacing w:val="-5"/>
        </w:rPr>
        <w:t xml:space="preserve"> </w:t>
      </w:r>
      <w:r>
        <w:rPr>
          <w:color w:val="4A245C"/>
        </w:rPr>
        <w:t>Cultural</w:t>
      </w:r>
      <w:r>
        <w:rPr>
          <w:color w:val="4A245C"/>
          <w:spacing w:val="-7"/>
        </w:rPr>
        <w:t xml:space="preserve"> </w:t>
      </w:r>
      <w:r>
        <w:rPr>
          <w:color w:val="4A245C"/>
        </w:rPr>
        <w:t>Diversity</w:t>
      </w:r>
      <w:r>
        <w:rPr>
          <w:color w:val="4A245C"/>
          <w:spacing w:val="-5"/>
        </w:rPr>
        <w:t xml:space="preserve"> </w:t>
      </w:r>
      <w:r>
        <w:rPr>
          <w:color w:val="4A245C"/>
          <w:spacing w:val="-4"/>
        </w:rPr>
        <w:t>Week</w:t>
      </w:r>
    </w:p>
    <w:p w:rsidR="004C2A6C" w:rsidRDefault="00332D74" w14:paraId="3D17B916" w14:textId="77777777">
      <w:pPr>
        <w:pStyle w:val="Heading2"/>
        <w:spacing w:before="156" w:line="278" w:lineRule="auto"/>
        <w:ind w:right="1243"/>
      </w:pPr>
      <w:r>
        <w:rPr>
          <w:b w:val="0"/>
        </w:rPr>
        <w:t>The</w:t>
      </w:r>
      <w:r>
        <w:rPr>
          <w:b w:val="0"/>
          <w:spacing w:val="-5"/>
        </w:rPr>
        <w:t xml:space="preserve"> </w:t>
      </w:r>
      <w:r>
        <w:rPr>
          <w:b w:val="0"/>
        </w:rPr>
        <w:t>2024</w:t>
      </w:r>
      <w:r>
        <w:rPr>
          <w:b w:val="0"/>
          <w:spacing w:val="-5"/>
        </w:rPr>
        <w:t xml:space="preserve"> </w:t>
      </w:r>
      <w:r>
        <w:rPr>
          <w:b w:val="0"/>
        </w:rPr>
        <w:t>CDW</w:t>
      </w:r>
      <w:r>
        <w:rPr>
          <w:b w:val="0"/>
          <w:spacing w:val="-1"/>
        </w:rPr>
        <w:t xml:space="preserve"> </w:t>
      </w:r>
      <w:r>
        <w:rPr>
          <w:b w:val="0"/>
        </w:rPr>
        <w:t>theme</w:t>
      </w:r>
      <w:r>
        <w:rPr>
          <w:b w:val="0"/>
          <w:spacing w:val="-5"/>
        </w:rPr>
        <w:t xml:space="preserve"> </w:t>
      </w:r>
      <w:r>
        <w:rPr>
          <w:b w:val="0"/>
        </w:rPr>
        <w:t>is</w:t>
      </w:r>
      <w:r>
        <w:rPr>
          <w:b w:val="0"/>
          <w:spacing w:val="-2"/>
        </w:rPr>
        <w:t xml:space="preserve"> </w:t>
      </w:r>
      <w:r>
        <w:t>Our</w:t>
      </w:r>
      <w:r>
        <w:rPr>
          <w:spacing w:val="-5"/>
        </w:rPr>
        <w:t xml:space="preserve"> </w:t>
      </w:r>
      <w:r>
        <w:t>Shared</w:t>
      </w:r>
      <w:r>
        <w:rPr>
          <w:spacing w:val="-1"/>
        </w:rPr>
        <w:t xml:space="preserve"> </w:t>
      </w:r>
      <w:r>
        <w:t>Stories</w:t>
      </w:r>
      <w:r>
        <w:rPr>
          <w:spacing w:val="-3"/>
        </w:rPr>
        <w:t xml:space="preserve"> </w:t>
      </w:r>
      <w:r>
        <w:t>-</w:t>
      </w:r>
      <w:r>
        <w:rPr>
          <w:spacing w:val="-3"/>
        </w:rPr>
        <w:t xml:space="preserve"> </w:t>
      </w:r>
      <w:r>
        <w:t>Celebrating</w:t>
      </w:r>
      <w:r>
        <w:rPr>
          <w:spacing w:val="-1"/>
        </w:rPr>
        <w:t xml:space="preserve"> </w:t>
      </w:r>
      <w:r>
        <w:t>Together:</w:t>
      </w:r>
      <w:r>
        <w:rPr>
          <w:spacing w:val="-3"/>
        </w:rPr>
        <w:t xml:space="preserve"> </w:t>
      </w:r>
      <w:r>
        <w:t>Reflecting</w:t>
      </w:r>
      <w:r>
        <w:rPr>
          <w:spacing w:val="-1"/>
        </w:rPr>
        <w:t xml:space="preserve"> </w:t>
      </w:r>
      <w:r>
        <w:t>and celebrating the stories of Victoria's multicultural communities.</w:t>
      </w:r>
    </w:p>
    <w:p w:rsidR="004C2A6C" w:rsidRDefault="00332D74" w14:paraId="22C25C85" w14:textId="77777777">
      <w:pPr>
        <w:pStyle w:val="BodyText"/>
        <w:spacing w:before="120" w:line="278" w:lineRule="auto"/>
        <w:ind w:left="745" w:right="979"/>
      </w:pPr>
      <w:r>
        <w:t>This</w:t>
      </w:r>
      <w:r>
        <w:rPr>
          <w:spacing w:val="-2"/>
        </w:rPr>
        <w:t xml:space="preserve"> </w:t>
      </w:r>
      <w:r>
        <w:t>theme</w:t>
      </w:r>
      <w:r>
        <w:rPr>
          <w:spacing w:val="-4"/>
        </w:rPr>
        <w:t xml:space="preserve"> </w:t>
      </w:r>
      <w:r>
        <w:t>invites</w:t>
      </w:r>
      <w:r>
        <w:rPr>
          <w:spacing w:val="-2"/>
        </w:rPr>
        <w:t xml:space="preserve"> </w:t>
      </w:r>
      <w:r>
        <w:t>us</w:t>
      </w:r>
      <w:r>
        <w:rPr>
          <w:spacing w:val="-2"/>
        </w:rPr>
        <w:t xml:space="preserve"> </w:t>
      </w:r>
      <w:r>
        <w:t>to</w:t>
      </w:r>
      <w:r>
        <w:rPr>
          <w:spacing w:val="-4"/>
        </w:rPr>
        <w:t xml:space="preserve"> </w:t>
      </w:r>
      <w:r>
        <w:t>embark</w:t>
      </w:r>
      <w:r>
        <w:rPr>
          <w:spacing w:val="-2"/>
        </w:rPr>
        <w:t xml:space="preserve"> </w:t>
      </w:r>
      <w:r>
        <w:t>on</w:t>
      </w:r>
      <w:r>
        <w:rPr>
          <w:spacing w:val="-4"/>
        </w:rPr>
        <w:t xml:space="preserve"> </w:t>
      </w:r>
      <w:r>
        <w:t>a</w:t>
      </w:r>
      <w:r>
        <w:rPr>
          <w:spacing w:val="-4"/>
        </w:rPr>
        <w:t xml:space="preserve"> </w:t>
      </w:r>
      <w:r>
        <w:t>journey</w:t>
      </w:r>
      <w:r>
        <w:rPr>
          <w:spacing w:val="-2"/>
        </w:rPr>
        <w:t xml:space="preserve"> </w:t>
      </w:r>
      <w:r>
        <w:t>of collective</w:t>
      </w:r>
      <w:r>
        <w:rPr>
          <w:spacing w:val="-4"/>
        </w:rPr>
        <w:t xml:space="preserve"> </w:t>
      </w:r>
      <w:r>
        <w:t>reflection</w:t>
      </w:r>
      <w:r>
        <w:rPr>
          <w:spacing w:val="-4"/>
        </w:rPr>
        <w:t xml:space="preserve"> </w:t>
      </w:r>
      <w:r>
        <w:t>and</w:t>
      </w:r>
      <w:r>
        <w:rPr>
          <w:spacing w:val="-4"/>
        </w:rPr>
        <w:t xml:space="preserve"> </w:t>
      </w:r>
      <w:r>
        <w:t>vibrant celebration.</w:t>
      </w:r>
      <w:r>
        <w:rPr>
          <w:spacing w:val="-1"/>
        </w:rPr>
        <w:t xml:space="preserve"> </w:t>
      </w:r>
      <w:r>
        <w:t>It's</w:t>
      </w:r>
      <w:r>
        <w:rPr>
          <w:spacing w:val="-2"/>
        </w:rPr>
        <w:t xml:space="preserve"> </w:t>
      </w:r>
      <w:r>
        <w:t xml:space="preserve">a chance to weave together the threads of our rich multicultural tapestry, </w:t>
      </w:r>
      <w:proofErr w:type="spellStart"/>
      <w:r>
        <w:t>honouring</w:t>
      </w:r>
      <w:proofErr w:type="spellEnd"/>
      <w:r>
        <w:t xml:space="preserve"> the stories of established and emerging communities alike.</w:t>
      </w:r>
    </w:p>
    <w:p w:rsidR="004C2A6C" w:rsidRDefault="00332D74" w14:paraId="1AFCC14F" w14:textId="77777777">
      <w:pPr>
        <w:pStyle w:val="BodyText"/>
        <w:spacing w:before="120" w:line="278" w:lineRule="auto"/>
        <w:ind w:left="745" w:right="979"/>
      </w:pPr>
      <w:r>
        <w:t>Victoria’s</w:t>
      </w:r>
      <w:r>
        <w:rPr>
          <w:spacing w:val="-3"/>
        </w:rPr>
        <w:t xml:space="preserve"> </w:t>
      </w:r>
      <w:r>
        <w:t>future</w:t>
      </w:r>
      <w:r>
        <w:rPr>
          <w:spacing w:val="-5"/>
        </w:rPr>
        <w:t xml:space="preserve"> </w:t>
      </w:r>
      <w:r>
        <w:t>is</w:t>
      </w:r>
      <w:r>
        <w:rPr>
          <w:spacing w:val="-3"/>
        </w:rPr>
        <w:t xml:space="preserve"> </w:t>
      </w:r>
      <w:r>
        <w:t>undeniably</w:t>
      </w:r>
      <w:r>
        <w:rPr>
          <w:spacing w:val="-3"/>
        </w:rPr>
        <w:t xml:space="preserve"> </w:t>
      </w:r>
      <w:r>
        <w:t>and</w:t>
      </w:r>
      <w:r>
        <w:rPr>
          <w:spacing w:val="-5"/>
        </w:rPr>
        <w:t xml:space="preserve"> </w:t>
      </w:r>
      <w:r>
        <w:t>proudly</w:t>
      </w:r>
      <w:r>
        <w:rPr>
          <w:spacing w:val="-3"/>
        </w:rPr>
        <w:t xml:space="preserve"> </w:t>
      </w:r>
      <w:r>
        <w:t>multicultural and</w:t>
      </w:r>
      <w:r>
        <w:rPr>
          <w:spacing w:val="-5"/>
        </w:rPr>
        <w:t xml:space="preserve"> </w:t>
      </w:r>
      <w:r>
        <w:t>has</w:t>
      </w:r>
      <w:r>
        <w:rPr>
          <w:spacing w:val="-3"/>
        </w:rPr>
        <w:t xml:space="preserve"> </w:t>
      </w:r>
      <w:r>
        <w:t>been</w:t>
      </w:r>
      <w:r>
        <w:rPr>
          <w:spacing w:val="-5"/>
        </w:rPr>
        <w:t xml:space="preserve"> </w:t>
      </w:r>
      <w:r>
        <w:t>for</w:t>
      </w:r>
      <w:r>
        <w:rPr>
          <w:spacing w:val="-3"/>
        </w:rPr>
        <w:t xml:space="preserve"> </w:t>
      </w:r>
      <w:r>
        <w:t>many</w:t>
      </w:r>
      <w:r>
        <w:rPr>
          <w:spacing w:val="-3"/>
        </w:rPr>
        <w:t xml:space="preserve"> </w:t>
      </w:r>
      <w:r>
        <w:t>years.</w:t>
      </w:r>
      <w:r>
        <w:rPr>
          <w:spacing w:val="-2"/>
        </w:rPr>
        <w:t xml:space="preserve"> </w:t>
      </w:r>
      <w:r>
        <w:t>This</w:t>
      </w:r>
      <w:r>
        <w:rPr>
          <w:spacing w:val="-3"/>
        </w:rPr>
        <w:t xml:space="preserve"> </w:t>
      </w:r>
      <w:r>
        <w:t>includes the diversity and longevity of Aboriginal culture, which can always be incorporated.</w:t>
      </w:r>
    </w:p>
    <w:p w:rsidR="004C2A6C" w:rsidRDefault="00332D74" w14:paraId="4902FF63" w14:textId="77777777">
      <w:pPr>
        <w:pStyle w:val="BodyText"/>
        <w:spacing w:before="120" w:line="278" w:lineRule="auto"/>
        <w:ind w:left="745" w:right="979"/>
      </w:pPr>
      <w:r>
        <w:t>The theme will be used by organisations and businesses to guide their CDW events and celebrations.</w:t>
      </w:r>
      <w:r>
        <w:rPr>
          <w:spacing w:val="-1"/>
        </w:rPr>
        <w:t xml:space="preserve"> </w:t>
      </w:r>
      <w:r>
        <w:t>We</w:t>
      </w:r>
      <w:r>
        <w:rPr>
          <w:spacing w:val="-5"/>
        </w:rPr>
        <w:t xml:space="preserve"> </w:t>
      </w:r>
      <w:r>
        <w:t>encourage</w:t>
      </w:r>
      <w:r>
        <w:rPr>
          <w:spacing w:val="-5"/>
        </w:rPr>
        <w:t xml:space="preserve"> </w:t>
      </w:r>
      <w:r>
        <w:t>teachers</w:t>
      </w:r>
      <w:r>
        <w:rPr>
          <w:spacing w:val="-3"/>
        </w:rPr>
        <w:t xml:space="preserve"> </w:t>
      </w:r>
      <w:r>
        <w:t>to</w:t>
      </w:r>
      <w:r>
        <w:rPr>
          <w:spacing w:val="-5"/>
        </w:rPr>
        <w:t xml:space="preserve"> </w:t>
      </w:r>
      <w:r>
        <w:t>do</w:t>
      </w:r>
      <w:r>
        <w:rPr>
          <w:spacing w:val="-5"/>
        </w:rPr>
        <w:t xml:space="preserve"> </w:t>
      </w:r>
      <w:r>
        <w:t>the</w:t>
      </w:r>
      <w:r>
        <w:rPr>
          <w:spacing w:val="-5"/>
        </w:rPr>
        <w:t xml:space="preserve"> </w:t>
      </w:r>
      <w:r>
        <w:t>same, and</w:t>
      </w:r>
      <w:r>
        <w:rPr>
          <w:spacing w:val="-5"/>
        </w:rPr>
        <w:t xml:space="preserve"> </w:t>
      </w:r>
      <w:r>
        <w:t>to</w:t>
      </w:r>
      <w:r>
        <w:rPr>
          <w:spacing w:val="-5"/>
        </w:rPr>
        <w:t xml:space="preserve"> </w:t>
      </w:r>
      <w:r>
        <w:t>thread</w:t>
      </w:r>
      <w:r>
        <w:rPr>
          <w:spacing w:val="-5"/>
        </w:rPr>
        <w:t xml:space="preserve"> </w:t>
      </w:r>
      <w:r>
        <w:t>this</w:t>
      </w:r>
      <w:r>
        <w:rPr>
          <w:spacing w:val="-3"/>
        </w:rPr>
        <w:t xml:space="preserve"> </w:t>
      </w:r>
      <w:r>
        <w:t>theme</w:t>
      </w:r>
      <w:r>
        <w:rPr>
          <w:spacing w:val="-5"/>
        </w:rPr>
        <w:t xml:space="preserve"> </w:t>
      </w:r>
      <w:r>
        <w:t>throughout discussions and activities.</w:t>
      </w:r>
    </w:p>
    <w:p w:rsidR="004C2A6C" w:rsidRDefault="00332D74" w14:paraId="6F50E67B" w14:textId="77777777">
      <w:pPr>
        <w:pStyle w:val="BodyText"/>
        <w:spacing w:before="119" w:line="398" w:lineRule="auto"/>
        <w:ind w:left="745" w:right="979"/>
      </w:pPr>
      <w:r>
        <w:t>2024</w:t>
      </w:r>
      <w:r>
        <w:rPr>
          <w:spacing w:val="-3"/>
        </w:rPr>
        <w:t xml:space="preserve"> </w:t>
      </w:r>
      <w:r>
        <w:t>branded</w:t>
      </w:r>
      <w:r>
        <w:rPr>
          <w:spacing w:val="-4"/>
        </w:rPr>
        <w:t xml:space="preserve"> </w:t>
      </w:r>
      <w:r>
        <w:t>digital</w:t>
      </w:r>
      <w:r>
        <w:rPr>
          <w:spacing w:val="-4"/>
        </w:rPr>
        <w:t xml:space="preserve"> </w:t>
      </w:r>
      <w:r>
        <w:t>resources are</w:t>
      </w:r>
      <w:r>
        <w:rPr>
          <w:spacing w:val="-4"/>
        </w:rPr>
        <w:t xml:space="preserve"> </w:t>
      </w:r>
      <w:r>
        <w:t>available</w:t>
      </w:r>
      <w:r>
        <w:rPr>
          <w:spacing w:val="-4"/>
        </w:rPr>
        <w:t xml:space="preserve"> </w:t>
      </w:r>
      <w:r>
        <w:t>on</w:t>
      </w:r>
      <w:r>
        <w:rPr>
          <w:spacing w:val="-4"/>
        </w:rPr>
        <w:t xml:space="preserve"> </w:t>
      </w:r>
      <w:r>
        <w:t>the</w:t>
      </w:r>
      <w:r>
        <w:rPr>
          <w:spacing w:val="-4"/>
        </w:rPr>
        <w:t xml:space="preserve"> </w:t>
      </w:r>
      <w:r>
        <w:t xml:space="preserve">VMC’s </w:t>
      </w:r>
      <w:hyperlink r:id="rId25">
        <w:r>
          <w:rPr>
            <w:color w:val="004B96"/>
            <w:u w:val="dotted" w:color="004B96"/>
          </w:rPr>
          <w:t>Cultural</w:t>
        </w:r>
        <w:r>
          <w:rPr>
            <w:color w:val="004B96"/>
            <w:spacing w:val="-4"/>
            <w:u w:val="dotted" w:color="004B96"/>
          </w:rPr>
          <w:t xml:space="preserve"> </w:t>
        </w:r>
        <w:r>
          <w:rPr>
            <w:color w:val="004B96"/>
            <w:u w:val="dotted" w:color="004B96"/>
          </w:rPr>
          <w:t>Diversity</w:t>
        </w:r>
        <w:r>
          <w:rPr>
            <w:color w:val="004B96"/>
            <w:spacing w:val="-2"/>
            <w:u w:val="dotted" w:color="004B96"/>
          </w:rPr>
          <w:t xml:space="preserve"> </w:t>
        </w:r>
        <w:r>
          <w:rPr>
            <w:color w:val="004B96"/>
            <w:u w:val="dotted" w:color="004B96"/>
          </w:rPr>
          <w:t>Week</w:t>
        </w:r>
        <w:r>
          <w:rPr>
            <w:color w:val="004B96"/>
            <w:spacing w:val="-2"/>
            <w:u w:val="dotted" w:color="004B96"/>
          </w:rPr>
          <w:t xml:space="preserve"> </w:t>
        </w:r>
        <w:r>
          <w:rPr>
            <w:color w:val="004B96"/>
            <w:u w:val="dotted" w:color="004B96"/>
          </w:rPr>
          <w:t>2024</w:t>
        </w:r>
        <w:r>
          <w:rPr>
            <w:color w:val="004B96"/>
            <w:spacing w:val="-4"/>
            <w:u w:val="dotted" w:color="004B96"/>
          </w:rPr>
          <w:t xml:space="preserve"> </w:t>
        </w:r>
        <w:r>
          <w:rPr>
            <w:color w:val="004B96"/>
            <w:u w:val="dotted" w:color="004B96"/>
          </w:rPr>
          <w:t>website</w:t>
        </w:r>
      </w:hyperlink>
      <w:r>
        <w:t>. These include:</w:t>
      </w:r>
    </w:p>
    <w:p w:rsidR="004C2A6C" w:rsidRDefault="00000000" w14:paraId="299E3E60" w14:textId="77777777">
      <w:pPr>
        <w:pStyle w:val="ListParagraph"/>
        <w:numPr>
          <w:ilvl w:val="0"/>
          <w:numId w:val="15"/>
        </w:numPr>
        <w:tabs>
          <w:tab w:val="left" w:pos="1465"/>
        </w:tabs>
        <w:spacing w:line="240" w:lineRule="exact"/>
        <w:ind w:left="1465" w:hanging="360"/>
        <w:rPr>
          <w:sz w:val="21"/>
          <w:u w:val="none"/>
        </w:rPr>
      </w:pPr>
      <w:hyperlink r:id="rId26">
        <w:r w:rsidR="00332D74">
          <w:rPr>
            <w:color w:val="004B96"/>
            <w:sz w:val="21"/>
            <w:u w:val="dotted" w:color="004B96"/>
          </w:rPr>
          <w:t>an</w:t>
        </w:r>
        <w:r w:rsidR="00332D74">
          <w:rPr>
            <w:color w:val="004B96"/>
            <w:spacing w:val="-5"/>
            <w:sz w:val="21"/>
            <w:u w:val="dotted" w:color="004B96"/>
          </w:rPr>
          <w:t xml:space="preserve"> </w:t>
        </w:r>
        <w:r w:rsidR="00332D74">
          <w:rPr>
            <w:color w:val="004B96"/>
            <w:sz w:val="21"/>
            <w:u w:val="dotted" w:color="004B96"/>
          </w:rPr>
          <w:t>email</w:t>
        </w:r>
        <w:r w:rsidR="00332D74">
          <w:rPr>
            <w:color w:val="004B96"/>
            <w:spacing w:val="-4"/>
            <w:sz w:val="21"/>
            <w:u w:val="dotted" w:color="004B96"/>
          </w:rPr>
          <w:t xml:space="preserve"> </w:t>
        </w:r>
        <w:r w:rsidR="00332D74">
          <w:rPr>
            <w:color w:val="004B96"/>
            <w:sz w:val="21"/>
            <w:u w:val="dotted" w:color="004B96"/>
          </w:rPr>
          <w:t>signature</w:t>
        </w:r>
        <w:r w:rsidR="00332D74">
          <w:rPr>
            <w:color w:val="004B96"/>
            <w:spacing w:val="-4"/>
            <w:sz w:val="21"/>
            <w:u w:val="dotted" w:color="004B96"/>
          </w:rPr>
          <w:t xml:space="preserve"> </w:t>
        </w:r>
        <w:r w:rsidR="00332D74">
          <w:rPr>
            <w:color w:val="004B96"/>
            <w:sz w:val="21"/>
            <w:u w:val="dotted" w:color="004B96"/>
          </w:rPr>
          <w:t>banner</w:t>
        </w:r>
        <w:r w:rsidR="00332D74">
          <w:rPr>
            <w:color w:val="004B96"/>
            <w:spacing w:val="-2"/>
            <w:sz w:val="21"/>
            <w:u w:val="dotted" w:color="004B96"/>
          </w:rPr>
          <w:t xml:space="preserve"> </w:t>
        </w:r>
        <w:r w:rsidR="00332D74">
          <w:rPr>
            <w:color w:val="004B96"/>
            <w:sz w:val="21"/>
            <w:u w:val="dotted" w:color="004B96"/>
          </w:rPr>
          <w:t>and</w:t>
        </w:r>
        <w:r w:rsidR="00332D74">
          <w:rPr>
            <w:color w:val="004B96"/>
            <w:spacing w:val="-4"/>
            <w:sz w:val="21"/>
            <w:u w:val="dotted" w:color="004B96"/>
          </w:rPr>
          <w:t xml:space="preserve"> </w:t>
        </w:r>
        <w:r w:rsidR="00332D74">
          <w:rPr>
            <w:color w:val="004B96"/>
            <w:sz w:val="21"/>
            <w:u w:val="dotted" w:color="004B96"/>
          </w:rPr>
          <w:t>social</w:t>
        </w:r>
        <w:r w:rsidR="00332D74">
          <w:rPr>
            <w:color w:val="004B96"/>
            <w:spacing w:val="-4"/>
            <w:sz w:val="21"/>
            <w:u w:val="dotted" w:color="004B96"/>
          </w:rPr>
          <w:t xml:space="preserve"> </w:t>
        </w:r>
        <w:r w:rsidR="00332D74">
          <w:rPr>
            <w:color w:val="004B96"/>
            <w:sz w:val="21"/>
            <w:u w:val="dotted" w:color="004B96"/>
          </w:rPr>
          <w:t>media</w:t>
        </w:r>
        <w:r w:rsidR="00332D74">
          <w:rPr>
            <w:color w:val="004B96"/>
            <w:spacing w:val="-4"/>
            <w:sz w:val="21"/>
            <w:u w:val="dotted" w:color="004B96"/>
          </w:rPr>
          <w:t xml:space="preserve"> tiles</w:t>
        </w:r>
      </w:hyperlink>
    </w:p>
    <w:p w:rsidR="004C2A6C" w:rsidRDefault="00000000" w14:paraId="4949D969" w14:textId="77777777">
      <w:pPr>
        <w:pStyle w:val="ListParagraph"/>
        <w:numPr>
          <w:ilvl w:val="0"/>
          <w:numId w:val="15"/>
        </w:numPr>
        <w:tabs>
          <w:tab w:val="left" w:pos="1465"/>
        </w:tabs>
        <w:spacing w:before="159"/>
        <w:ind w:left="1465" w:hanging="360"/>
        <w:rPr>
          <w:sz w:val="21"/>
          <w:u w:val="none"/>
        </w:rPr>
      </w:pPr>
      <w:hyperlink r:id="rId27">
        <w:r w:rsidR="00332D74">
          <w:rPr>
            <w:color w:val="004B96"/>
            <w:sz w:val="21"/>
            <w:u w:val="dotted" w:color="004B96"/>
          </w:rPr>
          <w:t>PowerPoint</w:t>
        </w:r>
        <w:r w:rsidR="00332D74">
          <w:rPr>
            <w:color w:val="004B96"/>
            <w:spacing w:val="-8"/>
            <w:sz w:val="21"/>
            <w:u w:val="dotted" w:color="004B96"/>
          </w:rPr>
          <w:t xml:space="preserve"> </w:t>
        </w:r>
        <w:r w:rsidR="00332D74">
          <w:rPr>
            <w:color w:val="004B96"/>
            <w:spacing w:val="-2"/>
            <w:sz w:val="21"/>
            <w:u w:val="dotted" w:color="004B96"/>
          </w:rPr>
          <w:t>template</w:t>
        </w:r>
      </w:hyperlink>
    </w:p>
    <w:p w:rsidR="004C2A6C" w:rsidRDefault="00000000" w14:paraId="2492A3BC" w14:textId="77777777">
      <w:pPr>
        <w:pStyle w:val="ListParagraph"/>
        <w:numPr>
          <w:ilvl w:val="0"/>
          <w:numId w:val="15"/>
        </w:numPr>
        <w:tabs>
          <w:tab w:val="left" w:pos="1465"/>
        </w:tabs>
        <w:spacing w:before="139"/>
        <w:ind w:left="1465" w:hanging="360"/>
        <w:rPr>
          <w:u w:val="none"/>
        </w:rPr>
      </w:pPr>
      <w:hyperlink r:id="rId28">
        <w:r w:rsidR="00332D74">
          <w:rPr>
            <w:color w:val="004B96"/>
            <w:u w:val="dotted" w:color="004B96"/>
          </w:rPr>
          <w:t>MS</w:t>
        </w:r>
        <w:r w:rsidR="00332D74">
          <w:rPr>
            <w:color w:val="004B96"/>
            <w:spacing w:val="-2"/>
            <w:u w:val="dotted" w:color="004B96"/>
          </w:rPr>
          <w:t xml:space="preserve"> </w:t>
        </w:r>
        <w:r w:rsidR="00332D74">
          <w:rPr>
            <w:color w:val="004B96"/>
            <w:u w:val="dotted" w:color="004B96"/>
          </w:rPr>
          <w:t>word</w:t>
        </w:r>
        <w:r w:rsidR="00332D74">
          <w:rPr>
            <w:color w:val="004B96"/>
            <w:spacing w:val="4"/>
            <w:u w:val="dotted" w:color="004B96"/>
          </w:rPr>
          <w:t xml:space="preserve"> </w:t>
        </w:r>
        <w:r w:rsidR="00332D74">
          <w:rPr>
            <w:color w:val="004B96"/>
            <w:spacing w:val="-2"/>
            <w:u w:val="dotted" w:color="004B96"/>
          </w:rPr>
          <w:t>template</w:t>
        </w:r>
      </w:hyperlink>
    </w:p>
    <w:p w:rsidR="004C2A6C" w:rsidRDefault="004C2A6C" w14:paraId="07459315" w14:textId="77777777">
      <w:pPr>
        <w:sectPr w:rsidR="004C2A6C">
          <w:pgSz w:w="11910" w:h="16840" w:orient="portrait"/>
          <w:pgMar w:top="880" w:right="396" w:bottom="580" w:left="560" w:header="680" w:footer="385" w:gutter="0"/>
          <w:cols w:space="720"/>
        </w:sectPr>
      </w:pPr>
    </w:p>
    <w:p w:rsidR="004C2A6C" w:rsidRDefault="004C2A6C" w14:paraId="6DFB9E20" w14:textId="1FF97D2F">
      <w:pPr>
        <w:pStyle w:val="BodyText"/>
        <w:spacing w:before="73"/>
        <w:rPr>
          <w:sz w:val="32"/>
          <w:szCs w:val="32"/>
        </w:rPr>
      </w:pPr>
    </w:p>
    <w:p w:rsidR="004C2A6C" w:rsidRDefault="00332D74" w14:paraId="7F48FF6D" w14:textId="77777777">
      <w:pPr>
        <w:pStyle w:val="Heading1"/>
        <w:spacing w:before="1"/>
        <w:jc w:val="both"/>
      </w:pPr>
      <w:bookmarkStart w:name="About_the_Victorian_Multicultural_Commis" w:id="3"/>
      <w:bookmarkEnd w:id="3"/>
      <w:r>
        <w:rPr>
          <w:color w:val="4A245C"/>
        </w:rPr>
        <w:t>About</w:t>
      </w:r>
      <w:r>
        <w:rPr>
          <w:color w:val="4A245C"/>
          <w:spacing w:val="-4"/>
        </w:rPr>
        <w:t xml:space="preserve"> </w:t>
      </w:r>
      <w:r>
        <w:rPr>
          <w:color w:val="4A245C"/>
        </w:rPr>
        <w:t>the</w:t>
      </w:r>
      <w:r>
        <w:rPr>
          <w:color w:val="4A245C"/>
          <w:spacing w:val="-2"/>
        </w:rPr>
        <w:t xml:space="preserve"> </w:t>
      </w:r>
      <w:r>
        <w:rPr>
          <w:color w:val="4A245C"/>
        </w:rPr>
        <w:t>Victorian</w:t>
      </w:r>
      <w:r>
        <w:rPr>
          <w:color w:val="4A245C"/>
          <w:spacing w:val="-1"/>
        </w:rPr>
        <w:t xml:space="preserve"> </w:t>
      </w:r>
      <w:r>
        <w:rPr>
          <w:color w:val="4A245C"/>
        </w:rPr>
        <w:t>Multicultural</w:t>
      </w:r>
      <w:r>
        <w:rPr>
          <w:color w:val="4A245C"/>
          <w:spacing w:val="-4"/>
        </w:rPr>
        <w:t xml:space="preserve"> </w:t>
      </w:r>
      <w:r>
        <w:rPr>
          <w:color w:val="4A245C"/>
        </w:rPr>
        <w:t>Commission</w:t>
      </w:r>
      <w:r>
        <w:rPr>
          <w:color w:val="4A245C"/>
          <w:spacing w:val="-4"/>
        </w:rPr>
        <w:t xml:space="preserve"> </w:t>
      </w:r>
      <w:r>
        <w:rPr>
          <w:color w:val="4A245C"/>
          <w:spacing w:val="-2"/>
        </w:rPr>
        <w:t>(VMC)</w:t>
      </w:r>
    </w:p>
    <w:p w:rsidR="004C2A6C" w:rsidRDefault="00332D74" w14:paraId="481AE47A" w14:textId="77777777">
      <w:pPr>
        <w:pStyle w:val="BodyText"/>
        <w:spacing w:before="160" w:line="278" w:lineRule="auto"/>
        <w:ind w:left="745" w:right="1829"/>
        <w:jc w:val="both"/>
      </w:pPr>
      <w:r>
        <w:t>The</w:t>
      </w:r>
      <w:r>
        <w:rPr>
          <w:spacing w:val="-4"/>
        </w:rPr>
        <w:t xml:space="preserve"> </w:t>
      </w:r>
      <w:r>
        <w:t>Victorian</w:t>
      </w:r>
      <w:r>
        <w:rPr>
          <w:spacing w:val="-4"/>
        </w:rPr>
        <w:t xml:space="preserve"> </w:t>
      </w:r>
      <w:r>
        <w:t>Multicultural</w:t>
      </w:r>
      <w:r>
        <w:rPr>
          <w:spacing w:val="-4"/>
        </w:rPr>
        <w:t xml:space="preserve"> </w:t>
      </w:r>
      <w:r>
        <w:t>Commission</w:t>
      </w:r>
      <w:r>
        <w:rPr>
          <w:spacing w:val="-4"/>
        </w:rPr>
        <w:t xml:space="preserve"> </w:t>
      </w:r>
      <w:r>
        <w:t>was</w:t>
      </w:r>
      <w:r>
        <w:rPr>
          <w:spacing w:val="-2"/>
        </w:rPr>
        <w:t xml:space="preserve"> </w:t>
      </w:r>
      <w:r>
        <w:t>established</w:t>
      </w:r>
      <w:r>
        <w:rPr>
          <w:spacing w:val="-4"/>
        </w:rPr>
        <w:t xml:space="preserve"> </w:t>
      </w:r>
      <w:r>
        <w:t>as</w:t>
      </w:r>
      <w:r>
        <w:rPr>
          <w:spacing w:val="-2"/>
        </w:rPr>
        <w:t xml:space="preserve"> </w:t>
      </w:r>
      <w:r>
        <w:t>a</w:t>
      </w:r>
      <w:r>
        <w:rPr>
          <w:spacing w:val="-4"/>
        </w:rPr>
        <w:t xml:space="preserve"> </w:t>
      </w:r>
      <w:r>
        <w:t>statutory</w:t>
      </w:r>
      <w:r>
        <w:rPr>
          <w:spacing w:val="-2"/>
        </w:rPr>
        <w:t xml:space="preserve"> </w:t>
      </w:r>
      <w:r>
        <w:t>body</w:t>
      </w:r>
      <w:r>
        <w:rPr>
          <w:spacing w:val="-2"/>
        </w:rPr>
        <w:t xml:space="preserve"> </w:t>
      </w:r>
      <w:r>
        <w:t>in</w:t>
      </w:r>
      <w:r>
        <w:rPr>
          <w:spacing w:val="-4"/>
        </w:rPr>
        <w:t xml:space="preserve"> </w:t>
      </w:r>
      <w:r>
        <w:t>1983</w:t>
      </w:r>
      <w:r>
        <w:rPr>
          <w:spacing w:val="-4"/>
        </w:rPr>
        <w:t xml:space="preserve"> </w:t>
      </w:r>
      <w:r>
        <w:t>and</w:t>
      </w:r>
      <w:r>
        <w:rPr>
          <w:spacing w:val="-4"/>
        </w:rPr>
        <w:t xml:space="preserve"> </w:t>
      </w:r>
      <w:r>
        <w:t>is constituted</w:t>
      </w:r>
      <w:r>
        <w:rPr>
          <w:spacing w:val="-1"/>
        </w:rPr>
        <w:t xml:space="preserve"> </w:t>
      </w:r>
      <w:r>
        <w:t>under the</w:t>
      </w:r>
      <w:r>
        <w:rPr>
          <w:spacing w:val="-1"/>
        </w:rPr>
        <w:t xml:space="preserve"> </w:t>
      </w:r>
      <w:r>
        <w:t>Multicultural</w:t>
      </w:r>
      <w:r>
        <w:rPr>
          <w:spacing w:val="-1"/>
        </w:rPr>
        <w:t xml:space="preserve"> </w:t>
      </w:r>
      <w:r>
        <w:t>Victoria</w:t>
      </w:r>
      <w:r>
        <w:rPr>
          <w:spacing w:val="-1"/>
        </w:rPr>
        <w:t xml:space="preserve"> </w:t>
      </w:r>
      <w:r>
        <w:t>Act 2011. Last year, we</w:t>
      </w:r>
      <w:r>
        <w:rPr>
          <w:spacing w:val="-1"/>
        </w:rPr>
        <w:t xml:space="preserve"> </w:t>
      </w:r>
      <w:r>
        <w:t>celebrated</w:t>
      </w:r>
      <w:r>
        <w:rPr>
          <w:spacing w:val="-1"/>
        </w:rPr>
        <w:t xml:space="preserve"> </w:t>
      </w:r>
      <w:r>
        <w:t xml:space="preserve">our 40-year </w:t>
      </w:r>
      <w:r>
        <w:rPr>
          <w:spacing w:val="-2"/>
        </w:rPr>
        <w:t>anniversary.</w:t>
      </w:r>
    </w:p>
    <w:p w:rsidR="004C2A6C" w:rsidP="01F21FE8" w:rsidRDefault="00332D74" w14:paraId="39242F2B" w14:textId="77777777">
      <w:pPr>
        <w:pStyle w:val="BodyText"/>
        <w:spacing w:before="6"/>
        <w:rPr>
          <w:color w:val="5F497A" w:themeColor="accent4" w:themeTint="FF" w:themeShade="BF"/>
          <w:sz w:val="8"/>
          <w:szCs w:val="8"/>
        </w:rPr>
      </w:pPr>
    </w:p>
    <w:p w:rsidR="004C2A6C" w:rsidP="01F21FE8" w:rsidRDefault="00332D74" w14:paraId="133CC7C8" w14:textId="77777777">
      <w:pPr>
        <w:pStyle w:val="Heading2"/>
        <w:spacing w:before="118" w:line="278" w:lineRule="auto"/>
        <w:rPr>
          <w:color w:val="3F1D59"/>
        </w:rPr>
      </w:pPr>
      <w:r w:rsidRPr="01F21FE8" w:rsidR="00332D74">
        <w:rPr>
          <w:color w:val="3F1D59"/>
        </w:rPr>
        <w:t>We</w:t>
      </w:r>
      <w:r w:rsidRPr="01F21FE8" w:rsidR="00332D74">
        <w:rPr>
          <w:color w:val="3F1D59"/>
          <w:spacing w:val="-5"/>
        </w:rPr>
        <w:t xml:space="preserve"> </w:t>
      </w:r>
      <w:r w:rsidRPr="01F21FE8" w:rsidR="00332D74">
        <w:rPr>
          <w:color w:val="3F1D59"/>
        </w:rPr>
        <w:t>strengthen</w:t>
      </w:r>
      <w:r w:rsidRPr="01F21FE8" w:rsidR="00332D74">
        <w:rPr>
          <w:color w:val="3F1D59"/>
          <w:spacing w:val="-1"/>
        </w:rPr>
        <w:t xml:space="preserve"> </w:t>
      </w:r>
      <w:r w:rsidRPr="01F21FE8" w:rsidR="00332D74">
        <w:rPr>
          <w:color w:val="3F1D59"/>
        </w:rPr>
        <w:t>our</w:t>
      </w:r>
      <w:r w:rsidRPr="01F21FE8" w:rsidR="00332D74">
        <w:rPr>
          <w:color w:val="3F1D59"/>
          <w:spacing w:val="-5"/>
        </w:rPr>
        <w:t xml:space="preserve"> </w:t>
      </w:r>
      <w:r w:rsidRPr="01F21FE8" w:rsidR="00332D74">
        <w:rPr>
          <w:color w:val="3F1D59"/>
        </w:rPr>
        <w:t>community</w:t>
      </w:r>
      <w:r w:rsidRPr="01F21FE8" w:rsidR="00332D74">
        <w:rPr>
          <w:color w:val="3F1D59"/>
          <w:spacing w:val="-5"/>
        </w:rPr>
        <w:t xml:space="preserve"> </w:t>
      </w:r>
      <w:r w:rsidRPr="01F21FE8" w:rsidR="00332D74">
        <w:rPr>
          <w:color w:val="3F1D59"/>
        </w:rPr>
        <w:t>through</w:t>
      </w:r>
      <w:r w:rsidRPr="01F21FE8" w:rsidR="00332D74">
        <w:rPr>
          <w:color w:val="3F1D59"/>
          <w:spacing w:val="-1"/>
        </w:rPr>
        <w:t xml:space="preserve"> </w:t>
      </w:r>
      <w:r w:rsidRPr="01F21FE8" w:rsidR="00332D74">
        <w:rPr>
          <w:color w:val="3F1D59"/>
        </w:rPr>
        <w:t>support,</w:t>
      </w:r>
      <w:r w:rsidRPr="01F21FE8" w:rsidR="00332D74">
        <w:rPr>
          <w:color w:val="3F1D59"/>
          <w:spacing w:val="-5"/>
        </w:rPr>
        <w:t xml:space="preserve"> </w:t>
      </w:r>
      <w:r w:rsidRPr="01F21FE8" w:rsidR="00332D74">
        <w:rPr>
          <w:color w:val="3F1D59"/>
        </w:rPr>
        <w:t>celebrations</w:t>
      </w:r>
      <w:r w:rsidRPr="01F21FE8" w:rsidR="00332D74">
        <w:rPr>
          <w:color w:val="3F1D59"/>
          <w:spacing w:val="-5"/>
        </w:rPr>
        <w:t xml:space="preserve"> </w:t>
      </w:r>
      <w:r w:rsidRPr="01F21FE8" w:rsidR="00332D74">
        <w:rPr>
          <w:color w:val="3F1D59"/>
        </w:rPr>
        <w:t>and</w:t>
      </w:r>
      <w:r w:rsidRPr="01F21FE8" w:rsidR="00332D74">
        <w:rPr>
          <w:color w:val="3F1D59"/>
          <w:spacing w:val="-1"/>
        </w:rPr>
        <w:t xml:space="preserve"> </w:t>
      </w:r>
      <w:r w:rsidRPr="01F21FE8" w:rsidR="00332D74">
        <w:rPr>
          <w:color w:val="3F1D59"/>
        </w:rPr>
        <w:t>advocacy</w:t>
      </w:r>
      <w:r w:rsidRPr="01F21FE8" w:rsidR="00332D74">
        <w:rPr>
          <w:color w:val="3F1D59"/>
          <w:spacing w:val="-5"/>
        </w:rPr>
        <w:t xml:space="preserve"> </w:t>
      </w:r>
      <w:r w:rsidRPr="01F21FE8" w:rsidR="00332D74">
        <w:rPr>
          <w:color w:val="3F1D59"/>
        </w:rPr>
        <w:t>for</w:t>
      </w:r>
      <w:r w:rsidRPr="01F21FE8" w:rsidR="00332D74">
        <w:rPr>
          <w:color w:val="3F1D59"/>
          <w:spacing w:val="-5"/>
        </w:rPr>
        <w:t xml:space="preserve"> </w:t>
      </w:r>
      <w:r w:rsidRPr="01F21FE8" w:rsidR="00332D74">
        <w:rPr>
          <w:color w:val="3F1D59"/>
        </w:rPr>
        <w:t>culturally</w:t>
      </w:r>
      <w:r w:rsidRPr="01F21FE8" w:rsidR="00332D74">
        <w:rPr>
          <w:color w:val="3F1D59"/>
          <w:spacing w:val="-5"/>
        </w:rPr>
        <w:t xml:space="preserve"> </w:t>
      </w:r>
      <w:r w:rsidRPr="01F21FE8" w:rsidR="00332D74">
        <w:rPr>
          <w:color w:val="3F1D59"/>
        </w:rPr>
        <w:t>and linguistically diverse Victorians.</w:t>
      </w:r>
    </w:p>
    <w:p w:rsidR="004C2A6C" w:rsidP="01F21FE8" w:rsidRDefault="00332D74" w14:paraId="79117BBC" w14:textId="77777777">
      <w:pPr>
        <w:pStyle w:val="BodyText"/>
        <w:rPr>
          <w:b w:val="1"/>
          <w:bCs w:val="1"/>
          <w:color w:val="7030A0"/>
          <w:sz w:val="5"/>
          <w:szCs w:val="5"/>
        </w:rPr>
      </w:pPr>
    </w:p>
    <w:p w:rsidR="004C2A6C" w:rsidRDefault="00332D74" w14:paraId="1CB42EEA" w14:textId="77777777">
      <w:pPr>
        <w:pStyle w:val="BodyText"/>
        <w:spacing w:before="118"/>
        <w:ind w:left="745"/>
      </w:pPr>
      <w:r>
        <w:t>The</w:t>
      </w:r>
      <w:r>
        <w:rPr>
          <w:spacing w:val="-4"/>
        </w:rPr>
        <w:t xml:space="preserve"> </w:t>
      </w:r>
      <w:r>
        <w:t>VMC</w:t>
      </w:r>
      <w:r>
        <w:rPr>
          <w:spacing w:val="-3"/>
        </w:rPr>
        <w:t xml:space="preserve"> </w:t>
      </w:r>
      <w:r>
        <w:t>is</w:t>
      </w:r>
      <w:r>
        <w:rPr>
          <w:spacing w:val="-2"/>
        </w:rPr>
        <w:t xml:space="preserve"> </w:t>
      </w:r>
      <w:r>
        <w:t>dedicated</w:t>
      </w:r>
      <w:r>
        <w:rPr>
          <w:spacing w:val="-3"/>
        </w:rPr>
        <w:t xml:space="preserve"> </w:t>
      </w:r>
      <w:r>
        <w:rPr>
          <w:spacing w:val="-5"/>
        </w:rPr>
        <w:t>to</w:t>
      </w:r>
    </w:p>
    <w:p w:rsidR="004C2A6C" w:rsidRDefault="00332D74" w14:paraId="73C454CE" w14:textId="77777777">
      <w:pPr>
        <w:pStyle w:val="ListParagraph"/>
        <w:numPr>
          <w:ilvl w:val="0"/>
          <w:numId w:val="15"/>
        </w:numPr>
        <w:tabs>
          <w:tab w:val="left" w:pos="1465"/>
        </w:tabs>
        <w:spacing w:before="14"/>
        <w:ind w:left="1465" w:hanging="360"/>
        <w:rPr>
          <w:sz w:val="21"/>
          <w:u w:val="none"/>
        </w:rPr>
      </w:pPr>
      <w:r>
        <w:rPr>
          <w:sz w:val="21"/>
          <w:u w:val="none"/>
        </w:rPr>
        <w:t>promoting</w:t>
      </w:r>
      <w:r>
        <w:rPr>
          <w:spacing w:val="-6"/>
          <w:sz w:val="21"/>
          <w:u w:val="none"/>
        </w:rPr>
        <w:t xml:space="preserve"> </w:t>
      </w:r>
      <w:r>
        <w:rPr>
          <w:sz w:val="21"/>
          <w:u w:val="none"/>
        </w:rPr>
        <w:t>cultural</w:t>
      </w:r>
      <w:r>
        <w:rPr>
          <w:spacing w:val="-5"/>
          <w:sz w:val="21"/>
          <w:u w:val="none"/>
        </w:rPr>
        <w:t xml:space="preserve"> </w:t>
      </w:r>
      <w:r>
        <w:rPr>
          <w:sz w:val="21"/>
          <w:u w:val="none"/>
        </w:rPr>
        <w:t>diversity</w:t>
      </w:r>
      <w:r>
        <w:rPr>
          <w:spacing w:val="-3"/>
          <w:sz w:val="21"/>
          <w:u w:val="none"/>
        </w:rPr>
        <w:t xml:space="preserve"> </w:t>
      </w:r>
      <w:r>
        <w:rPr>
          <w:sz w:val="21"/>
          <w:u w:val="none"/>
        </w:rPr>
        <w:t>across</w:t>
      </w:r>
      <w:r>
        <w:rPr>
          <w:spacing w:val="-4"/>
          <w:sz w:val="21"/>
          <w:u w:val="none"/>
        </w:rPr>
        <w:t xml:space="preserve"> </w:t>
      </w:r>
      <w:r>
        <w:rPr>
          <w:sz w:val="21"/>
          <w:u w:val="none"/>
        </w:rPr>
        <w:t>all</w:t>
      </w:r>
      <w:r>
        <w:rPr>
          <w:spacing w:val="-5"/>
          <w:sz w:val="21"/>
          <w:u w:val="none"/>
        </w:rPr>
        <w:t xml:space="preserve"> </w:t>
      </w:r>
      <w:r>
        <w:rPr>
          <w:sz w:val="21"/>
          <w:u w:val="none"/>
        </w:rPr>
        <w:t>areas</w:t>
      </w:r>
      <w:r>
        <w:rPr>
          <w:spacing w:val="-3"/>
          <w:sz w:val="21"/>
          <w:u w:val="none"/>
        </w:rPr>
        <w:t xml:space="preserve"> </w:t>
      </w:r>
      <w:r>
        <w:rPr>
          <w:sz w:val="21"/>
          <w:u w:val="none"/>
        </w:rPr>
        <w:t>of</w:t>
      </w:r>
      <w:r>
        <w:rPr>
          <w:spacing w:val="-1"/>
          <w:sz w:val="21"/>
          <w:u w:val="none"/>
        </w:rPr>
        <w:t xml:space="preserve"> </w:t>
      </w:r>
      <w:r>
        <w:rPr>
          <w:spacing w:val="-2"/>
          <w:sz w:val="21"/>
          <w:u w:val="none"/>
        </w:rPr>
        <w:t>society</w:t>
      </w:r>
    </w:p>
    <w:p w:rsidR="004C2A6C" w:rsidRDefault="00332D74" w14:paraId="2DA79A8E" w14:textId="77777777">
      <w:pPr>
        <w:pStyle w:val="ListParagraph"/>
        <w:numPr>
          <w:ilvl w:val="0"/>
          <w:numId w:val="15"/>
        </w:numPr>
        <w:tabs>
          <w:tab w:val="left" w:pos="1465"/>
        </w:tabs>
        <w:spacing w:before="13"/>
        <w:ind w:left="1465" w:hanging="360"/>
        <w:rPr>
          <w:sz w:val="21"/>
          <w:u w:val="none"/>
        </w:rPr>
      </w:pPr>
      <w:r>
        <w:rPr>
          <w:sz w:val="21"/>
          <w:u w:val="none"/>
        </w:rPr>
        <w:t>advocating</w:t>
      </w:r>
      <w:r>
        <w:rPr>
          <w:spacing w:val="-8"/>
          <w:sz w:val="21"/>
          <w:u w:val="none"/>
        </w:rPr>
        <w:t xml:space="preserve"> </w:t>
      </w:r>
      <w:r>
        <w:rPr>
          <w:sz w:val="21"/>
          <w:u w:val="none"/>
        </w:rPr>
        <w:t>on</w:t>
      </w:r>
      <w:r>
        <w:rPr>
          <w:spacing w:val="-5"/>
          <w:sz w:val="21"/>
          <w:u w:val="none"/>
        </w:rPr>
        <w:t xml:space="preserve"> </w:t>
      </w:r>
      <w:r>
        <w:rPr>
          <w:sz w:val="21"/>
          <w:u w:val="none"/>
        </w:rPr>
        <w:t>behalf</w:t>
      </w:r>
      <w:r>
        <w:rPr>
          <w:spacing w:val="-1"/>
          <w:sz w:val="21"/>
          <w:u w:val="none"/>
        </w:rPr>
        <w:t xml:space="preserve"> </w:t>
      </w:r>
      <w:r>
        <w:rPr>
          <w:sz w:val="21"/>
          <w:u w:val="none"/>
        </w:rPr>
        <w:t>of</w:t>
      </w:r>
      <w:r>
        <w:rPr>
          <w:spacing w:val="-2"/>
          <w:sz w:val="21"/>
          <w:u w:val="none"/>
        </w:rPr>
        <w:t xml:space="preserve"> </w:t>
      </w:r>
      <w:r>
        <w:rPr>
          <w:sz w:val="21"/>
          <w:u w:val="none"/>
        </w:rPr>
        <w:t>multicultural</w:t>
      </w:r>
      <w:r>
        <w:rPr>
          <w:spacing w:val="-5"/>
          <w:sz w:val="21"/>
          <w:u w:val="none"/>
        </w:rPr>
        <w:t xml:space="preserve"> </w:t>
      </w:r>
      <w:r>
        <w:rPr>
          <w:sz w:val="21"/>
          <w:u w:val="none"/>
        </w:rPr>
        <w:t>communities</w:t>
      </w:r>
      <w:r>
        <w:rPr>
          <w:spacing w:val="-3"/>
          <w:sz w:val="21"/>
          <w:u w:val="none"/>
        </w:rPr>
        <w:t xml:space="preserve"> </w:t>
      </w:r>
      <w:r>
        <w:rPr>
          <w:sz w:val="21"/>
          <w:u w:val="none"/>
        </w:rPr>
        <w:t>to</w:t>
      </w:r>
      <w:r>
        <w:rPr>
          <w:spacing w:val="-5"/>
          <w:sz w:val="21"/>
          <w:u w:val="none"/>
        </w:rPr>
        <w:t xml:space="preserve"> </w:t>
      </w:r>
      <w:r>
        <w:rPr>
          <w:sz w:val="21"/>
          <w:u w:val="none"/>
        </w:rPr>
        <w:t>all</w:t>
      </w:r>
      <w:r>
        <w:rPr>
          <w:spacing w:val="-1"/>
          <w:sz w:val="21"/>
          <w:u w:val="none"/>
        </w:rPr>
        <w:t xml:space="preserve"> </w:t>
      </w:r>
      <w:r>
        <w:rPr>
          <w:sz w:val="21"/>
          <w:u w:val="none"/>
        </w:rPr>
        <w:t>levels</w:t>
      </w:r>
      <w:r>
        <w:rPr>
          <w:spacing w:val="-3"/>
          <w:sz w:val="21"/>
          <w:u w:val="none"/>
        </w:rPr>
        <w:t xml:space="preserve"> </w:t>
      </w:r>
      <w:r>
        <w:rPr>
          <w:sz w:val="21"/>
          <w:u w:val="none"/>
        </w:rPr>
        <w:t>of</w:t>
      </w:r>
      <w:r>
        <w:rPr>
          <w:spacing w:val="-1"/>
          <w:sz w:val="21"/>
          <w:u w:val="none"/>
        </w:rPr>
        <w:t xml:space="preserve"> </w:t>
      </w:r>
      <w:r>
        <w:rPr>
          <w:spacing w:val="-2"/>
          <w:sz w:val="21"/>
          <w:u w:val="none"/>
        </w:rPr>
        <w:t>government</w:t>
      </w:r>
    </w:p>
    <w:p w:rsidR="004C2A6C" w:rsidRDefault="00332D74" w14:paraId="7F33D6B6" w14:textId="77777777">
      <w:pPr>
        <w:pStyle w:val="ListParagraph"/>
        <w:numPr>
          <w:ilvl w:val="0"/>
          <w:numId w:val="15"/>
        </w:numPr>
        <w:tabs>
          <w:tab w:val="left" w:pos="1466"/>
        </w:tabs>
        <w:spacing w:before="14"/>
        <w:ind w:right="1860"/>
        <w:rPr>
          <w:sz w:val="21"/>
          <w:u w:val="none"/>
        </w:rPr>
      </w:pPr>
      <w:r>
        <w:rPr>
          <w:sz w:val="21"/>
          <w:u w:val="none"/>
        </w:rPr>
        <w:t>full</w:t>
      </w:r>
      <w:r>
        <w:rPr>
          <w:spacing w:val="-6"/>
          <w:sz w:val="21"/>
          <w:u w:val="none"/>
        </w:rPr>
        <w:t xml:space="preserve"> </w:t>
      </w:r>
      <w:r>
        <w:rPr>
          <w:sz w:val="21"/>
          <w:u w:val="none"/>
        </w:rPr>
        <w:t>participation</w:t>
      </w:r>
      <w:r>
        <w:rPr>
          <w:spacing w:val="-6"/>
          <w:sz w:val="21"/>
          <w:u w:val="none"/>
        </w:rPr>
        <w:t xml:space="preserve"> </w:t>
      </w:r>
      <w:r>
        <w:rPr>
          <w:sz w:val="21"/>
          <w:u w:val="none"/>
        </w:rPr>
        <w:t>by</w:t>
      </w:r>
      <w:r>
        <w:rPr>
          <w:spacing w:val="-4"/>
          <w:sz w:val="21"/>
          <w:u w:val="none"/>
        </w:rPr>
        <w:t xml:space="preserve"> </w:t>
      </w:r>
      <w:r>
        <w:rPr>
          <w:sz w:val="21"/>
          <w:u w:val="none"/>
        </w:rPr>
        <w:t>all</w:t>
      </w:r>
      <w:r>
        <w:rPr>
          <w:spacing w:val="-6"/>
          <w:sz w:val="21"/>
          <w:u w:val="none"/>
        </w:rPr>
        <w:t xml:space="preserve"> </w:t>
      </w:r>
      <w:r>
        <w:rPr>
          <w:sz w:val="21"/>
          <w:u w:val="none"/>
        </w:rPr>
        <w:t>Victorians</w:t>
      </w:r>
      <w:r>
        <w:rPr>
          <w:spacing w:val="-4"/>
          <w:sz w:val="21"/>
          <w:u w:val="none"/>
        </w:rPr>
        <w:t xml:space="preserve"> </w:t>
      </w:r>
      <w:r>
        <w:rPr>
          <w:sz w:val="21"/>
          <w:u w:val="none"/>
        </w:rPr>
        <w:t>regardless</w:t>
      </w:r>
      <w:r>
        <w:rPr>
          <w:spacing w:val="-4"/>
          <w:sz w:val="21"/>
          <w:u w:val="none"/>
        </w:rPr>
        <w:t xml:space="preserve"> </w:t>
      </w:r>
      <w:r>
        <w:rPr>
          <w:sz w:val="21"/>
          <w:u w:val="none"/>
        </w:rPr>
        <w:t>of</w:t>
      </w:r>
      <w:r>
        <w:rPr>
          <w:spacing w:val="-2"/>
          <w:sz w:val="21"/>
          <w:u w:val="none"/>
        </w:rPr>
        <w:t xml:space="preserve"> </w:t>
      </w:r>
      <w:r>
        <w:rPr>
          <w:sz w:val="21"/>
          <w:u w:val="none"/>
        </w:rPr>
        <w:t>their</w:t>
      </w:r>
      <w:r>
        <w:rPr>
          <w:spacing w:val="-4"/>
          <w:sz w:val="21"/>
          <w:u w:val="none"/>
        </w:rPr>
        <w:t xml:space="preserve"> </w:t>
      </w:r>
      <w:r>
        <w:rPr>
          <w:sz w:val="21"/>
          <w:u w:val="none"/>
        </w:rPr>
        <w:t>cultural,</w:t>
      </w:r>
      <w:r>
        <w:rPr>
          <w:spacing w:val="-3"/>
          <w:sz w:val="21"/>
          <w:u w:val="none"/>
        </w:rPr>
        <w:t xml:space="preserve"> </w:t>
      </w:r>
      <w:r>
        <w:rPr>
          <w:sz w:val="21"/>
          <w:u w:val="none"/>
        </w:rPr>
        <w:t>linguistic</w:t>
      </w:r>
      <w:r>
        <w:rPr>
          <w:spacing w:val="-4"/>
          <w:sz w:val="21"/>
          <w:u w:val="none"/>
        </w:rPr>
        <w:t xml:space="preserve"> </w:t>
      </w:r>
      <w:r>
        <w:rPr>
          <w:sz w:val="21"/>
          <w:u w:val="none"/>
        </w:rPr>
        <w:t>and</w:t>
      </w:r>
      <w:r>
        <w:rPr>
          <w:spacing w:val="-6"/>
          <w:sz w:val="21"/>
          <w:u w:val="none"/>
        </w:rPr>
        <w:t xml:space="preserve"> </w:t>
      </w:r>
      <w:r>
        <w:rPr>
          <w:sz w:val="21"/>
          <w:u w:val="none"/>
        </w:rPr>
        <w:t xml:space="preserve">religious </w:t>
      </w:r>
      <w:r>
        <w:rPr>
          <w:spacing w:val="-2"/>
          <w:sz w:val="21"/>
          <w:u w:val="none"/>
        </w:rPr>
        <w:t>backgrounds.</w:t>
      </w:r>
    </w:p>
    <w:p w:rsidR="004C2A6C" w:rsidRDefault="004C2A6C" w14:paraId="70DF9E56" w14:textId="77777777">
      <w:pPr>
        <w:pStyle w:val="BodyText"/>
      </w:pPr>
    </w:p>
    <w:p w:rsidR="004C2A6C" w:rsidRDefault="00332D74" w14:paraId="340820ED" w14:textId="77777777">
      <w:pPr>
        <w:pStyle w:val="BodyText"/>
        <w:ind w:left="745" w:right="1874"/>
      </w:pPr>
      <w:r>
        <w:t>Acting</w:t>
      </w:r>
      <w:r>
        <w:rPr>
          <w:spacing w:val="-5"/>
        </w:rPr>
        <w:t xml:space="preserve"> </w:t>
      </w:r>
      <w:r>
        <w:t>as</w:t>
      </w:r>
      <w:r>
        <w:rPr>
          <w:spacing w:val="-4"/>
        </w:rPr>
        <w:t xml:space="preserve"> </w:t>
      </w:r>
      <w:r>
        <w:t>a</w:t>
      </w:r>
      <w:r>
        <w:rPr>
          <w:spacing w:val="-5"/>
        </w:rPr>
        <w:t xml:space="preserve"> </w:t>
      </w:r>
      <w:r>
        <w:t>vital</w:t>
      </w:r>
      <w:r>
        <w:rPr>
          <w:spacing w:val="-5"/>
        </w:rPr>
        <w:t xml:space="preserve"> </w:t>
      </w:r>
      <w:r>
        <w:t>conduit</w:t>
      </w:r>
      <w:r>
        <w:rPr>
          <w:spacing w:val="-2"/>
        </w:rPr>
        <w:t xml:space="preserve"> </w:t>
      </w:r>
      <w:r>
        <w:t>between</w:t>
      </w:r>
      <w:r>
        <w:rPr>
          <w:spacing w:val="-5"/>
        </w:rPr>
        <w:t xml:space="preserve"> </w:t>
      </w:r>
      <w:r>
        <w:t>the</w:t>
      </w:r>
      <w:r>
        <w:rPr>
          <w:spacing w:val="-5"/>
        </w:rPr>
        <w:t xml:space="preserve"> </w:t>
      </w:r>
      <w:r>
        <w:t>state’s</w:t>
      </w:r>
      <w:r>
        <w:rPr>
          <w:spacing w:val="-4"/>
        </w:rPr>
        <w:t xml:space="preserve"> </w:t>
      </w:r>
      <w:r>
        <w:t>culturally, religiously</w:t>
      </w:r>
      <w:r>
        <w:rPr>
          <w:spacing w:val="-4"/>
        </w:rPr>
        <w:t xml:space="preserve"> </w:t>
      </w:r>
      <w:r>
        <w:t>and</w:t>
      </w:r>
      <w:r>
        <w:rPr>
          <w:spacing w:val="-5"/>
        </w:rPr>
        <w:t xml:space="preserve"> </w:t>
      </w:r>
      <w:r>
        <w:t>linguistically</w:t>
      </w:r>
      <w:r>
        <w:rPr>
          <w:spacing w:val="-4"/>
        </w:rPr>
        <w:t xml:space="preserve"> </w:t>
      </w:r>
      <w:r>
        <w:t>diverse communities and the Victorian Government, the VMC fosters social cohesion in Victoria and promotes cultural diversity through a strengths-based approach and by empowering community-based solutions.</w:t>
      </w:r>
    </w:p>
    <w:p w:rsidR="004C2A6C" w:rsidRDefault="004C2A6C" w14:paraId="44E871BC" w14:textId="77777777">
      <w:pPr>
        <w:pStyle w:val="BodyText"/>
        <w:spacing w:before="3"/>
      </w:pPr>
    </w:p>
    <w:p w:rsidR="004C2A6C" w:rsidRDefault="00332D74" w14:paraId="4E299257" w14:textId="77777777">
      <w:pPr>
        <w:pStyle w:val="BodyText"/>
        <w:spacing w:line="241" w:lineRule="exact"/>
        <w:ind w:left="745"/>
      </w:pPr>
      <w:r>
        <w:t>We</w:t>
      </w:r>
      <w:r>
        <w:rPr>
          <w:spacing w:val="-9"/>
        </w:rPr>
        <w:t xml:space="preserve"> </w:t>
      </w:r>
      <w:r>
        <w:t>connect</w:t>
      </w:r>
      <w:r>
        <w:rPr>
          <w:spacing w:val="-2"/>
        </w:rPr>
        <w:t xml:space="preserve"> </w:t>
      </w:r>
      <w:r>
        <w:t>multicultural</w:t>
      </w:r>
      <w:r>
        <w:rPr>
          <w:spacing w:val="-6"/>
        </w:rPr>
        <w:t xml:space="preserve"> </w:t>
      </w:r>
      <w:r>
        <w:t>communities</w:t>
      </w:r>
      <w:r>
        <w:rPr>
          <w:spacing w:val="-4"/>
        </w:rPr>
        <w:t xml:space="preserve"> </w:t>
      </w:r>
      <w:r>
        <w:t>with</w:t>
      </w:r>
      <w:r>
        <w:rPr>
          <w:spacing w:val="-6"/>
        </w:rPr>
        <w:t xml:space="preserve"> </w:t>
      </w:r>
      <w:r>
        <w:t>government</w:t>
      </w:r>
      <w:r>
        <w:rPr>
          <w:spacing w:val="-3"/>
        </w:rPr>
        <w:t xml:space="preserve"> </w:t>
      </w:r>
      <w:r>
        <w:t>(and</w:t>
      </w:r>
      <w:r>
        <w:rPr>
          <w:spacing w:val="-6"/>
        </w:rPr>
        <w:t xml:space="preserve"> </w:t>
      </w:r>
      <w:r>
        <w:t>government</w:t>
      </w:r>
      <w:r>
        <w:rPr>
          <w:spacing w:val="-2"/>
        </w:rPr>
        <w:t xml:space="preserve"> </w:t>
      </w:r>
      <w:r>
        <w:t>with</w:t>
      </w:r>
      <w:r>
        <w:rPr>
          <w:spacing w:val="-6"/>
        </w:rPr>
        <w:t xml:space="preserve"> </w:t>
      </w:r>
      <w:r>
        <w:rPr>
          <w:spacing w:val="-2"/>
        </w:rPr>
        <w:t>community)</w:t>
      </w:r>
    </w:p>
    <w:p w:rsidR="004C2A6C" w:rsidRDefault="00332D74" w14:paraId="07AE8274" w14:textId="77777777">
      <w:pPr>
        <w:pStyle w:val="BodyText"/>
        <w:ind w:left="745" w:right="774"/>
      </w:pPr>
      <w:r>
        <w:t>by</w:t>
      </w:r>
      <w:r>
        <w:rPr>
          <w:spacing w:val="-2"/>
        </w:rPr>
        <w:t xml:space="preserve"> </w:t>
      </w:r>
      <w:r>
        <w:t>engaging</w:t>
      </w:r>
      <w:r>
        <w:rPr>
          <w:spacing w:val="-4"/>
        </w:rPr>
        <w:t xml:space="preserve"> </w:t>
      </w:r>
      <w:r>
        <w:t>directly</w:t>
      </w:r>
      <w:r>
        <w:rPr>
          <w:spacing w:val="-2"/>
        </w:rPr>
        <w:t xml:space="preserve"> </w:t>
      </w:r>
      <w:r>
        <w:t>with</w:t>
      </w:r>
      <w:r>
        <w:rPr>
          <w:spacing w:val="-4"/>
        </w:rPr>
        <w:t xml:space="preserve"> </w:t>
      </w:r>
      <w:r>
        <w:t>people</w:t>
      </w:r>
      <w:r>
        <w:rPr>
          <w:spacing w:val="-4"/>
        </w:rPr>
        <w:t xml:space="preserve"> </w:t>
      </w:r>
      <w:r>
        <w:t>to</w:t>
      </w:r>
      <w:r>
        <w:rPr>
          <w:spacing w:val="-4"/>
        </w:rPr>
        <w:t xml:space="preserve"> </w:t>
      </w:r>
      <w:r>
        <w:t>understand</w:t>
      </w:r>
      <w:r>
        <w:rPr>
          <w:spacing w:val="-4"/>
        </w:rPr>
        <w:t xml:space="preserve"> </w:t>
      </w:r>
      <w:r>
        <w:t>issues.</w:t>
      </w:r>
      <w:r>
        <w:rPr>
          <w:spacing w:val="-1"/>
        </w:rPr>
        <w:t xml:space="preserve"> </w:t>
      </w:r>
      <w:r>
        <w:t>We</w:t>
      </w:r>
      <w:r>
        <w:rPr>
          <w:spacing w:val="-4"/>
        </w:rPr>
        <w:t xml:space="preserve"> </w:t>
      </w:r>
      <w:r>
        <w:t>work</w:t>
      </w:r>
      <w:r>
        <w:rPr>
          <w:spacing w:val="-2"/>
        </w:rPr>
        <w:t xml:space="preserve"> </w:t>
      </w:r>
      <w:r>
        <w:t>together</w:t>
      </w:r>
      <w:r>
        <w:rPr>
          <w:spacing w:val="-2"/>
        </w:rPr>
        <w:t xml:space="preserve"> </w:t>
      </w:r>
      <w:r>
        <w:t>to</w:t>
      </w:r>
      <w:r>
        <w:rPr>
          <w:spacing w:val="-4"/>
        </w:rPr>
        <w:t xml:space="preserve"> </w:t>
      </w:r>
      <w:r>
        <w:t>identify</w:t>
      </w:r>
      <w:r>
        <w:rPr>
          <w:spacing w:val="-2"/>
        </w:rPr>
        <w:t xml:space="preserve"> </w:t>
      </w:r>
      <w:r>
        <w:t>and</w:t>
      </w:r>
      <w:r>
        <w:rPr>
          <w:spacing w:val="-4"/>
        </w:rPr>
        <w:t xml:space="preserve"> </w:t>
      </w:r>
      <w:r>
        <w:t>recommend potential solutions to government, policy makers and community organisations to make public services more inclusive and accessible for culturally diverse Victorians.</w:t>
      </w:r>
    </w:p>
    <w:p w:rsidR="004C2A6C" w:rsidRDefault="00332D74" w14:paraId="2C5083EE" w14:textId="77777777">
      <w:pPr>
        <w:pStyle w:val="BodyText"/>
        <w:spacing w:before="241"/>
        <w:ind w:left="745"/>
      </w:pPr>
      <w:r>
        <w:t>Learn</w:t>
      </w:r>
      <w:r>
        <w:rPr>
          <w:spacing w:val="-5"/>
        </w:rPr>
        <w:t xml:space="preserve"> </w:t>
      </w:r>
      <w:r>
        <w:t>more</w:t>
      </w:r>
      <w:r>
        <w:rPr>
          <w:spacing w:val="-4"/>
        </w:rPr>
        <w:t xml:space="preserve"> </w:t>
      </w:r>
      <w:r>
        <w:t>about us</w:t>
      </w:r>
      <w:r>
        <w:rPr>
          <w:spacing w:val="-3"/>
        </w:rPr>
        <w:t xml:space="preserve"> </w:t>
      </w:r>
      <w:r>
        <w:t>by</w:t>
      </w:r>
      <w:r>
        <w:rPr>
          <w:spacing w:val="-2"/>
        </w:rPr>
        <w:t xml:space="preserve"> </w:t>
      </w:r>
      <w:r>
        <w:t>reading</w:t>
      </w:r>
      <w:r>
        <w:rPr>
          <w:spacing w:val="-4"/>
        </w:rPr>
        <w:t xml:space="preserve"> </w:t>
      </w:r>
      <w:r>
        <w:t xml:space="preserve">our </w:t>
      </w:r>
      <w:hyperlink r:id="rId29">
        <w:r>
          <w:rPr>
            <w:color w:val="004B96"/>
            <w:u w:val="dotted" w:color="004B96"/>
          </w:rPr>
          <w:t>2022</w:t>
        </w:r>
        <w:r>
          <w:rPr>
            <w:color w:val="004B96"/>
            <w:spacing w:val="-3"/>
            <w:u w:val="dotted" w:color="004B96"/>
          </w:rPr>
          <w:t xml:space="preserve"> </w:t>
        </w:r>
        <w:r>
          <w:rPr>
            <w:color w:val="004B96"/>
            <w:u w:val="dotted" w:color="004B96"/>
          </w:rPr>
          <w:t>–</w:t>
        </w:r>
        <w:r>
          <w:rPr>
            <w:color w:val="004B96"/>
            <w:spacing w:val="-4"/>
            <w:u w:val="dotted" w:color="004B96"/>
          </w:rPr>
          <w:t xml:space="preserve"> </w:t>
        </w:r>
        <w:r>
          <w:rPr>
            <w:color w:val="004B96"/>
            <w:u w:val="dotted" w:color="004B96"/>
          </w:rPr>
          <w:t>2023</w:t>
        </w:r>
        <w:r>
          <w:rPr>
            <w:color w:val="004B96"/>
            <w:spacing w:val="-4"/>
            <w:u w:val="dotted" w:color="004B96"/>
          </w:rPr>
          <w:t xml:space="preserve"> </w:t>
        </w:r>
        <w:r>
          <w:rPr>
            <w:color w:val="004B96"/>
            <w:u w:val="dotted" w:color="004B96"/>
          </w:rPr>
          <w:t>Annual</w:t>
        </w:r>
        <w:r>
          <w:rPr>
            <w:color w:val="004B96"/>
            <w:spacing w:val="-4"/>
            <w:u w:val="dotted" w:color="004B96"/>
          </w:rPr>
          <w:t xml:space="preserve"> </w:t>
        </w:r>
        <w:r>
          <w:rPr>
            <w:color w:val="004B96"/>
            <w:spacing w:val="-2"/>
            <w:u w:val="dotted" w:color="004B96"/>
          </w:rPr>
          <w:t>Report</w:t>
        </w:r>
      </w:hyperlink>
    </w:p>
    <w:p w:rsidR="004C2A6C" w:rsidRDefault="004C2A6C" w14:paraId="144A5D23" w14:textId="77777777">
      <w:pPr>
        <w:pStyle w:val="BodyText"/>
        <w:spacing w:before="237"/>
        <w:rPr>
          <w:sz w:val="32"/>
        </w:rPr>
      </w:pPr>
    </w:p>
    <w:p w:rsidR="004C2A6C" w:rsidRDefault="00332D74" w14:paraId="1E0C276F" w14:textId="77777777">
      <w:pPr>
        <w:pStyle w:val="Heading1"/>
      </w:pPr>
      <w:bookmarkStart w:name="About_the_Teacher’s_Resource_Kit" w:id="4"/>
      <w:bookmarkEnd w:id="4"/>
      <w:r>
        <w:rPr>
          <w:color w:val="4A245C"/>
        </w:rPr>
        <w:t>About</w:t>
      </w:r>
      <w:r>
        <w:rPr>
          <w:color w:val="4A245C"/>
          <w:spacing w:val="-6"/>
        </w:rPr>
        <w:t xml:space="preserve"> </w:t>
      </w:r>
      <w:r>
        <w:rPr>
          <w:color w:val="4A245C"/>
        </w:rPr>
        <w:t>the Teacher’s Resource</w:t>
      </w:r>
      <w:r>
        <w:rPr>
          <w:color w:val="4A245C"/>
          <w:spacing w:val="-4"/>
        </w:rPr>
        <w:t xml:space="preserve"> </w:t>
      </w:r>
      <w:r>
        <w:rPr>
          <w:color w:val="4A245C"/>
          <w:spacing w:val="-5"/>
        </w:rPr>
        <w:t>Kit</w:t>
      </w:r>
    </w:p>
    <w:p w:rsidR="004C2A6C" w:rsidRDefault="00332D74" w14:paraId="41E865A0" w14:textId="77777777">
      <w:pPr>
        <w:pStyle w:val="BodyText"/>
        <w:spacing w:before="156" w:line="278" w:lineRule="auto"/>
        <w:ind w:left="745" w:right="979"/>
      </w:pPr>
      <w:r>
        <w:t>Victoria is known for its multiculturalism. Victorians come from more than 300 different ancestries and</w:t>
      </w:r>
      <w:r>
        <w:rPr>
          <w:spacing w:val="-4"/>
        </w:rPr>
        <w:t xml:space="preserve"> </w:t>
      </w:r>
      <w:r>
        <w:t>collectively,</w:t>
      </w:r>
      <w:r>
        <w:rPr>
          <w:spacing w:val="-2"/>
        </w:rPr>
        <w:t xml:space="preserve"> </w:t>
      </w:r>
      <w:r>
        <w:t>we</w:t>
      </w:r>
      <w:r>
        <w:rPr>
          <w:spacing w:val="-4"/>
        </w:rPr>
        <w:t xml:space="preserve"> </w:t>
      </w:r>
      <w:r>
        <w:t>speak</w:t>
      </w:r>
      <w:r>
        <w:rPr>
          <w:spacing w:val="-3"/>
        </w:rPr>
        <w:t xml:space="preserve"> </w:t>
      </w:r>
      <w:r>
        <w:t>290</w:t>
      </w:r>
      <w:r>
        <w:rPr>
          <w:spacing w:val="-4"/>
        </w:rPr>
        <w:t xml:space="preserve"> </w:t>
      </w:r>
      <w:r>
        <w:t>languages.</w:t>
      </w:r>
      <w:r>
        <w:rPr>
          <w:spacing w:val="-2"/>
        </w:rPr>
        <w:t xml:space="preserve"> </w:t>
      </w:r>
      <w:r>
        <w:t>Cultural,</w:t>
      </w:r>
      <w:r>
        <w:rPr>
          <w:spacing w:val="-2"/>
        </w:rPr>
        <w:t xml:space="preserve"> </w:t>
      </w:r>
      <w:r>
        <w:t>linguistic</w:t>
      </w:r>
      <w:r>
        <w:rPr>
          <w:spacing w:val="-3"/>
        </w:rPr>
        <w:t xml:space="preserve"> </w:t>
      </w:r>
      <w:r>
        <w:t>and</w:t>
      </w:r>
      <w:r>
        <w:rPr>
          <w:spacing w:val="-4"/>
        </w:rPr>
        <w:t xml:space="preserve"> </w:t>
      </w:r>
      <w:r>
        <w:t>faith-based</w:t>
      </w:r>
      <w:r>
        <w:rPr>
          <w:spacing w:val="-4"/>
        </w:rPr>
        <w:t xml:space="preserve"> </w:t>
      </w:r>
      <w:r>
        <w:t>diversity</w:t>
      </w:r>
      <w:r>
        <w:rPr>
          <w:spacing w:val="-3"/>
        </w:rPr>
        <w:t xml:space="preserve"> </w:t>
      </w:r>
      <w:r>
        <w:t>is</w:t>
      </w:r>
      <w:r>
        <w:rPr>
          <w:spacing w:val="-3"/>
        </w:rPr>
        <w:t xml:space="preserve"> </w:t>
      </w:r>
      <w:r>
        <w:t>one</w:t>
      </w:r>
      <w:r>
        <w:rPr>
          <w:spacing w:val="-4"/>
        </w:rPr>
        <w:t xml:space="preserve"> </w:t>
      </w:r>
      <w:r>
        <w:t>of</w:t>
      </w:r>
      <w:r>
        <w:rPr>
          <w:spacing w:val="-1"/>
        </w:rPr>
        <w:t xml:space="preserve"> </w:t>
      </w:r>
      <w:r>
        <w:t>our greatest assets.</w:t>
      </w:r>
    </w:p>
    <w:p w:rsidR="004C2A6C" w:rsidP="2EB2A104" w:rsidRDefault="00332D74" w14:paraId="1916DA9A" w14:textId="77777777">
      <w:pPr>
        <w:pStyle w:val="BodyText"/>
        <w:spacing w:before="5"/>
        <w:rPr>
          <w:color w:val="3F1D59"/>
          <w:sz w:val="8"/>
          <w:szCs w:val="8"/>
        </w:rPr>
      </w:pPr>
    </w:p>
    <w:p w:rsidR="004C2A6C" w:rsidP="2EB2A104" w:rsidRDefault="00332D74" w14:textId="77777777" w14:paraId="7A51FF26">
      <w:pPr>
        <w:pStyle w:val="Heading2"/>
        <w:spacing w:before="118" w:line="278" w:lineRule="auto"/>
        <w:ind w:left="720" w:right="979"/>
        <w:rPr>
          <w:color w:val="3F1D59"/>
        </w:rPr>
      </w:pPr>
      <w:r w:rsidRPr="2EB2A104" w:rsidR="00332D74">
        <w:rPr>
          <w:color w:val="3F1D59"/>
        </w:rPr>
        <w:t>Schools play a critical role in strengthening cultural inclusion in our community. They provide</w:t>
      </w:r>
      <w:r w:rsidRPr="2EB2A104" w:rsidR="00332D74">
        <w:rPr>
          <w:color w:val="3F1D59"/>
          <w:spacing w:val="-3"/>
        </w:rPr>
        <w:t xml:space="preserve"> </w:t>
      </w:r>
      <w:r w:rsidRPr="2EB2A104" w:rsidR="00332D74">
        <w:rPr>
          <w:color w:val="3F1D59"/>
        </w:rPr>
        <w:t>an environment</w:t>
      </w:r>
      <w:r w:rsidRPr="2EB2A104" w:rsidR="00332D74">
        <w:rPr>
          <w:color w:val="3F1D59"/>
          <w:spacing w:val="-6"/>
        </w:rPr>
        <w:t xml:space="preserve"> </w:t>
      </w:r>
      <w:r w:rsidRPr="2EB2A104" w:rsidR="00332D74">
        <w:rPr>
          <w:color w:val="3F1D59"/>
        </w:rPr>
        <w:t>where</w:t>
      </w:r>
      <w:r w:rsidRPr="2EB2A104" w:rsidR="00332D74">
        <w:rPr>
          <w:color w:val="3F1D59"/>
          <w:spacing w:val="-3"/>
        </w:rPr>
        <w:t xml:space="preserve"> </w:t>
      </w:r>
      <w:r w:rsidRPr="2EB2A104" w:rsidR="00332D74">
        <w:rPr>
          <w:color w:val="3F1D59"/>
        </w:rPr>
        <w:t>acceptance</w:t>
      </w:r>
      <w:r w:rsidRPr="2EB2A104" w:rsidR="00332D74">
        <w:rPr>
          <w:color w:val="3F1D59"/>
          <w:spacing w:val="-3"/>
        </w:rPr>
        <w:t xml:space="preserve"> </w:t>
      </w:r>
      <w:r w:rsidRPr="2EB2A104" w:rsidR="00332D74">
        <w:rPr>
          <w:color w:val="3F1D59"/>
        </w:rPr>
        <w:t>of</w:t>
      </w:r>
      <w:r w:rsidRPr="2EB2A104" w:rsidR="00332D74">
        <w:rPr>
          <w:color w:val="3F1D59"/>
          <w:spacing w:val="-1"/>
        </w:rPr>
        <w:t xml:space="preserve"> </w:t>
      </w:r>
      <w:r w:rsidRPr="2EB2A104" w:rsidR="00332D74">
        <w:rPr>
          <w:color w:val="3F1D59"/>
        </w:rPr>
        <w:t>diversity, knowledge</w:t>
      </w:r>
      <w:r w:rsidRPr="2EB2A104" w:rsidR="00332D74">
        <w:rPr>
          <w:color w:val="3F1D59"/>
          <w:spacing w:val="-3"/>
        </w:rPr>
        <w:t xml:space="preserve"> </w:t>
      </w:r>
      <w:r w:rsidRPr="2EB2A104" w:rsidR="00332D74">
        <w:rPr>
          <w:color w:val="3F1D59"/>
        </w:rPr>
        <w:t>of</w:t>
      </w:r>
      <w:r w:rsidRPr="2EB2A104" w:rsidR="00332D74">
        <w:rPr>
          <w:color w:val="3F1D59"/>
          <w:spacing w:val="-5"/>
        </w:rPr>
        <w:t xml:space="preserve"> </w:t>
      </w:r>
      <w:r w:rsidRPr="2EB2A104" w:rsidR="00332D74">
        <w:rPr>
          <w:color w:val="3F1D59"/>
        </w:rPr>
        <w:t>other</w:t>
      </w:r>
      <w:r w:rsidRPr="2EB2A104" w:rsidR="00332D74">
        <w:rPr>
          <w:color w:val="3F1D59"/>
          <w:spacing w:val="-3"/>
        </w:rPr>
        <w:t xml:space="preserve"> </w:t>
      </w:r>
      <w:r w:rsidRPr="2EB2A104" w:rsidR="00332D74">
        <w:rPr>
          <w:color w:val="3F1D59"/>
        </w:rPr>
        <w:t>cultures</w:t>
      </w:r>
      <w:r w:rsidRPr="2EB2A104" w:rsidR="00332D74">
        <w:rPr>
          <w:color w:val="3F1D59"/>
          <w:spacing w:val="-3"/>
        </w:rPr>
        <w:t xml:space="preserve"> </w:t>
      </w:r>
      <w:r w:rsidRPr="2EB2A104" w:rsidR="00332D74">
        <w:rPr>
          <w:color w:val="3F1D59"/>
        </w:rPr>
        <w:t>and understanding of global and local issues are developed and are part of everyday life.</w:t>
      </w:r>
    </w:p>
    <w:p w:rsidR="004C2A6C" w:rsidP="2EB2A104" w:rsidRDefault="00332D74" w14:paraId="39298CAC" w14:textId="77777777">
      <w:pPr>
        <w:pStyle w:val="BodyText"/>
        <w:rPr>
          <w:b w:val="1"/>
          <w:bCs w:val="1"/>
          <w:sz w:val="5"/>
          <w:szCs w:val="5"/>
        </w:rPr>
      </w:pPr>
    </w:p>
    <w:p w:rsidR="004C2A6C" w:rsidRDefault="00332D74" w14:paraId="7B88E848" w14:textId="77777777">
      <w:pPr>
        <w:pStyle w:val="BodyText"/>
        <w:spacing w:before="158" w:line="278" w:lineRule="auto"/>
        <w:ind w:left="745" w:right="979"/>
      </w:pPr>
      <w:r>
        <w:t>By</w:t>
      </w:r>
      <w:r>
        <w:rPr>
          <w:spacing w:val="-3"/>
        </w:rPr>
        <w:t xml:space="preserve"> </w:t>
      </w:r>
      <w:r>
        <w:t>providing</w:t>
      </w:r>
      <w:r>
        <w:rPr>
          <w:spacing w:val="-5"/>
        </w:rPr>
        <w:t xml:space="preserve"> </w:t>
      </w:r>
      <w:r>
        <w:t>safe,</w:t>
      </w:r>
      <w:r>
        <w:rPr>
          <w:spacing w:val="-2"/>
        </w:rPr>
        <w:t xml:space="preserve"> </w:t>
      </w:r>
      <w:r>
        <w:t>inclusive</w:t>
      </w:r>
      <w:r>
        <w:rPr>
          <w:spacing w:val="-5"/>
        </w:rPr>
        <w:t xml:space="preserve"> </w:t>
      </w:r>
      <w:r>
        <w:t>and</w:t>
      </w:r>
      <w:r>
        <w:rPr>
          <w:spacing w:val="-5"/>
        </w:rPr>
        <w:t xml:space="preserve"> </w:t>
      </w:r>
      <w:r>
        <w:t>welcoming</w:t>
      </w:r>
      <w:r>
        <w:rPr>
          <w:spacing w:val="-5"/>
        </w:rPr>
        <w:t xml:space="preserve"> </w:t>
      </w:r>
      <w:r>
        <w:t>classrooms,</w:t>
      </w:r>
      <w:r>
        <w:rPr>
          <w:spacing w:val="-2"/>
        </w:rPr>
        <w:t xml:space="preserve"> </w:t>
      </w:r>
      <w:r>
        <w:t>teachers</w:t>
      </w:r>
      <w:r>
        <w:rPr>
          <w:spacing w:val="-3"/>
        </w:rPr>
        <w:t xml:space="preserve"> </w:t>
      </w:r>
      <w:r>
        <w:t>help</w:t>
      </w:r>
      <w:r>
        <w:rPr>
          <w:spacing w:val="-5"/>
        </w:rPr>
        <w:t xml:space="preserve"> </w:t>
      </w:r>
      <w:r>
        <w:t>students</w:t>
      </w:r>
      <w:r>
        <w:rPr>
          <w:spacing w:val="-3"/>
        </w:rPr>
        <w:t xml:space="preserve"> </w:t>
      </w:r>
      <w:r>
        <w:t>feel</w:t>
      </w:r>
      <w:r>
        <w:rPr>
          <w:spacing w:val="-5"/>
        </w:rPr>
        <w:t xml:space="preserve"> </w:t>
      </w:r>
      <w:r>
        <w:t>a</w:t>
      </w:r>
      <w:r>
        <w:rPr>
          <w:spacing w:val="-5"/>
        </w:rPr>
        <w:t xml:space="preserve"> </w:t>
      </w:r>
      <w:r>
        <w:t>sense</w:t>
      </w:r>
      <w:r>
        <w:rPr>
          <w:spacing w:val="-5"/>
        </w:rPr>
        <w:t xml:space="preserve"> </w:t>
      </w:r>
      <w:r>
        <w:t>of belonging and connection to their school, community and to Victoria.</w:t>
      </w:r>
    </w:p>
    <w:p w:rsidR="004C2A6C" w:rsidRDefault="00332D74" w14:paraId="66872894" w14:textId="77777777">
      <w:pPr>
        <w:pStyle w:val="BodyText"/>
        <w:spacing w:before="119" w:line="278" w:lineRule="auto"/>
        <w:ind w:left="745" w:right="979"/>
      </w:pPr>
      <w:r>
        <w:t>There</w:t>
      </w:r>
      <w:r>
        <w:rPr>
          <w:spacing w:val="-5"/>
        </w:rPr>
        <w:t xml:space="preserve"> </w:t>
      </w:r>
      <w:r>
        <w:t>are</w:t>
      </w:r>
      <w:r>
        <w:rPr>
          <w:spacing w:val="-5"/>
        </w:rPr>
        <w:t xml:space="preserve"> </w:t>
      </w:r>
      <w:r>
        <w:t>many</w:t>
      </w:r>
      <w:r>
        <w:rPr>
          <w:spacing w:val="-3"/>
        </w:rPr>
        <w:t xml:space="preserve"> </w:t>
      </w:r>
      <w:r>
        <w:t>ways</w:t>
      </w:r>
      <w:r>
        <w:rPr>
          <w:spacing w:val="-3"/>
        </w:rPr>
        <w:t xml:space="preserve"> </w:t>
      </w:r>
      <w:r>
        <w:t>teachers</w:t>
      </w:r>
      <w:r>
        <w:rPr>
          <w:spacing w:val="-3"/>
        </w:rPr>
        <w:t xml:space="preserve"> </w:t>
      </w:r>
      <w:r>
        <w:t>and</w:t>
      </w:r>
      <w:r>
        <w:rPr>
          <w:spacing w:val="-5"/>
        </w:rPr>
        <w:t xml:space="preserve"> </w:t>
      </w:r>
      <w:r>
        <w:t>schools</w:t>
      </w:r>
      <w:r>
        <w:rPr>
          <w:spacing w:val="-3"/>
        </w:rPr>
        <w:t xml:space="preserve"> </w:t>
      </w:r>
      <w:r>
        <w:t>can</w:t>
      </w:r>
      <w:r>
        <w:rPr>
          <w:spacing w:val="-5"/>
        </w:rPr>
        <w:t xml:space="preserve"> </w:t>
      </w:r>
      <w:r>
        <w:t>help</w:t>
      </w:r>
      <w:r>
        <w:rPr>
          <w:spacing w:val="-5"/>
        </w:rPr>
        <w:t xml:space="preserve"> </w:t>
      </w:r>
      <w:r>
        <w:t>foster</w:t>
      </w:r>
      <w:r>
        <w:rPr>
          <w:spacing w:val="-3"/>
        </w:rPr>
        <w:t xml:space="preserve"> </w:t>
      </w:r>
      <w:r>
        <w:t>community</w:t>
      </w:r>
      <w:r>
        <w:rPr>
          <w:spacing w:val="-3"/>
        </w:rPr>
        <w:t xml:space="preserve"> </w:t>
      </w:r>
      <w:r>
        <w:t>harmony</w:t>
      </w:r>
      <w:r>
        <w:rPr>
          <w:spacing w:val="-3"/>
        </w:rPr>
        <w:t xml:space="preserve"> </w:t>
      </w:r>
      <w:r>
        <w:t>and</w:t>
      </w:r>
      <w:r>
        <w:rPr>
          <w:spacing w:val="-5"/>
        </w:rPr>
        <w:t xml:space="preserve"> </w:t>
      </w:r>
      <w:r>
        <w:t>encourage positive attitudes towards cultural diversity.</w:t>
      </w:r>
    </w:p>
    <w:p w:rsidR="004C2A6C" w:rsidRDefault="00332D74" w14:paraId="1B874584" w14:textId="77777777">
      <w:pPr>
        <w:pStyle w:val="BodyText"/>
        <w:spacing w:before="121" w:line="278" w:lineRule="auto"/>
        <w:ind w:left="745" w:right="979"/>
      </w:pPr>
      <w:r>
        <w:t>This Kit is designed to provide inspiration and assistance to help your school acknowledge and celebrate</w:t>
      </w:r>
      <w:r>
        <w:rPr>
          <w:spacing w:val="-5"/>
        </w:rPr>
        <w:t xml:space="preserve"> </w:t>
      </w:r>
      <w:r>
        <w:t>cultural</w:t>
      </w:r>
      <w:r>
        <w:rPr>
          <w:spacing w:val="-5"/>
        </w:rPr>
        <w:t xml:space="preserve"> </w:t>
      </w:r>
      <w:r>
        <w:t>diversity</w:t>
      </w:r>
      <w:r>
        <w:rPr>
          <w:spacing w:val="-3"/>
        </w:rPr>
        <w:t xml:space="preserve"> </w:t>
      </w:r>
      <w:r>
        <w:t>in</w:t>
      </w:r>
      <w:r>
        <w:rPr>
          <w:spacing w:val="-5"/>
        </w:rPr>
        <w:t xml:space="preserve"> </w:t>
      </w:r>
      <w:r>
        <w:t>the</w:t>
      </w:r>
      <w:r>
        <w:rPr>
          <w:spacing w:val="-5"/>
        </w:rPr>
        <w:t xml:space="preserve"> </w:t>
      </w:r>
      <w:r>
        <w:t>classroom.</w:t>
      </w:r>
      <w:r>
        <w:rPr>
          <w:spacing w:val="-1"/>
        </w:rPr>
        <w:t xml:space="preserve"> </w:t>
      </w:r>
      <w:r>
        <w:t>We’ve</w:t>
      </w:r>
      <w:r>
        <w:rPr>
          <w:spacing w:val="-5"/>
        </w:rPr>
        <w:t xml:space="preserve"> </w:t>
      </w:r>
      <w:r>
        <w:t>included</w:t>
      </w:r>
      <w:r>
        <w:rPr>
          <w:spacing w:val="-5"/>
        </w:rPr>
        <w:t xml:space="preserve"> </w:t>
      </w:r>
      <w:r>
        <w:t>links</w:t>
      </w:r>
      <w:r>
        <w:rPr>
          <w:spacing w:val="-3"/>
        </w:rPr>
        <w:t xml:space="preserve"> </w:t>
      </w:r>
      <w:r>
        <w:t>to</w:t>
      </w:r>
      <w:r>
        <w:rPr>
          <w:spacing w:val="-5"/>
        </w:rPr>
        <w:t xml:space="preserve"> </w:t>
      </w:r>
      <w:r>
        <w:t>curriculum</w:t>
      </w:r>
      <w:r>
        <w:rPr>
          <w:spacing w:val="-3"/>
        </w:rPr>
        <w:t xml:space="preserve"> </w:t>
      </w:r>
      <w:r>
        <w:t>resources,</w:t>
      </w:r>
      <w:r>
        <w:rPr>
          <w:spacing w:val="-1"/>
        </w:rPr>
        <w:t xml:space="preserve"> </w:t>
      </w:r>
      <w:r>
        <w:t>ideas</w:t>
      </w:r>
      <w:r>
        <w:rPr>
          <w:spacing w:val="-3"/>
        </w:rPr>
        <w:t xml:space="preserve"> </w:t>
      </w:r>
      <w:r>
        <w:t>for classroom discussion and other activities to undertake during CDW.</w:t>
      </w:r>
    </w:p>
    <w:p w:rsidR="004C2A6C" w:rsidRDefault="00332D74" w14:paraId="16EE2D45" w14:textId="77777777">
      <w:pPr>
        <w:pStyle w:val="BodyText"/>
        <w:spacing w:before="120"/>
        <w:ind w:left="745"/>
      </w:pPr>
      <w:r>
        <w:t>This</w:t>
      </w:r>
      <w:r>
        <w:rPr>
          <w:spacing w:val="-4"/>
        </w:rPr>
        <w:t xml:space="preserve"> </w:t>
      </w:r>
      <w:r>
        <w:t>Kit</w:t>
      </w:r>
      <w:r>
        <w:rPr>
          <w:spacing w:val="-1"/>
        </w:rPr>
        <w:t xml:space="preserve"> </w:t>
      </w:r>
      <w:r>
        <w:t>is</w:t>
      </w:r>
      <w:r>
        <w:rPr>
          <w:spacing w:val="-4"/>
        </w:rPr>
        <w:t xml:space="preserve"> </w:t>
      </w:r>
      <w:r>
        <w:t>available</w:t>
      </w:r>
      <w:r>
        <w:rPr>
          <w:spacing w:val="-1"/>
        </w:rPr>
        <w:t xml:space="preserve"> </w:t>
      </w:r>
      <w:r>
        <w:t>online</w:t>
      </w:r>
      <w:r>
        <w:rPr>
          <w:spacing w:val="-5"/>
        </w:rPr>
        <w:t xml:space="preserve"> </w:t>
      </w:r>
      <w:r>
        <w:t>at</w:t>
      </w:r>
      <w:r>
        <w:rPr>
          <w:spacing w:val="-1"/>
        </w:rPr>
        <w:t xml:space="preserve"> </w:t>
      </w:r>
      <w:r>
        <w:t>VMC’s</w:t>
      </w:r>
      <w:r>
        <w:rPr>
          <w:spacing w:val="-3"/>
        </w:rPr>
        <w:t xml:space="preserve"> </w:t>
      </w:r>
      <w:hyperlink r:id="rId30">
        <w:r>
          <w:rPr>
            <w:color w:val="004B96"/>
            <w:u w:val="dotted" w:color="004B96"/>
          </w:rPr>
          <w:t>2024</w:t>
        </w:r>
        <w:r>
          <w:rPr>
            <w:color w:val="004B96"/>
            <w:spacing w:val="-5"/>
            <w:u w:val="dotted" w:color="004B96"/>
          </w:rPr>
          <w:t xml:space="preserve"> </w:t>
        </w:r>
        <w:r>
          <w:rPr>
            <w:color w:val="004B96"/>
            <w:u w:val="dotted" w:color="004B96"/>
          </w:rPr>
          <w:t>Cultural</w:t>
        </w:r>
        <w:r>
          <w:rPr>
            <w:color w:val="004B96"/>
            <w:spacing w:val="-5"/>
            <w:u w:val="dotted" w:color="004B96"/>
          </w:rPr>
          <w:t xml:space="preserve"> </w:t>
        </w:r>
        <w:r>
          <w:rPr>
            <w:color w:val="004B96"/>
            <w:u w:val="dotted" w:color="004B96"/>
          </w:rPr>
          <w:t>Diversity</w:t>
        </w:r>
        <w:r>
          <w:rPr>
            <w:color w:val="004B96"/>
            <w:spacing w:val="-4"/>
            <w:u w:val="dotted" w:color="004B96"/>
          </w:rPr>
          <w:t xml:space="preserve"> </w:t>
        </w:r>
        <w:r>
          <w:rPr>
            <w:color w:val="004B96"/>
            <w:u w:val="dotted" w:color="004B96"/>
          </w:rPr>
          <w:t>Week</w:t>
        </w:r>
        <w:r>
          <w:rPr>
            <w:color w:val="004B96"/>
            <w:spacing w:val="-3"/>
            <w:u w:val="dotted" w:color="004B96"/>
          </w:rPr>
          <w:t xml:space="preserve"> </w:t>
        </w:r>
        <w:r>
          <w:rPr>
            <w:color w:val="004B96"/>
            <w:spacing w:val="-2"/>
            <w:u w:val="dotted" w:color="004B96"/>
          </w:rPr>
          <w:t>website</w:t>
        </w:r>
      </w:hyperlink>
    </w:p>
    <w:p w:rsidR="004C2A6C" w:rsidRDefault="004C2A6C" w14:paraId="738610EB" w14:textId="77777777">
      <w:pPr>
        <w:sectPr w:rsidR="004C2A6C">
          <w:pgSz w:w="11910" w:h="16840" w:orient="portrait"/>
          <w:pgMar w:top="880" w:right="396" w:bottom="580" w:left="560" w:header="680" w:footer="385" w:gutter="0"/>
          <w:cols w:space="720"/>
        </w:sectPr>
      </w:pPr>
    </w:p>
    <w:p w:rsidR="004C2A6C" w:rsidP="643EA0A4" w:rsidRDefault="34FB86B0" w14:paraId="3EC587C5" w14:textId="1B7414DB">
      <w:pPr>
        <w:pStyle w:val="Heading1"/>
        <w:ind w:left="0"/>
      </w:pPr>
      <w:bookmarkStart w:name="2024_Ideas_for_Schools" w:id="5"/>
      <w:bookmarkEnd w:id="5"/>
      <w:r>
        <w:rPr>
          <w:color w:val="4A245C"/>
        </w:rPr>
        <w:lastRenderedPageBreak/>
        <w:t xml:space="preserve">         </w:t>
      </w:r>
      <w:r w:rsidR="00332D74">
        <w:rPr>
          <w:color w:val="4A245C"/>
        </w:rPr>
        <w:t>2024</w:t>
      </w:r>
      <w:r w:rsidR="00332D74">
        <w:rPr>
          <w:color w:val="4A245C"/>
          <w:spacing w:val="-2"/>
        </w:rPr>
        <w:t xml:space="preserve"> </w:t>
      </w:r>
      <w:r w:rsidR="00332D74">
        <w:rPr>
          <w:color w:val="4A245C"/>
        </w:rPr>
        <w:t>Ideas</w:t>
      </w:r>
      <w:r w:rsidR="00332D74">
        <w:rPr>
          <w:color w:val="4A245C"/>
          <w:spacing w:val="-2"/>
        </w:rPr>
        <w:t xml:space="preserve"> </w:t>
      </w:r>
      <w:r w:rsidR="00332D74">
        <w:rPr>
          <w:color w:val="4A245C"/>
        </w:rPr>
        <w:t>for</w:t>
      </w:r>
      <w:r w:rsidR="00332D74">
        <w:rPr>
          <w:color w:val="4A245C"/>
          <w:spacing w:val="-7"/>
        </w:rPr>
        <w:t xml:space="preserve"> </w:t>
      </w:r>
      <w:r w:rsidR="00332D74">
        <w:rPr>
          <w:color w:val="4A245C"/>
          <w:spacing w:val="-2"/>
        </w:rPr>
        <w:t>Schools</w:t>
      </w:r>
    </w:p>
    <w:p w:rsidR="004C2A6C" w:rsidRDefault="004C2A6C" w14:paraId="2BA226A1" w14:textId="77777777">
      <w:pPr>
        <w:pStyle w:val="BodyText"/>
        <w:spacing w:before="72"/>
        <w:rPr>
          <w:b/>
          <w:sz w:val="32"/>
        </w:rPr>
      </w:pPr>
    </w:p>
    <w:p w:rsidR="004C2A6C" w:rsidRDefault="00332D74" w14:paraId="421161A9" w14:textId="77777777">
      <w:pPr>
        <w:pStyle w:val="Heading2"/>
        <w:spacing w:line="278" w:lineRule="auto"/>
        <w:ind w:right="979"/>
      </w:pPr>
      <w:r>
        <w:rPr>
          <w:b w:val="0"/>
        </w:rPr>
        <w:t>The</w:t>
      </w:r>
      <w:r>
        <w:rPr>
          <w:b w:val="0"/>
          <w:spacing w:val="-4"/>
        </w:rPr>
        <w:t xml:space="preserve"> </w:t>
      </w:r>
      <w:r>
        <w:rPr>
          <w:b w:val="0"/>
        </w:rPr>
        <w:t>2024</w:t>
      </w:r>
      <w:r>
        <w:rPr>
          <w:b w:val="0"/>
          <w:spacing w:val="-5"/>
        </w:rPr>
        <w:t xml:space="preserve"> </w:t>
      </w:r>
      <w:r>
        <w:rPr>
          <w:b w:val="0"/>
        </w:rPr>
        <w:t>theme</w:t>
      </w:r>
      <w:r>
        <w:rPr>
          <w:b w:val="0"/>
          <w:spacing w:val="-5"/>
        </w:rPr>
        <w:t xml:space="preserve"> </w:t>
      </w:r>
      <w:r>
        <w:rPr>
          <w:b w:val="0"/>
        </w:rPr>
        <w:t>is</w:t>
      </w:r>
      <w:r>
        <w:rPr>
          <w:b w:val="0"/>
          <w:spacing w:val="-2"/>
        </w:rPr>
        <w:t xml:space="preserve"> </w:t>
      </w:r>
      <w:r>
        <w:rPr>
          <w:b w:val="0"/>
        </w:rPr>
        <w:t>“</w:t>
      </w:r>
      <w:r>
        <w:t>Our</w:t>
      </w:r>
      <w:r>
        <w:rPr>
          <w:spacing w:val="-5"/>
        </w:rPr>
        <w:t xml:space="preserve"> </w:t>
      </w:r>
      <w:r>
        <w:t>Shared</w:t>
      </w:r>
      <w:r>
        <w:rPr>
          <w:spacing w:val="-1"/>
        </w:rPr>
        <w:t xml:space="preserve"> </w:t>
      </w:r>
      <w:r>
        <w:t>Stories</w:t>
      </w:r>
      <w:r>
        <w:rPr>
          <w:spacing w:val="-3"/>
        </w:rPr>
        <w:t xml:space="preserve"> </w:t>
      </w:r>
      <w:r>
        <w:t>-</w:t>
      </w:r>
      <w:r>
        <w:rPr>
          <w:spacing w:val="-2"/>
        </w:rPr>
        <w:t xml:space="preserve"> </w:t>
      </w:r>
      <w:r>
        <w:t>Celebrating</w:t>
      </w:r>
      <w:r>
        <w:rPr>
          <w:spacing w:val="-1"/>
        </w:rPr>
        <w:t xml:space="preserve"> </w:t>
      </w:r>
      <w:r>
        <w:t>Together:</w:t>
      </w:r>
      <w:r>
        <w:rPr>
          <w:spacing w:val="-3"/>
        </w:rPr>
        <w:t xml:space="preserve"> </w:t>
      </w:r>
      <w:r>
        <w:t>Reflecting</w:t>
      </w:r>
      <w:r>
        <w:rPr>
          <w:spacing w:val="-1"/>
        </w:rPr>
        <w:t xml:space="preserve"> </w:t>
      </w:r>
      <w:r>
        <w:t>and</w:t>
      </w:r>
      <w:r>
        <w:rPr>
          <w:spacing w:val="-1"/>
        </w:rPr>
        <w:t xml:space="preserve"> </w:t>
      </w:r>
      <w:r>
        <w:t>celebrating</w:t>
      </w:r>
      <w:r>
        <w:rPr>
          <w:spacing w:val="-6"/>
        </w:rPr>
        <w:t xml:space="preserve"> </w:t>
      </w:r>
      <w:r>
        <w:t>the stories of Victoria's multicultural communities.”</w:t>
      </w:r>
    </w:p>
    <w:p w:rsidR="004C2A6C" w:rsidP="1506D856" w:rsidRDefault="00332D74" w14:textId="77777777" w14:paraId="0DE4B5B7" w14:noSpellErr="1">
      <w:pPr>
        <w:pStyle w:val="BodyText"/>
        <w:spacing w:before="6"/>
        <w:rPr>
          <w:b w:val="1"/>
          <w:bCs w:val="1"/>
          <w:sz w:val="8"/>
          <w:szCs w:val="8"/>
        </w:rPr>
      </w:pPr>
    </w:p>
    <w:p w:rsidR="004C2A6C" w:rsidP="2EB2A104" w:rsidRDefault="00332D74" w14:paraId="390A9B4B" w14:textId="77777777">
      <w:pPr>
        <w:spacing w:line="278" w:lineRule="auto"/>
        <w:ind w:left="745" w:right="979"/>
        <w:rPr>
          <w:b w:val="1"/>
          <w:bCs w:val="1"/>
          <w:color w:val="3F1D59"/>
          <w:sz w:val="21"/>
          <w:szCs w:val="21"/>
        </w:rPr>
      </w:pPr>
      <w:r w:rsidRPr="2EB2A104" w:rsidR="00332D74">
        <w:rPr>
          <w:b w:val="1"/>
          <w:bCs w:val="1"/>
          <w:color w:val="3F1D59"/>
          <w:sz w:val="21"/>
          <w:szCs w:val="21"/>
        </w:rPr>
        <w:t>Schools</w:t>
      </w:r>
      <w:r w:rsidRPr="2EB2A104" w:rsidR="00332D74">
        <w:rPr>
          <w:b w:val="1"/>
          <w:bCs w:val="1"/>
          <w:color w:val="3F1D59"/>
          <w:spacing w:val="-4"/>
          <w:sz w:val="21"/>
          <w:szCs w:val="21"/>
        </w:rPr>
        <w:t xml:space="preserve"> </w:t>
      </w:r>
      <w:r w:rsidRPr="2EB2A104" w:rsidR="00332D74">
        <w:rPr>
          <w:b w:val="1"/>
          <w:bCs w:val="1"/>
          <w:color w:val="3F1D59"/>
          <w:sz w:val="21"/>
          <w:szCs w:val="21"/>
        </w:rPr>
        <w:t>are</w:t>
      </w:r>
      <w:r w:rsidRPr="2EB2A104" w:rsidR="00332D74">
        <w:rPr>
          <w:b w:val="1"/>
          <w:bCs w:val="1"/>
          <w:color w:val="3F1D59"/>
          <w:spacing w:val="-4"/>
          <w:sz w:val="21"/>
          <w:szCs w:val="21"/>
        </w:rPr>
        <w:t xml:space="preserve"> </w:t>
      </w:r>
      <w:r w:rsidRPr="2EB2A104" w:rsidR="00332D74">
        <w:rPr>
          <w:b w:val="1"/>
          <w:bCs w:val="1"/>
          <w:color w:val="3F1D59"/>
          <w:sz w:val="21"/>
          <w:szCs w:val="21"/>
        </w:rPr>
        <w:t>invited to reflect</w:t>
      </w:r>
      <w:r w:rsidRPr="2EB2A104" w:rsidR="00332D74">
        <w:rPr>
          <w:b w:val="1"/>
          <w:bCs w:val="1"/>
          <w:color w:val="3F1D59"/>
          <w:spacing w:val="-1"/>
          <w:sz w:val="21"/>
          <w:szCs w:val="21"/>
        </w:rPr>
        <w:t xml:space="preserve"> </w:t>
      </w:r>
      <w:r w:rsidRPr="2EB2A104" w:rsidR="00332D74">
        <w:rPr>
          <w:b w:val="1"/>
          <w:bCs w:val="1"/>
          <w:color w:val="3F1D59"/>
          <w:sz w:val="21"/>
          <w:szCs w:val="21"/>
        </w:rPr>
        <w:t>on the</w:t>
      </w:r>
      <w:r w:rsidRPr="2EB2A104" w:rsidR="00332D74">
        <w:rPr>
          <w:b w:val="1"/>
          <w:bCs w:val="1"/>
          <w:color w:val="3F1D59"/>
          <w:spacing w:val="-4"/>
          <w:sz w:val="21"/>
          <w:szCs w:val="21"/>
        </w:rPr>
        <w:t xml:space="preserve"> </w:t>
      </w:r>
      <w:r w:rsidRPr="2EB2A104" w:rsidR="00332D74">
        <w:rPr>
          <w:b w:val="1"/>
          <w:bCs w:val="1"/>
          <w:color w:val="3F1D59"/>
          <w:sz w:val="21"/>
          <w:szCs w:val="21"/>
        </w:rPr>
        <w:t>many</w:t>
      </w:r>
      <w:r w:rsidRPr="2EB2A104" w:rsidR="00332D74">
        <w:rPr>
          <w:b w:val="1"/>
          <w:bCs w:val="1"/>
          <w:color w:val="3F1D59"/>
          <w:spacing w:val="-4"/>
          <w:sz w:val="21"/>
          <w:szCs w:val="21"/>
        </w:rPr>
        <w:t xml:space="preserve"> </w:t>
      </w:r>
      <w:r w:rsidRPr="2EB2A104" w:rsidR="00332D74">
        <w:rPr>
          <w:b w:val="1"/>
          <w:bCs w:val="1"/>
          <w:color w:val="3F1D59"/>
          <w:sz w:val="21"/>
          <w:szCs w:val="21"/>
        </w:rPr>
        <w:t>cultures</w:t>
      </w:r>
      <w:r w:rsidRPr="2EB2A104" w:rsidR="00332D74">
        <w:rPr>
          <w:b w:val="1"/>
          <w:bCs w:val="1"/>
          <w:color w:val="3F1D59"/>
          <w:spacing w:val="-4"/>
          <w:sz w:val="21"/>
          <w:szCs w:val="21"/>
        </w:rPr>
        <w:t xml:space="preserve"> </w:t>
      </w:r>
      <w:r w:rsidRPr="2EB2A104" w:rsidR="00332D74">
        <w:rPr>
          <w:b w:val="1"/>
          <w:bCs w:val="1"/>
          <w:color w:val="3F1D59"/>
          <w:sz w:val="21"/>
          <w:szCs w:val="21"/>
        </w:rPr>
        <w:t>and communities that</w:t>
      </w:r>
      <w:r w:rsidRPr="2EB2A104" w:rsidR="00332D74">
        <w:rPr>
          <w:b w:val="1"/>
          <w:bCs w:val="1"/>
          <w:color w:val="3F1D59"/>
          <w:spacing w:val="-7"/>
          <w:sz w:val="21"/>
          <w:szCs w:val="21"/>
        </w:rPr>
        <w:t xml:space="preserve"> </w:t>
      </w:r>
      <w:r w:rsidRPr="2EB2A104" w:rsidR="00332D74">
        <w:rPr>
          <w:b w:val="1"/>
          <w:bCs w:val="1"/>
          <w:color w:val="3F1D59"/>
          <w:sz w:val="21"/>
          <w:szCs w:val="21"/>
        </w:rPr>
        <w:t>have</w:t>
      </w:r>
      <w:r w:rsidRPr="2EB2A104" w:rsidR="00332D74">
        <w:rPr>
          <w:b w:val="1"/>
          <w:bCs w:val="1"/>
          <w:color w:val="3F1D59"/>
          <w:spacing w:val="-4"/>
          <w:sz w:val="21"/>
          <w:szCs w:val="21"/>
        </w:rPr>
        <w:t xml:space="preserve"> </w:t>
      </w:r>
      <w:r w:rsidRPr="2EB2A104" w:rsidR="00332D74">
        <w:rPr>
          <w:b w:val="1"/>
          <w:bCs w:val="1"/>
          <w:color w:val="3F1D59"/>
          <w:sz w:val="21"/>
          <w:szCs w:val="21"/>
        </w:rPr>
        <w:t>shaped Victoria in the past and to look to the future of Victoria as a multicultural state.</w:t>
      </w:r>
    </w:p>
    <w:p w:rsidR="004C2A6C" w:rsidP="2EB2A104" w:rsidRDefault="00332D74" w14:paraId="25EBEF06" w14:textId="77777777">
      <w:pPr>
        <w:pStyle w:val="BodyText"/>
        <w:rPr>
          <w:b w:val="1"/>
          <w:bCs w:val="1"/>
          <w:sz w:val="5"/>
          <w:szCs w:val="5"/>
        </w:rPr>
      </w:pPr>
    </w:p>
    <w:p w:rsidR="004C2A6C" w:rsidRDefault="00332D74" w14:paraId="2F1CA089" w14:textId="77777777">
      <w:pPr>
        <w:pStyle w:val="BodyText"/>
        <w:spacing w:before="158" w:line="278" w:lineRule="auto"/>
        <w:ind w:left="745" w:right="979"/>
      </w:pPr>
      <w:r>
        <w:t xml:space="preserve">The following prompts can be linked to </w:t>
      </w:r>
      <w:hyperlink r:id="rId31">
        <w:r>
          <w:rPr>
            <w:color w:val="004B96"/>
            <w:u w:val="dotted" w:color="004B96"/>
          </w:rPr>
          <w:t>Victorian Curriculum: F-10 Intercultural Capability</w:t>
        </w:r>
      </w:hyperlink>
      <w:r>
        <w:rPr>
          <w:color w:val="004B96"/>
        </w:rPr>
        <w:t xml:space="preserve"> </w:t>
      </w:r>
      <w:r>
        <w:t>and to ‘Civics</w:t>
      </w:r>
      <w:r>
        <w:rPr>
          <w:spacing w:val="-4"/>
        </w:rPr>
        <w:t xml:space="preserve"> </w:t>
      </w:r>
      <w:r>
        <w:t>and</w:t>
      </w:r>
      <w:r>
        <w:rPr>
          <w:spacing w:val="-5"/>
        </w:rPr>
        <w:t xml:space="preserve"> </w:t>
      </w:r>
      <w:r>
        <w:t>Citizenship’ under</w:t>
      </w:r>
      <w:r>
        <w:rPr>
          <w:spacing w:val="-4"/>
        </w:rPr>
        <w:t xml:space="preserve"> </w:t>
      </w:r>
      <w:r>
        <w:t>the</w:t>
      </w:r>
      <w:r>
        <w:rPr>
          <w:spacing w:val="-4"/>
        </w:rPr>
        <w:t xml:space="preserve"> </w:t>
      </w:r>
      <w:hyperlink r:id="rId32">
        <w:r>
          <w:rPr>
            <w:color w:val="004B96"/>
            <w:u w:val="dotted" w:color="004B96"/>
          </w:rPr>
          <w:t>Citizenship,</w:t>
        </w:r>
        <w:r>
          <w:rPr>
            <w:color w:val="004B96"/>
            <w:spacing w:val="-3"/>
            <w:u w:val="dotted" w:color="004B96"/>
          </w:rPr>
          <w:t xml:space="preserve"> </w:t>
        </w:r>
        <w:r>
          <w:rPr>
            <w:color w:val="004B96"/>
            <w:u w:val="dotted" w:color="004B96"/>
          </w:rPr>
          <w:t>Diversity and</w:t>
        </w:r>
        <w:r>
          <w:rPr>
            <w:color w:val="004B96"/>
            <w:spacing w:val="-5"/>
            <w:u w:val="dotted" w:color="004B96"/>
          </w:rPr>
          <w:t xml:space="preserve"> </w:t>
        </w:r>
        <w:r>
          <w:rPr>
            <w:color w:val="004B96"/>
            <w:u w:val="dotted" w:color="004B96"/>
          </w:rPr>
          <w:t>Identity</w:t>
        </w:r>
      </w:hyperlink>
      <w:r>
        <w:rPr>
          <w:color w:val="004B96"/>
          <w:spacing w:val="-1"/>
          <w:u w:val="dotted" w:color="004B96"/>
        </w:rPr>
        <w:t xml:space="preserve"> </w:t>
      </w:r>
      <w:r>
        <w:rPr>
          <w:u w:val="dotted" w:color="004B96"/>
        </w:rPr>
        <w:t>learning</w:t>
      </w:r>
      <w:r>
        <w:rPr>
          <w:spacing w:val="-5"/>
          <w:u w:val="dotted" w:color="004B96"/>
        </w:rPr>
        <w:t xml:space="preserve"> </w:t>
      </w:r>
      <w:r>
        <w:rPr>
          <w:u w:val="dotted" w:color="004B96"/>
        </w:rPr>
        <w:t>and</w:t>
      </w:r>
      <w:r>
        <w:rPr>
          <w:spacing w:val="-5"/>
          <w:u w:val="dotted" w:color="004B96"/>
        </w:rPr>
        <w:t xml:space="preserve"> </w:t>
      </w:r>
      <w:r>
        <w:rPr>
          <w:u w:val="dotted" w:color="004B96"/>
        </w:rPr>
        <w:t>teaching</w:t>
      </w:r>
      <w:r>
        <w:rPr>
          <w:spacing w:val="-5"/>
          <w:u w:val="dotted" w:color="004B96"/>
        </w:rPr>
        <w:t xml:space="preserve"> </w:t>
      </w:r>
      <w:r>
        <w:rPr>
          <w:u w:val="dotted" w:color="004B96"/>
        </w:rPr>
        <w:t>stream</w:t>
      </w:r>
      <w:r>
        <w:t>.</w:t>
      </w:r>
    </w:p>
    <w:p w:rsidR="004C2A6C" w:rsidRDefault="00332D74" w14:paraId="76FB3720" w14:textId="77777777">
      <w:pPr>
        <w:pStyle w:val="BodyText"/>
        <w:spacing w:before="120"/>
        <w:ind w:left="745"/>
      </w:pPr>
      <w:r>
        <w:t>The</w:t>
      </w:r>
      <w:r>
        <w:rPr>
          <w:spacing w:val="-7"/>
        </w:rPr>
        <w:t xml:space="preserve"> </w:t>
      </w:r>
      <w:r>
        <w:t>curriculum</w:t>
      </w:r>
      <w:r>
        <w:rPr>
          <w:spacing w:val="-2"/>
        </w:rPr>
        <w:t xml:space="preserve"> </w:t>
      </w:r>
      <w:r>
        <w:t>can</w:t>
      </w:r>
      <w:r>
        <w:rPr>
          <w:spacing w:val="-4"/>
        </w:rPr>
        <w:t xml:space="preserve"> </w:t>
      </w:r>
      <w:r>
        <w:t>be</w:t>
      </w:r>
      <w:r>
        <w:rPr>
          <w:spacing w:val="-5"/>
        </w:rPr>
        <w:t xml:space="preserve"> </w:t>
      </w:r>
      <w:r>
        <w:t>used</w:t>
      </w:r>
      <w:r>
        <w:rPr>
          <w:spacing w:val="-4"/>
        </w:rPr>
        <w:t xml:space="preserve"> </w:t>
      </w:r>
      <w:r>
        <w:t>to</w:t>
      </w:r>
      <w:r>
        <w:rPr>
          <w:spacing w:val="-4"/>
        </w:rPr>
        <w:t xml:space="preserve"> </w:t>
      </w:r>
      <w:r>
        <w:t>create</w:t>
      </w:r>
      <w:r>
        <w:rPr>
          <w:spacing w:val="-4"/>
        </w:rPr>
        <w:t xml:space="preserve"> </w:t>
      </w:r>
      <w:r>
        <w:t>discussion</w:t>
      </w:r>
      <w:r>
        <w:rPr>
          <w:spacing w:val="-4"/>
        </w:rPr>
        <w:t xml:space="preserve"> </w:t>
      </w:r>
      <w:r>
        <w:t>plans</w:t>
      </w:r>
      <w:r>
        <w:rPr>
          <w:spacing w:val="2"/>
        </w:rPr>
        <w:t xml:space="preserve"> </w:t>
      </w:r>
      <w:r>
        <w:t>suited</w:t>
      </w:r>
      <w:r>
        <w:rPr>
          <w:spacing w:val="-4"/>
        </w:rPr>
        <w:t xml:space="preserve"> </w:t>
      </w:r>
      <w:r>
        <w:t>to</w:t>
      </w:r>
      <w:r>
        <w:rPr>
          <w:spacing w:val="-4"/>
        </w:rPr>
        <w:t xml:space="preserve"> </w:t>
      </w:r>
      <w:r>
        <w:t>primary</w:t>
      </w:r>
      <w:r>
        <w:rPr>
          <w:spacing w:val="-3"/>
        </w:rPr>
        <w:t xml:space="preserve"> </w:t>
      </w:r>
      <w:r>
        <w:t>or</w:t>
      </w:r>
      <w:r>
        <w:rPr>
          <w:spacing w:val="-2"/>
        </w:rPr>
        <w:t xml:space="preserve"> </w:t>
      </w:r>
      <w:r>
        <w:t>secondary</w:t>
      </w:r>
      <w:r>
        <w:rPr>
          <w:spacing w:val="-2"/>
        </w:rPr>
        <w:t xml:space="preserve"> settings.</w:t>
      </w:r>
    </w:p>
    <w:p w:rsidR="004C2A6C" w:rsidRDefault="00332D74" w14:paraId="270DD119" w14:textId="77777777">
      <w:pPr>
        <w:pStyle w:val="BodyText"/>
        <w:spacing w:before="158" w:line="278" w:lineRule="auto"/>
        <w:ind w:left="745" w:right="1449"/>
        <w:jc w:val="both"/>
      </w:pPr>
      <w:r>
        <w:t>The</w:t>
      </w:r>
      <w:r>
        <w:rPr>
          <w:spacing w:val="-4"/>
        </w:rPr>
        <w:t xml:space="preserve"> </w:t>
      </w:r>
      <w:hyperlink r:id="rId33">
        <w:r>
          <w:rPr>
            <w:color w:val="004B96"/>
            <w:u w:val="dotted" w:color="004B96"/>
          </w:rPr>
          <w:t>VCAA</w:t>
        </w:r>
        <w:r>
          <w:rPr>
            <w:color w:val="004B96"/>
            <w:spacing w:val="-3"/>
            <w:u w:val="dotted" w:color="004B96"/>
          </w:rPr>
          <w:t xml:space="preserve"> </w:t>
        </w:r>
        <w:r>
          <w:rPr>
            <w:color w:val="004B96"/>
            <w:u w:val="dotted" w:color="004B96"/>
          </w:rPr>
          <w:t>website</w:t>
        </w:r>
      </w:hyperlink>
      <w:r>
        <w:rPr>
          <w:color w:val="004B96"/>
          <w:spacing w:val="-3"/>
        </w:rPr>
        <w:t xml:space="preserve"> </w:t>
      </w:r>
      <w:r>
        <w:t>includes</w:t>
      </w:r>
      <w:r>
        <w:rPr>
          <w:spacing w:val="-3"/>
        </w:rPr>
        <w:t xml:space="preserve"> </w:t>
      </w:r>
      <w:r>
        <w:t>some</w:t>
      </w:r>
      <w:r>
        <w:rPr>
          <w:spacing w:val="-5"/>
        </w:rPr>
        <w:t xml:space="preserve"> </w:t>
      </w:r>
      <w:r>
        <w:t>existing</w:t>
      </w:r>
      <w:r>
        <w:rPr>
          <w:spacing w:val="-5"/>
        </w:rPr>
        <w:t xml:space="preserve"> </w:t>
      </w:r>
      <w:r>
        <w:t>curriculum</w:t>
      </w:r>
      <w:r>
        <w:rPr>
          <w:spacing w:val="-3"/>
        </w:rPr>
        <w:t xml:space="preserve"> </w:t>
      </w:r>
      <w:r>
        <w:t>resources</w:t>
      </w:r>
      <w:r>
        <w:rPr>
          <w:spacing w:val="-3"/>
        </w:rPr>
        <w:t xml:space="preserve"> </w:t>
      </w:r>
      <w:r>
        <w:t>to</w:t>
      </w:r>
      <w:r>
        <w:rPr>
          <w:spacing w:val="-5"/>
        </w:rPr>
        <w:t xml:space="preserve"> </w:t>
      </w:r>
      <w:r>
        <w:t>assist,</w:t>
      </w:r>
      <w:r>
        <w:rPr>
          <w:spacing w:val="-2"/>
        </w:rPr>
        <w:t xml:space="preserve"> </w:t>
      </w:r>
      <w:r>
        <w:t>as</w:t>
      </w:r>
      <w:r>
        <w:rPr>
          <w:spacing w:val="-3"/>
        </w:rPr>
        <w:t xml:space="preserve"> </w:t>
      </w:r>
      <w:r>
        <w:t>does</w:t>
      </w:r>
      <w:r>
        <w:rPr>
          <w:spacing w:val="-3"/>
        </w:rPr>
        <w:t xml:space="preserve"> </w:t>
      </w:r>
      <w:r>
        <w:t>the</w:t>
      </w:r>
      <w:r>
        <w:rPr>
          <w:spacing w:val="-3"/>
        </w:rPr>
        <w:t xml:space="preserve"> </w:t>
      </w:r>
      <w:hyperlink r:id="rId34">
        <w:r>
          <w:rPr>
            <w:color w:val="004B96"/>
            <w:u w:val="dotted" w:color="004B96"/>
          </w:rPr>
          <w:t>Studen</w:t>
        </w:r>
        <w:r>
          <w:rPr>
            <w:color w:val="004B96"/>
          </w:rPr>
          <w:t>t</w:t>
        </w:r>
      </w:hyperlink>
      <w:r>
        <w:rPr>
          <w:color w:val="004B96"/>
        </w:rPr>
        <w:t xml:space="preserve"> </w:t>
      </w:r>
      <w:hyperlink r:id="rId35">
        <w:r>
          <w:rPr>
            <w:color w:val="004B96"/>
            <w:u w:val="dotted" w:color="004B96"/>
          </w:rPr>
          <w:t>Leaders</w:t>
        </w:r>
        <w:r>
          <w:rPr>
            <w:color w:val="004B96"/>
            <w:spacing w:val="-2"/>
            <w:u w:val="dotted" w:color="004B96"/>
          </w:rPr>
          <w:t xml:space="preserve"> </w:t>
        </w:r>
        <w:r>
          <w:rPr>
            <w:color w:val="004B96"/>
            <w:u w:val="dotted" w:color="004B96"/>
          </w:rPr>
          <w:t>for</w:t>
        </w:r>
        <w:r>
          <w:rPr>
            <w:color w:val="004B96"/>
            <w:spacing w:val="-2"/>
            <w:u w:val="dotted" w:color="004B96"/>
          </w:rPr>
          <w:t xml:space="preserve"> </w:t>
        </w:r>
        <w:r>
          <w:rPr>
            <w:color w:val="004B96"/>
            <w:u w:val="dotted" w:color="004B96"/>
          </w:rPr>
          <w:t>Multicultural</w:t>
        </w:r>
        <w:r>
          <w:rPr>
            <w:color w:val="004B96"/>
            <w:spacing w:val="-4"/>
            <w:u w:val="dotted" w:color="004B96"/>
          </w:rPr>
          <w:t xml:space="preserve"> </w:t>
        </w:r>
        <w:r>
          <w:rPr>
            <w:color w:val="004B96"/>
            <w:u w:val="dotted" w:color="004B96"/>
          </w:rPr>
          <w:t>Inclusion (SLMI)</w:t>
        </w:r>
        <w:r>
          <w:rPr>
            <w:color w:val="004B96"/>
            <w:spacing w:val="-3"/>
            <w:u w:val="dotted" w:color="004B96"/>
          </w:rPr>
          <w:t xml:space="preserve"> </w:t>
        </w:r>
        <w:r>
          <w:rPr>
            <w:color w:val="004B96"/>
            <w:u w:val="dotted" w:color="004B96"/>
          </w:rPr>
          <w:t>resource</w:t>
        </w:r>
      </w:hyperlink>
      <w:r>
        <w:rPr>
          <w:u w:val="dotted" w:color="004B96"/>
        </w:rPr>
        <w:t xml:space="preserve">. </w:t>
      </w:r>
      <w:hyperlink r:id="rId36">
        <w:r>
          <w:rPr>
            <w:color w:val="004B96"/>
            <w:u w:val="dotted" w:color="004B96"/>
          </w:rPr>
          <w:t>Schools</w:t>
        </w:r>
        <w:r>
          <w:rPr>
            <w:color w:val="004B96"/>
            <w:spacing w:val="-2"/>
            <w:u w:val="dotted" w:color="004B96"/>
          </w:rPr>
          <w:t xml:space="preserve"> </w:t>
        </w:r>
        <w:r>
          <w:rPr>
            <w:color w:val="004B96"/>
            <w:u w:val="dotted" w:color="004B96"/>
          </w:rPr>
          <w:t>Standing</w:t>
        </w:r>
        <w:r>
          <w:rPr>
            <w:color w:val="004B96"/>
            <w:spacing w:val="-4"/>
            <w:u w:val="dotted" w:color="004B96"/>
          </w:rPr>
          <w:t xml:space="preserve"> </w:t>
        </w:r>
        <w:r>
          <w:rPr>
            <w:color w:val="004B96"/>
            <w:u w:val="dotted" w:color="004B96"/>
          </w:rPr>
          <w:t>Up</w:t>
        </w:r>
        <w:r>
          <w:rPr>
            <w:color w:val="004B96"/>
            <w:spacing w:val="-4"/>
            <w:u w:val="dotted" w:color="004B96"/>
          </w:rPr>
          <w:t xml:space="preserve"> </w:t>
        </w:r>
        <w:r>
          <w:rPr>
            <w:color w:val="004B96"/>
            <w:u w:val="dotted" w:color="004B96"/>
          </w:rPr>
          <w:t>to</w:t>
        </w:r>
        <w:r>
          <w:rPr>
            <w:color w:val="004B96"/>
            <w:spacing w:val="-4"/>
            <w:u w:val="dotted" w:color="004B96"/>
          </w:rPr>
          <w:t xml:space="preserve"> </w:t>
        </w:r>
        <w:r>
          <w:rPr>
            <w:color w:val="004B96"/>
            <w:u w:val="dotted" w:color="004B96"/>
          </w:rPr>
          <w:t>Racism</w:t>
        </w:r>
      </w:hyperlink>
      <w:r>
        <w:rPr>
          <w:color w:val="004B96"/>
        </w:rPr>
        <w:t xml:space="preserve"> </w:t>
      </w:r>
      <w:r>
        <w:t>is</w:t>
      </w:r>
      <w:r>
        <w:rPr>
          <w:spacing w:val="-2"/>
        </w:rPr>
        <w:t xml:space="preserve"> </w:t>
      </w:r>
      <w:r>
        <w:t>another useful resource for Victorian schools developed by the Centre for Multicultural Youth.</w:t>
      </w:r>
    </w:p>
    <w:p w:rsidR="004C2A6C" w:rsidRDefault="00332D74" w14:paraId="15EBF9C1" w14:textId="77777777">
      <w:pPr>
        <w:pStyle w:val="BodyText"/>
        <w:spacing w:before="120" w:line="278" w:lineRule="auto"/>
        <w:ind w:left="745" w:right="1287"/>
        <w:jc w:val="both"/>
      </w:pPr>
      <w:r>
        <w:t>Schools</w:t>
      </w:r>
      <w:r>
        <w:rPr>
          <w:spacing w:val="-3"/>
        </w:rPr>
        <w:t xml:space="preserve"> </w:t>
      </w:r>
      <w:r>
        <w:t>might</w:t>
      </w:r>
      <w:r>
        <w:rPr>
          <w:spacing w:val="-1"/>
        </w:rPr>
        <w:t xml:space="preserve"> </w:t>
      </w:r>
      <w:r>
        <w:t>want</w:t>
      </w:r>
      <w:r>
        <w:rPr>
          <w:spacing w:val="-1"/>
        </w:rPr>
        <w:t xml:space="preserve"> </w:t>
      </w:r>
      <w:r>
        <w:t>to</w:t>
      </w:r>
      <w:r>
        <w:rPr>
          <w:spacing w:val="-5"/>
        </w:rPr>
        <w:t xml:space="preserve"> </w:t>
      </w:r>
      <w:r>
        <w:t>invite</w:t>
      </w:r>
      <w:r>
        <w:rPr>
          <w:spacing w:val="-5"/>
        </w:rPr>
        <w:t xml:space="preserve"> </w:t>
      </w:r>
      <w:r>
        <w:t xml:space="preserve">their </w:t>
      </w:r>
      <w:hyperlink r:id="rId37">
        <w:r>
          <w:rPr>
            <w:color w:val="004B96"/>
            <w:u w:val="dotted" w:color="004B96"/>
          </w:rPr>
          <w:t>Multicultural</w:t>
        </w:r>
        <w:r>
          <w:rPr>
            <w:color w:val="004B96"/>
            <w:spacing w:val="-5"/>
            <w:u w:val="dotted" w:color="004B96"/>
          </w:rPr>
          <w:t xml:space="preserve"> </w:t>
        </w:r>
        <w:r>
          <w:rPr>
            <w:color w:val="004B96"/>
            <w:u w:val="dotted" w:color="004B96"/>
          </w:rPr>
          <w:t>Education</w:t>
        </w:r>
        <w:r>
          <w:rPr>
            <w:color w:val="004B96"/>
            <w:spacing w:val="-5"/>
            <w:u w:val="dotted" w:color="004B96"/>
          </w:rPr>
          <w:t xml:space="preserve"> </w:t>
        </w:r>
        <w:r>
          <w:rPr>
            <w:color w:val="004B96"/>
            <w:u w:val="dotted" w:color="004B96"/>
          </w:rPr>
          <w:t>Aides</w:t>
        </w:r>
      </w:hyperlink>
      <w:r>
        <w:rPr>
          <w:color w:val="004B96"/>
          <w:spacing w:val="-1"/>
        </w:rPr>
        <w:t xml:space="preserve"> </w:t>
      </w:r>
      <w:r>
        <w:t>(MEAs)</w:t>
      </w:r>
      <w:r>
        <w:rPr>
          <w:spacing w:val="-3"/>
        </w:rPr>
        <w:t xml:space="preserve"> </w:t>
      </w:r>
      <w:r>
        <w:t>to</w:t>
      </w:r>
      <w:r>
        <w:rPr>
          <w:spacing w:val="-5"/>
        </w:rPr>
        <w:t xml:space="preserve"> </w:t>
      </w:r>
      <w:r>
        <w:t>participate</w:t>
      </w:r>
      <w:r>
        <w:rPr>
          <w:spacing w:val="-5"/>
        </w:rPr>
        <w:t xml:space="preserve"> </w:t>
      </w:r>
      <w:r>
        <w:t>in</w:t>
      </w:r>
      <w:r>
        <w:rPr>
          <w:spacing w:val="-5"/>
        </w:rPr>
        <w:t xml:space="preserve"> </w:t>
      </w:r>
      <w:r>
        <w:t>planning class activities and discussions.</w:t>
      </w:r>
    </w:p>
    <w:p w:rsidR="004C2A6C" w:rsidRDefault="004C2A6C" w14:paraId="66204FF1" w14:textId="77777777">
      <w:pPr>
        <w:pStyle w:val="BodyText"/>
        <w:spacing w:before="2"/>
        <w:rPr>
          <w:sz w:val="7"/>
        </w:rPr>
      </w:pPr>
    </w:p>
    <w:tbl>
      <w:tblPr>
        <w:tblW w:w="0" w:type="auto"/>
        <w:tblInd w:w="7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256"/>
        <w:gridCol w:w="6973"/>
      </w:tblGrid>
      <w:tr w:rsidR="004C2A6C" w14:paraId="325F25DF" w14:textId="77777777">
        <w:trPr>
          <w:trHeight w:val="400"/>
        </w:trPr>
        <w:tc>
          <w:tcPr>
            <w:tcW w:w="2256" w:type="dxa"/>
            <w:shd w:val="clear" w:color="auto" w:fill="F5CADF"/>
          </w:tcPr>
          <w:p w:rsidR="004C2A6C" w:rsidRDefault="00332D74" w14:paraId="63782C29" w14:textId="77777777">
            <w:pPr>
              <w:pStyle w:val="TableParagraph"/>
              <w:rPr>
                <w:b/>
                <w:sz w:val="21"/>
              </w:rPr>
            </w:pPr>
            <w:r>
              <w:rPr>
                <w:b/>
                <w:spacing w:val="-2"/>
                <w:sz w:val="21"/>
              </w:rPr>
              <w:t>Topic</w:t>
            </w:r>
          </w:p>
        </w:tc>
        <w:tc>
          <w:tcPr>
            <w:tcW w:w="6973" w:type="dxa"/>
            <w:shd w:val="clear" w:color="auto" w:fill="F5CADF"/>
          </w:tcPr>
          <w:p w:rsidR="004C2A6C" w:rsidRDefault="00332D74" w14:paraId="31FF54C8" w14:textId="77777777">
            <w:pPr>
              <w:pStyle w:val="TableParagraph"/>
              <w:rPr>
                <w:b/>
                <w:sz w:val="21"/>
              </w:rPr>
            </w:pPr>
            <w:r>
              <w:rPr>
                <w:b/>
                <w:spacing w:val="-2"/>
                <w:sz w:val="21"/>
              </w:rPr>
              <w:t>Description</w:t>
            </w:r>
          </w:p>
        </w:tc>
      </w:tr>
      <w:tr w:rsidR="004C2A6C" w14:paraId="0CE598D7" w14:textId="77777777">
        <w:trPr>
          <w:trHeight w:val="400"/>
        </w:trPr>
        <w:tc>
          <w:tcPr>
            <w:tcW w:w="9229" w:type="dxa"/>
            <w:gridSpan w:val="2"/>
            <w:shd w:val="clear" w:color="auto" w:fill="FBF0D0"/>
          </w:tcPr>
          <w:p w:rsidR="004C2A6C" w:rsidRDefault="00332D74" w14:paraId="7DED71A3" w14:textId="77777777">
            <w:pPr>
              <w:pStyle w:val="TableParagraph"/>
              <w:rPr>
                <w:b/>
                <w:sz w:val="21"/>
              </w:rPr>
            </w:pPr>
            <w:r>
              <w:rPr>
                <w:b/>
                <w:spacing w:val="-2"/>
                <w:sz w:val="21"/>
              </w:rPr>
              <w:t>Discussions</w:t>
            </w:r>
          </w:p>
        </w:tc>
      </w:tr>
      <w:tr w:rsidR="004C2A6C" w14:paraId="2B95BE20" w14:textId="77777777">
        <w:trPr>
          <w:trHeight w:val="5556"/>
        </w:trPr>
        <w:tc>
          <w:tcPr>
            <w:tcW w:w="2256" w:type="dxa"/>
          </w:tcPr>
          <w:p w:rsidR="004C2A6C" w:rsidRDefault="00332D74" w14:paraId="441A7A46" w14:textId="77777777">
            <w:pPr>
              <w:pStyle w:val="TableParagraph"/>
              <w:rPr>
                <w:b/>
                <w:sz w:val="21"/>
              </w:rPr>
            </w:pPr>
            <w:r>
              <w:rPr>
                <w:b/>
                <w:spacing w:val="-2"/>
                <w:sz w:val="21"/>
              </w:rPr>
              <w:t>Multiculturalism</w:t>
            </w:r>
          </w:p>
        </w:tc>
        <w:tc>
          <w:tcPr>
            <w:tcW w:w="6973" w:type="dxa"/>
          </w:tcPr>
          <w:p w:rsidR="004C2A6C" w:rsidRDefault="00332D74" w14:paraId="6A05E1A4" w14:textId="77777777">
            <w:pPr>
              <w:pStyle w:val="TableParagraph"/>
              <w:spacing w:before="78"/>
              <w:rPr>
                <w:sz w:val="21"/>
              </w:rPr>
            </w:pPr>
            <w:r>
              <w:rPr>
                <w:sz w:val="21"/>
              </w:rPr>
              <w:t>Facilitate</w:t>
            </w:r>
            <w:r>
              <w:rPr>
                <w:spacing w:val="-8"/>
                <w:sz w:val="21"/>
              </w:rPr>
              <w:t xml:space="preserve"> </w:t>
            </w:r>
            <w:r>
              <w:rPr>
                <w:sz w:val="21"/>
              </w:rPr>
              <w:t>a</w:t>
            </w:r>
            <w:r>
              <w:rPr>
                <w:spacing w:val="-8"/>
                <w:sz w:val="21"/>
              </w:rPr>
              <w:t xml:space="preserve"> </w:t>
            </w:r>
            <w:r>
              <w:rPr>
                <w:sz w:val="21"/>
              </w:rPr>
              <w:t>discussion</w:t>
            </w:r>
            <w:r>
              <w:rPr>
                <w:spacing w:val="-8"/>
                <w:sz w:val="21"/>
              </w:rPr>
              <w:t xml:space="preserve"> </w:t>
            </w:r>
            <w:r>
              <w:rPr>
                <w:sz w:val="21"/>
              </w:rPr>
              <w:t>with</w:t>
            </w:r>
            <w:r>
              <w:rPr>
                <w:spacing w:val="-8"/>
                <w:sz w:val="21"/>
              </w:rPr>
              <w:t xml:space="preserve"> </w:t>
            </w:r>
            <w:r>
              <w:rPr>
                <w:sz w:val="21"/>
              </w:rPr>
              <w:t>students</w:t>
            </w:r>
            <w:r>
              <w:rPr>
                <w:spacing w:val="-6"/>
                <w:sz w:val="21"/>
              </w:rPr>
              <w:t xml:space="preserve"> </w:t>
            </w:r>
            <w:r>
              <w:rPr>
                <w:sz w:val="21"/>
              </w:rPr>
              <w:t>on</w:t>
            </w:r>
            <w:r>
              <w:rPr>
                <w:spacing w:val="-8"/>
                <w:sz w:val="21"/>
              </w:rPr>
              <w:t xml:space="preserve"> </w:t>
            </w:r>
            <w:r>
              <w:rPr>
                <w:sz w:val="21"/>
              </w:rPr>
              <w:t>multiculturalism, belonging, differences and similarities.</w:t>
            </w:r>
          </w:p>
          <w:p w:rsidR="004C2A6C" w:rsidRDefault="00332D74" w14:paraId="1C980E2C" w14:textId="77777777">
            <w:pPr>
              <w:pStyle w:val="TableParagraph"/>
              <w:spacing w:before="122"/>
              <w:rPr>
                <w:sz w:val="21"/>
              </w:rPr>
            </w:pPr>
            <w:r>
              <w:rPr>
                <w:sz w:val="21"/>
              </w:rPr>
              <w:t>Potential</w:t>
            </w:r>
            <w:r>
              <w:rPr>
                <w:spacing w:val="-10"/>
                <w:sz w:val="21"/>
              </w:rPr>
              <w:t xml:space="preserve"> </w:t>
            </w:r>
            <w:r>
              <w:rPr>
                <w:spacing w:val="-2"/>
                <w:sz w:val="21"/>
              </w:rPr>
              <w:t>questions:</w:t>
            </w:r>
          </w:p>
          <w:p w:rsidR="004C2A6C" w:rsidRDefault="00332D74" w14:paraId="15370F5F" w14:textId="77777777">
            <w:pPr>
              <w:pStyle w:val="TableParagraph"/>
              <w:numPr>
                <w:ilvl w:val="0"/>
                <w:numId w:val="14"/>
              </w:numPr>
              <w:tabs>
                <w:tab w:val="left" w:pos="329"/>
              </w:tabs>
              <w:spacing w:before="123"/>
              <w:ind w:left="329" w:hanging="224"/>
              <w:rPr>
                <w:sz w:val="21"/>
              </w:rPr>
            </w:pPr>
            <w:r>
              <w:rPr>
                <w:sz w:val="21"/>
              </w:rPr>
              <w:t>What</w:t>
            </w:r>
            <w:r>
              <w:rPr>
                <w:spacing w:val="-2"/>
                <w:sz w:val="21"/>
              </w:rPr>
              <w:t xml:space="preserve"> </w:t>
            </w:r>
            <w:r>
              <w:rPr>
                <w:sz w:val="21"/>
              </w:rPr>
              <w:t>is</w:t>
            </w:r>
            <w:r>
              <w:rPr>
                <w:spacing w:val="-4"/>
                <w:sz w:val="21"/>
              </w:rPr>
              <w:t xml:space="preserve"> </w:t>
            </w:r>
            <w:r>
              <w:rPr>
                <w:sz w:val="21"/>
              </w:rPr>
              <w:t>culture?</w:t>
            </w:r>
            <w:r>
              <w:rPr>
                <w:spacing w:val="-4"/>
                <w:sz w:val="21"/>
              </w:rPr>
              <w:t xml:space="preserve"> </w:t>
            </w:r>
            <w:r>
              <w:rPr>
                <w:sz w:val="21"/>
              </w:rPr>
              <w:t>Cultural</w:t>
            </w:r>
            <w:r>
              <w:rPr>
                <w:spacing w:val="-6"/>
                <w:sz w:val="21"/>
              </w:rPr>
              <w:t xml:space="preserve"> </w:t>
            </w:r>
            <w:r>
              <w:rPr>
                <w:sz w:val="21"/>
              </w:rPr>
              <w:t>identity?</w:t>
            </w:r>
            <w:r>
              <w:rPr>
                <w:spacing w:val="-5"/>
                <w:sz w:val="21"/>
              </w:rPr>
              <w:t xml:space="preserve"> </w:t>
            </w:r>
            <w:r>
              <w:rPr>
                <w:spacing w:val="-2"/>
                <w:sz w:val="21"/>
              </w:rPr>
              <w:t>Ethnicity?</w:t>
            </w:r>
          </w:p>
          <w:p w:rsidR="004C2A6C" w:rsidRDefault="00332D74" w14:paraId="52D9A04E" w14:textId="77777777">
            <w:pPr>
              <w:pStyle w:val="TableParagraph"/>
              <w:numPr>
                <w:ilvl w:val="0"/>
                <w:numId w:val="14"/>
              </w:numPr>
              <w:tabs>
                <w:tab w:val="left" w:pos="329"/>
              </w:tabs>
              <w:spacing w:before="84"/>
              <w:ind w:left="329" w:hanging="224"/>
              <w:rPr>
                <w:sz w:val="21"/>
              </w:rPr>
            </w:pPr>
            <w:r>
              <w:rPr>
                <w:sz w:val="21"/>
              </w:rPr>
              <w:t>What</w:t>
            </w:r>
            <w:r>
              <w:rPr>
                <w:spacing w:val="-1"/>
                <w:sz w:val="21"/>
              </w:rPr>
              <w:t xml:space="preserve"> </w:t>
            </w:r>
            <w:r>
              <w:rPr>
                <w:sz w:val="21"/>
              </w:rPr>
              <w:t>is</w:t>
            </w:r>
            <w:r>
              <w:rPr>
                <w:spacing w:val="-2"/>
                <w:sz w:val="21"/>
              </w:rPr>
              <w:t xml:space="preserve"> </w:t>
            </w:r>
            <w:r>
              <w:rPr>
                <w:sz w:val="21"/>
              </w:rPr>
              <w:t>a</w:t>
            </w:r>
            <w:r>
              <w:rPr>
                <w:spacing w:val="-3"/>
                <w:sz w:val="21"/>
              </w:rPr>
              <w:t xml:space="preserve"> </w:t>
            </w:r>
            <w:r>
              <w:rPr>
                <w:sz w:val="21"/>
              </w:rPr>
              <w:t>story</w:t>
            </w:r>
            <w:r>
              <w:rPr>
                <w:spacing w:val="-2"/>
                <w:sz w:val="21"/>
              </w:rPr>
              <w:t xml:space="preserve"> </w:t>
            </w:r>
            <w:r>
              <w:rPr>
                <w:sz w:val="21"/>
              </w:rPr>
              <w:t>from</w:t>
            </w:r>
            <w:r>
              <w:rPr>
                <w:spacing w:val="-2"/>
                <w:sz w:val="21"/>
              </w:rPr>
              <w:t xml:space="preserve"> </w:t>
            </w:r>
            <w:r>
              <w:rPr>
                <w:sz w:val="21"/>
              </w:rPr>
              <w:t>your</w:t>
            </w:r>
            <w:r>
              <w:rPr>
                <w:spacing w:val="-2"/>
                <w:sz w:val="21"/>
              </w:rPr>
              <w:t xml:space="preserve"> </w:t>
            </w:r>
            <w:r>
              <w:rPr>
                <w:sz w:val="21"/>
              </w:rPr>
              <w:t>culture</w:t>
            </w:r>
            <w:r>
              <w:rPr>
                <w:spacing w:val="-4"/>
                <w:sz w:val="21"/>
              </w:rPr>
              <w:t xml:space="preserve"> </w:t>
            </w:r>
            <w:r>
              <w:rPr>
                <w:sz w:val="21"/>
              </w:rPr>
              <w:t>that is</w:t>
            </w:r>
            <w:r>
              <w:rPr>
                <w:spacing w:val="-2"/>
                <w:sz w:val="21"/>
              </w:rPr>
              <w:t xml:space="preserve"> </w:t>
            </w:r>
            <w:r>
              <w:rPr>
                <w:sz w:val="21"/>
              </w:rPr>
              <w:t>significant</w:t>
            </w:r>
            <w:r>
              <w:rPr>
                <w:spacing w:val="-1"/>
                <w:sz w:val="21"/>
              </w:rPr>
              <w:t xml:space="preserve"> </w:t>
            </w:r>
            <w:r>
              <w:rPr>
                <w:sz w:val="21"/>
              </w:rPr>
              <w:t>to</w:t>
            </w:r>
            <w:r>
              <w:rPr>
                <w:spacing w:val="-3"/>
                <w:sz w:val="21"/>
              </w:rPr>
              <w:t xml:space="preserve"> </w:t>
            </w:r>
            <w:r>
              <w:rPr>
                <w:spacing w:val="-4"/>
                <w:sz w:val="21"/>
              </w:rPr>
              <w:t>you?</w:t>
            </w:r>
          </w:p>
          <w:p w:rsidR="004C2A6C" w:rsidRDefault="00332D74" w14:paraId="0E19134A" w14:textId="77777777">
            <w:pPr>
              <w:pStyle w:val="TableParagraph"/>
              <w:numPr>
                <w:ilvl w:val="0"/>
                <w:numId w:val="14"/>
              </w:numPr>
              <w:tabs>
                <w:tab w:val="left" w:pos="329"/>
              </w:tabs>
              <w:spacing w:before="84"/>
              <w:ind w:left="329" w:hanging="224"/>
              <w:rPr>
                <w:sz w:val="21"/>
              </w:rPr>
            </w:pPr>
            <w:r>
              <w:rPr>
                <w:sz w:val="21"/>
              </w:rPr>
              <w:t>What</w:t>
            </w:r>
            <w:r>
              <w:rPr>
                <w:spacing w:val="-3"/>
                <w:sz w:val="21"/>
              </w:rPr>
              <w:t xml:space="preserve"> </w:t>
            </w:r>
            <w:r>
              <w:rPr>
                <w:sz w:val="21"/>
              </w:rPr>
              <w:t>stories</w:t>
            </w:r>
            <w:r>
              <w:rPr>
                <w:spacing w:val="-2"/>
                <w:sz w:val="21"/>
              </w:rPr>
              <w:t xml:space="preserve"> </w:t>
            </w:r>
            <w:r>
              <w:rPr>
                <w:sz w:val="21"/>
              </w:rPr>
              <w:t>and</w:t>
            </w:r>
            <w:r>
              <w:rPr>
                <w:spacing w:val="-4"/>
                <w:sz w:val="21"/>
              </w:rPr>
              <w:t xml:space="preserve"> </w:t>
            </w:r>
            <w:r>
              <w:rPr>
                <w:sz w:val="21"/>
              </w:rPr>
              <w:t>traditions</w:t>
            </w:r>
            <w:r>
              <w:rPr>
                <w:spacing w:val="-2"/>
                <w:sz w:val="21"/>
              </w:rPr>
              <w:t xml:space="preserve"> </w:t>
            </w:r>
            <w:r>
              <w:rPr>
                <w:sz w:val="21"/>
              </w:rPr>
              <w:t>did</w:t>
            </w:r>
            <w:r>
              <w:rPr>
                <w:spacing w:val="-4"/>
                <w:sz w:val="21"/>
              </w:rPr>
              <w:t xml:space="preserve"> </w:t>
            </w:r>
            <w:r>
              <w:rPr>
                <w:sz w:val="21"/>
              </w:rPr>
              <w:t>you</w:t>
            </w:r>
            <w:r>
              <w:rPr>
                <w:spacing w:val="-4"/>
                <w:sz w:val="21"/>
              </w:rPr>
              <w:t xml:space="preserve"> </w:t>
            </w:r>
            <w:r>
              <w:rPr>
                <w:sz w:val="21"/>
              </w:rPr>
              <w:t>grow</w:t>
            </w:r>
            <w:r>
              <w:rPr>
                <w:spacing w:val="-4"/>
                <w:sz w:val="21"/>
              </w:rPr>
              <w:t xml:space="preserve"> </w:t>
            </w:r>
            <w:r>
              <w:rPr>
                <w:sz w:val="21"/>
              </w:rPr>
              <w:t>up</w:t>
            </w:r>
            <w:r>
              <w:rPr>
                <w:spacing w:val="-3"/>
                <w:sz w:val="21"/>
              </w:rPr>
              <w:t xml:space="preserve"> </w:t>
            </w:r>
            <w:r>
              <w:rPr>
                <w:spacing w:val="-4"/>
                <w:sz w:val="21"/>
              </w:rPr>
              <w:t>with?</w:t>
            </w:r>
          </w:p>
          <w:p w:rsidR="004C2A6C" w:rsidRDefault="00332D74" w14:paraId="2115434C" w14:textId="77777777">
            <w:pPr>
              <w:pStyle w:val="TableParagraph"/>
              <w:numPr>
                <w:ilvl w:val="0"/>
                <w:numId w:val="14"/>
              </w:numPr>
              <w:tabs>
                <w:tab w:val="left" w:pos="329"/>
              </w:tabs>
              <w:spacing w:before="83"/>
              <w:ind w:left="329" w:hanging="224"/>
              <w:rPr>
                <w:sz w:val="21"/>
              </w:rPr>
            </w:pPr>
            <w:r>
              <w:rPr>
                <w:sz w:val="21"/>
              </w:rPr>
              <w:t>What</w:t>
            </w:r>
            <w:r>
              <w:rPr>
                <w:spacing w:val="-1"/>
                <w:sz w:val="21"/>
              </w:rPr>
              <w:t xml:space="preserve"> </w:t>
            </w:r>
            <w:r>
              <w:rPr>
                <w:sz w:val="21"/>
              </w:rPr>
              <w:t>values</w:t>
            </w:r>
            <w:r>
              <w:rPr>
                <w:spacing w:val="-1"/>
                <w:sz w:val="21"/>
              </w:rPr>
              <w:t xml:space="preserve"> </w:t>
            </w:r>
            <w:r>
              <w:rPr>
                <w:sz w:val="21"/>
              </w:rPr>
              <w:t>did</w:t>
            </w:r>
            <w:r>
              <w:rPr>
                <w:spacing w:val="-5"/>
                <w:sz w:val="21"/>
              </w:rPr>
              <w:t xml:space="preserve"> </w:t>
            </w:r>
            <w:r>
              <w:rPr>
                <w:sz w:val="21"/>
              </w:rPr>
              <w:t>those</w:t>
            </w:r>
            <w:r>
              <w:rPr>
                <w:spacing w:val="-4"/>
                <w:sz w:val="21"/>
              </w:rPr>
              <w:t xml:space="preserve"> </w:t>
            </w:r>
            <w:r>
              <w:rPr>
                <w:sz w:val="21"/>
              </w:rPr>
              <w:t>stories</w:t>
            </w:r>
            <w:r>
              <w:rPr>
                <w:spacing w:val="-2"/>
                <w:sz w:val="21"/>
              </w:rPr>
              <w:t xml:space="preserve"> </w:t>
            </w:r>
            <w:r>
              <w:rPr>
                <w:sz w:val="21"/>
              </w:rPr>
              <w:t>teach</w:t>
            </w:r>
            <w:r>
              <w:rPr>
                <w:spacing w:val="-4"/>
                <w:sz w:val="21"/>
              </w:rPr>
              <w:t xml:space="preserve"> you?</w:t>
            </w:r>
          </w:p>
          <w:p w:rsidR="004C2A6C" w:rsidRDefault="00332D74" w14:paraId="7A50B390" w14:textId="77777777">
            <w:pPr>
              <w:pStyle w:val="TableParagraph"/>
              <w:numPr>
                <w:ilvl w:val="0"/>
                <w:numId w:val="14"/>
              </w:numPr>
              <w:tabs>
                <w:tab w:val="left" w:pos="329"/>
              </w:tabs>
              <w:spacing w:before="79"/>
              <w:ind w:left="329" w:hanging="224"/>
              <w:rPr>
                <w:sz w:val="21"/>
              </w:rPr>
            </w:pPr>
            <w:r>
              <w:rPr>
                <w:sz w:val="21"/>
              </w:rPr>
              <w:t>What</w:t>
            </w:r>
            <w:r>
              <w:rPr>
                <w:spacing w:val="-2"/>
                <w:sz w:val="21"/>
              </w:rPr>
              <w:t xml:space="preserve"> </w:t>
            </w:r>
            <w:r>
              <w:rPr>
                <w:sz w:val="21"/>
              </w:rPr>
              <w:t>are</w:t>
            </w:r>
            <w:r>
              <w:rPr>
                <w:spacing w:val="-5"/>
                <w:sz w:val="21"/>
              </w:rPr>
              <w:t xml:space="preserve"> </w:t>
            </w:r>
            <w:r>
              <w:rPr>
                <w:sz w:val="21"/>
              </w:rPr>
              <w:t>our</w:t>
            </w:r>
            <w:r>
              <w:rPr>
                <w:spacing w:val="-3"/>
                <w:sz w:val="21"/>
              </w:rPr>
              <w:t xml:space="preserve"> </w:t>
            </w:r>
            <w:r>
              <w:rPr>
                <w:sz w:val="21"/>
              </w:rPr>
              <w:t>differences?</w:t>
            </w:r>
            <w:r>
              <w:rPr>
                <w:spacing w:val="-5"/>
                <w:sz w:val="21"/>
              </w:rPr>
              <w:t xml:space="preserve"> </w:t>
            </w:r>
            <w:r>
              <w:rPr>
                <w:sz w:val="21"/>
              </w:rPr>
              <w:t>What</w:t>
            </w:r>
            <w:r>
              <w:rPr>
                <w:spacing w:val="-1"/>
                <w:sz w:val="21"/>
              </w:rPr>
              <w:t xml:space="preserve"> </w:t>
            </w:r>
            <w:r>
              <w:rPr>
                <w:sz w:val="21"/>
              </w:rPr>
              <w:t>similarities</w:t>
            </w:r>
            <w:r>
              <w:rPr>
                <w:spacing w:val="-3"/>
                <w:sz w:val="21"/>
              </w:rPr>
              <w:t xml:space="preserve"> </w:t>
            </w:r>
            <w:r>
              <w:rPr>
                <w:sz w:val="21"/>
              </w:rPr>
              <w:t>do</w:t>
            </w:r>
            <w:r>
              <w:rPr>
                <w:spacing w:val="-5"/>
                <w:sz w:val="21"/>
              </w:rPr>
              <w:t xml:space="preserve"> </w:t>
            </w:r>
            <w:r>
              <w:rPr>
                <w:sz w:val="21"/>
              </w:rPr>
              <w:t>we</w:t>
            </w:r>
            <w:r>
              <w:rPr>
                <w:spacing w:val="-5"/>
                <w:sz w:val="21"/>
              </w:rPr>
              <w:t xml:space="preserve"> </w:t>
            </w:r>
            <w:r>
              <w:rPr>
                <w:spacing w:val="-2"/>
                <w:sz w:val="21"/>
              </w:rPr>
              <w:t>share?</w:t>
            </w:r>
          </w:p>
          <w:p w:rsidR="004C2A6C" w:rsidRDefault="00332D74" w14:paraId="05E6A7FC" w14:textId="77777777">
            <w:pPr>
              <w:pStyle w:val="TableParagraph"/>
              <w:numPr>
                <w:ilvl w:val="0"/>
                <w:numId w:val="14"/>
              </w:numPr>
              <w:tabs>
                <w:tab w:val="left" w:pos="330"/>
              </w:tabs>
              <w:spacing w:before="83"/>
              <w:ind w:right="636"/>
              <w:rPr>
                <w:sz w:val="21"/>
              </w:rPr>
            </w:pPr>
            <w:r>
              <w:rPr>
                <w:sz w:val="21"/>
              </w:rPr>
              <w:t>What</w:t>
            </w:r>
            <w:r>
              <w:rPr>
                <w:spacing w:val="-2"/>
                <w:sz w:val="21"/>
              </w:rPr>
              <w:t xml:space="preserve"> </w:t>
            </w:r>
            <w:r>
              <w:rPr>
                <w:sz w:val="21"/>
              </w:rPr>
              <w:t>are</w:t>
            </w:r>
            <w:r>
              <w:rPr>
                <w:spacing w:val="-5"/>
                <w:sz w:val="21"/>
              </w:rPr>
              <w:t xml:space="preserve"> </w:t>
            </w:r>
            <w:r>
              <w:rPr>
                <w:sz w:val="21"/>
              </w:rPr>
              <w:t>some</w:t>
            </w:r>
            <w:r>
              <w:rPr>
                <w:spacing w:val="-6"/>
                <w:sz w:val="21"/>
              </w:rPr>
              <w:t xml:space="preserve"> </w:t>
            </w:r>
            <w:r>
              <w:rPr>
                <w:sz w:val="21"/>
              </w:rPr>
              <w:t>ways</w:t>
            </w:r>
            <w:r>
              <w:rPr>
                <w:spacing w:val="-4"/>
                <w:sz w:val="21"/>
              </w:rPr>
              <w:t xml:space="preserve"> </w:t>
            </w:r>
            <w:r>
              <w:rPr>
                <w:sz w:val="21"/>
              </w:rPr>
              <w:t>we</w:t>
            </w:r>
            <w:r>
              <w:rPr>
                <w:spacing w:val="-6"/>
                <w:sz w:val="21"/>
              </w:rPr>
              <w:t xml:space="preserve"> </w:t>
            </w:r>
            <w:r>
              <w:rPr>
                <w:sz w:val="21"/>
              </w:rPr>
              <w:t>feel</w:t>
            </w:r>
            <w:r>
              <w:rPr>
                <w:spacing w:val="-6"/>
                <w:sz w:val="21"/>
              </w:rPr>
              <w:t xml:space="preserve"> </w:t>
            </w:r>
            <w:r>
              <w:rPr>
                <w:sz w:val="21"/>
              </w:rPr>
              <w:t>different</w:t>
            </w:r>
            <w:r>
              <w:rPr>
                <w:spacing w:val="-2"/>
                <w:sz w:val="21"/>
              </w:rPr>
              <w:t xml:space="preserve"> </w:t>
            </w:r>
            <w:r>
              <w:rPr>
                <w:sz w:val="21"/>
              </w:rPr>
              <w:t>and</w:t>
            </w:r>
            <w:r>
              <w:rPr>
                <w:spacing w:val="-6"/>
                <w:sz w:val="21"/>
              </w:rPr>
              <w:t xml:space="preserve"> </w:t>
            </w:r>
            <w:r>
              <w:rPr>
                <w:sz w:val="21"/>
              </w:rPr>
              <w:t>how</w:t>
            </w:r>
            <w:r>
              <w:rPr>
                <w:spacing w:val="-6"/>
                <w:sz w:val="21"/>
              </w:rPr>
              <w:t xml:space="preserve"> </w:t>
            </w:r>
            <w:r>
              <w:rPr>
                <w:sz w:val="21"/>
              </w:rPr>
              <w:t>can</w:t>
            </w:r>
            <w:r>
              <w:rPr>
                <w:spacing w:val="-6"/>
                <w:sz w:val="21"/>
              </w:rPr>
              <w:t xml:space="preserve"> </w:t>
            </w:r>
            <w:r>
              <w:rPr>
                <w:sz w:val="21"/>
              </w:rPr>
              <w:t>we</w:t>
            </w:r>
            <w:r>
              <w:rPr>
                <w:spacing w:val="-1"/>
                <w:sz w:val="21"/>
              </w:rPr>
              <w:t xml:space="preserve"> </w:t>
            </w:r>
            <w:r>
              <w:rPr>
                <w:sz w:val="21"/>
              </w:rPr>
              <w:t>celebrate these differences in our community?</w:t>
            </w:r>
          </w:p>
          <w:p w:rsidR="004C2A6C" w:rsidRDefault="00332D74" w14:paraId="1725B038" w14:textId="77777777">
            <w:pPr>
              <w:pStyle w:val="TableParagraph"/>
              <w:numPr>
                <w:ilvl w:val="0"/>
                <w:numId w:val="14"/>
              </w:numPr>
              <w:tabs>
                <w:tab w:val="left" w:pos="329"/>
              </w:tabs>
              <w:spacing w:before="88"/>
              <w:ind w:left="329" w:hanging="224"/>
              <w:rPr>
                <w:sz w:val="21"/>
              </w:rPr>
            </w:pPr>
            <w:r>
              <w:rPr>
                <w:sz w:val="21"/>
              </w:rPr>
              <w:t>Why</w:t>
            </w:r>
            <w:r>
              <w:rPr>
                <w:spacing w:val="-2"/>
                <w:sz w:val="21"/>
              </w:rPr>
              <w:t xml:space="preserve"> </w:t>
            </w:r>
            <w:r>
              <w:rPr>
                <w:sz w:val="21"/>
              </w:rPr>
              <w:t>is</w:t>
            </w:r>
            <w:r>
              <w:rPr>
                <w:spacing w:val="-2"/>
                <w:sz w:val="21"/>
              </w:rPr>
              <w:t xml:space="preserve"> </w:t>
            </w:r>
            <w:r>
              <w:rPr>
                <w:sz w:val="21"/>
              </w:rPr>
              <w:t>it important</w:t>
            </w:r>
            <w:r>
              <w:rPr>
                <w:spacing w:val="1"/>
                <w:sz w:val="21"/>
              </w:rPr>
              <w:t xml:space="preserve"> </w:t>
            </w:r>
            <w:r>
              <w:rPr>
                <w:sz w:val="21"/>
              </w:rPr>
              <w:t>to</w:t>
            </w:r>
            <w:r>
              <w:rPr>
                <w:spacing w:val="-4"/>
                <w:sz w:val="21"/>
              </w:rPr>
              <w:t xml:space="preserve"> </w:t>
            </w:r>
            <w:r>
              <w:rPr>
                <w:sz w:val="21"/>
              </w:rPr>
              <w:t>feel</w:t>
            </w:r>
            <w:r>
              <w:rPr>
                <w:spacing w:val="-3"/>
                <w:sz w:val="21"/>
              </w:rPr>
              <w:t xml:space="preserve"> </w:t>
            </w:r>
            <w:r>
              <w:rPr>
                <w:sz w:val="21"/>
              </w:rPr>
              <w:t>like</w:t>
            </w:r>
            <w:r>
              <w:rPr>
                <w:spacing w:val="-4"/>
                <w:sz w:val="21"/>
              </w:rPr>
              <w:t xml:space="preserve"> </w:t>
            </w:r>
            <w:r>
              <w:rPr>
                <w:sz w:val="21"/>
              </w:rPr>
              <w:t>you</w:t>
            </w:r>
            <w:r>
              <w:rPr>
                <w:spacing w:val="-3"/>
                <w:sz w:val="21"/>
              </w:rPr>
              <w:t xml:space="preserve"> </w:t>
            </w:r>
            <w:r>
              <w:rPr>
                <w:spacing w:val="-2"/>
                <w:sz w:val="21"/>
              </w:rPr>
              <w:t>belong?</w:t>
            </w:r>
          </w:p>
          <w:p w:rsidR="004C2A6C" w:rsidRDefault="00332D74" w14:paraId="32534B52" w14:textId="77777777">
            <w:pPr>
              <w:pStyle w:val="TableParagraph"/>
              <w:numPr>
                <w:ilvl w:val="0"/>
                <w:numId w:val="14"/>
              </w:numPr>
              <w:tabs>
                <w:tab w:val="left" w:pos="329"/>
              </w:tabs>
              <w:spacing w:before="78"/>
              <w:ind w:left="329" w:hanging="224"/>
              <w:rPr>
                <w:sz w:val="21"/>
              </w:rPr>
            </w:pPr>
            <w:r>
              <w:rPr>
                <w:sz w:val="21"/>
              </w:rPr>
              <w:t>What</w:t>
            </w:r>
            <w:r>
              <w:rPr>
                <w:spacing w:val="-1"/>
                <w:sz w:val="21"/>
              </w:rPr>
              <w:t xml:space="preserve"> </w:t>
            </w:r>
            <w:r>
              <w:rPr>
                <w:sz w:val="21"/>
              </w:rPr>
              <w:t>might</w:t>
            </w:r>
            <w:r>
              <w:rPr>
                <w:spacing w:val="-1"/>
                <w:sz w:val="21"/>
              </w:rPr>
              <w:t xml:space="preserve"> </w:t>
            </w:r>
            <w:r>
              <w:rPr>
                <w:sz w:val="21"/>
              </w:rPr>
              <w:t>make</w:t>
            </w:r>
            <w:r>
              <w:rPr>
                <w:spacing w:val="-5"/>
                <w:sz w:val="21"/>
              </w:rPr>
              <w:t xml:space="preserve"> </w:t>
            </w:r>
            <w:r>
              <w:rPr>
                <w:sz w:val="21"/>
              </w:rPr>
              <w:t>someone</w:t>
            </w:r>
            <w:r>
              <w:rPr>
                <w:spacing w:val="-5"/>
                <w:sz w:val="21"/>
              </w:rPr>
              <w:t xml:space="preserve"> </w:t>
            </w:r>
            <w:r>
              <w:rPr>
                <w:sz w:val="21"/>
              </w:rPr>
              <w:t>feel</w:t>
            </w:r>
            <w:r>
              <w:rPr>
                <w:spacing w:val="-4"/>
                <w:sz w:val="21"/>
              </w:rPr>
              <w:t xml:space="preserve"> </w:t>
            </w:r>
            <w:r>
              <w:rPr>
                <w:sz w:val="21"/>
              </w:rPr>
              <w:t>like</w:t>
            </w:r>
            <w:r>
              <w:rPr>
                <w:spacing w:val="-5"/>
                <w:sz w:val="21"/>
              </w:rPr>
              <w:t xml:space="preserve"> </w:t>
            </w:r>
            <w:r>
              <w:rPr>
                <w:sz w:val="21"/>
              </w:rPr>
              <w:t>they</w:t>
            </w:r>
            <w:r>
              <w:rPr>
                <w:spacing w:val="-3"/>
                <w:sz w:val="21"/>
              </w:rPr>
              <w:t xml:space="preserve"> </w:t>
            </w:r>
            <w:r>
              <w:rPr>
                <w:sz w:val="21"/>
              </w:rPr>
              <w:t xml:space="preserve">don’t </w:t>
            </w:r>
            <w:r>
              <w:rPr>
                <w:spacing w:val="-2"/>
                <w:sz w:val="21"/>
              </w:rPr>
              <w:t>belong?</w:t>
            </w:r>
          </w:p>
          <w:p w:rsidR="004C2A6C" w:rsidRDefault="00332D74" w14:paraId="6EFFF05A" w14:textId="77777777">
            <w:pPr>
              <w:pStyle w:val="TableParagraph"/>
              <w:numPr>
                <w:ilvl w:val="0"/>
                <w:numId w:val="14"/>
              </w:numPr>
              <w:tabs>
                <w:tab w:val="left" w:pos="329"/>
              </w:tabs>
              <w:spacing w:before="84"/>
              <w:ind w:left="329" w:hanging="224"/>
              <w:rPr>
                <w:sz w:val="21"/>
              </w:rPr>
            </w:pPr>
            <w:r>
              <w:rPr>
                <w:sz w:val="21"/>
              </w:rPr>
              <w:t>What</w:t>
            </w:r>
            <w:r>
              <w:rPr>
                <w:spacing w:val="1"/>
                <w:sz w:val="21"/>
              </w:rPr>
              <w:t xml:space="preserve"> </w:t>
            </w:r>
            <w:r>
              <w:rPr>
                <w:sz w:val="21"/>
              </w:rPr>
              <w:t>can</w:t>
            </w:r>
            <w:r>
              <w:rPr>
                <w:spacing w:val="-3"/>
                <w:sz w:val="21"/>
              </w:rPr>
              <w:t xml:space="preserve"> </w:t>
            </w:r>
            <w:r>
              <w:rPr>
                <w:sz w:val="21"/>
              </w:rPr>
              <w:t>we</w:t>
            </w:r>
            <w:r>
              <w:rPr>
                <w:spacing w:val="-3"/>
                <w:sz w:val="21"/>
              </w:rPr>
              <w:t xml:space="preserve"> </w:t>
            </w:r>
            <w:r>
              <w:rPr>
                <w:sz w:val="21"/>
              </w:rPr>
              <w:t>do</w:t>
            </w:r>
            <w:r>
              <w:rPr>
                <w:spacing w:val="-2"/>
                <w:sz w:val="21"/>
              </w:rPr>
              <w:t xml:space="preserve"> </w:t>
            </w:r>
            <w:r>
              <w:rPr>
                <w:sz w:val="21"/>
              </w:rPr>
              <w:t>to</w:t>
            </w:r>
            <w:r>
              <w:rPr>
                <w:spacing w:val="-1"/>
                <w:sz w:val="21"/>
              </w:rPr>
              <w:t xml:space="preserve"> </w:t>
            </w:r>
            <w:r>
              <w:rPr>
                <w:sz w:val="21"/>
              </w:rPr>
              <w:t>help</w:t>
            </w:r>
            <w:r>
              <w:rPr>
                <w:spacing w:val="-3"/>
                <w:sz w:val="21"/>
              </w:rPr>
              <w:t xml:space="preserve"> </w:t>
            </w:r>
            <w:r>
              <w:rPr>
                <w:sz w:val="21"/>
              </w:rPr>
              <w:t>a</w:t>
            </w:r>
            <w:r>
              <w:rPr>
                <w:spacing w:val="-3"/>
                <w:sz w:val="21"/>
              </w:rPr>
              <w:t xml:space="preserve"> </w:t>
            </w:r>
            <w:r>
              <w:rPr>
                <w:sz w:val="21"/>
              </w:rPr>
              <w:t>person</w:t>
            </w:r>
            <w:r>
              <w:rPr>
                <w:spacing w:val="-1"/>
                <w:sz w:val="21"/>
              </w:rPr>
              <w:t xml:space="preserve"> </w:t>
            </w:r>
            <w:r>
              <w:rPr>
                <w:sz w:val="21"/>
              </w:rPr>
              <w:t>feel</w:t>
            </w:r>
            <w:r>
              <w:rPr>
                <w:spacing w:val="-3"/>
                <w:sz w:val="21"/>
              </w:rPr>
              <w:t xml:space="preserve"> </w:t>
            </w:r>
            <w:r>
              <w:rPr>
                <w:sz w:val="21"/>
              </w:rPr>
              <w:t>like</w:t>
            </w:r>
            <w:r>
              <w:rPr>
                <w:spacing w:val="-3"/>
                <w:sz w:val="21"/>
              </w:rPr>
              <w:t xml:space="preserve"> </w:t>
            </w:r>
            <w:r>
              <w:rPr>
                <w:sz w:val="21"/>
              </w:rPr>
              <w:t xml:space="preserve">they </w:t>
            </w:r>
            <w:r>
              <w:rPr>
                <w:spacing w:val="-2"/>
                <w:sz w:val="21"/>
              </w:rPr>
              <w:t>belong?</w:t>
            </w:r>
          </w:p>
          <w:p w:rsidR="004C2A6C" w:rsidRDefault="00332D74" w14:paraId="1B51FF00" w14:textId="77777777">
            <w:pPr>
              <w:pStyle w:val="TableParagraph"/>
              <w:spacing w:before="78"/>
              <w:ind w:left="330" w:right="146"/>
              <w:rPr>
                <w:sz w:val="21"/>
              </w:rPr>
            </w:pPr>
            <w:r>
              <w:rPr>
                <w:sz w:val="21"/>
              </w:rPr>
              <w:t>You</w:t>
            </w:r>
            <w:r>
              <w:rPr>
                <w:spacing w:val="-4"/>
                <w:sz w:val="21"/>
              </w:rPr>
              <w:t xml:space="preserve"> </w:t>
            </w:r>
            <w:r>
              <w:rPr>
                <w:sz w:val="21"/>
              </w:rPr>
              <w:t>could</w:t>
            </w:r>
            <w:r>
              <w:rPr>
                <w:spacing w:val="-4"/>
                <w:sz w:val="21"/>
              </w:rPr>
              <w:t xml:space="preserve"> </w:t>
            </w:r>
            <w:r>
              <w:rPr>
                <w:sz w:val="21"/>
              </w:rPr>
              <w:t>also</w:t>
            </w:r>
            <w:r>
              <w:rPr>
                <w:spacing w:val="-4"/>
                <w:sz w:val="21"/>
              </w:rPr>
              <w:t xml:space="preserve"> </w:t>
            </w:r>
            <w:r>
              <w:rPr>
                <w:sz w:val="21"/>
              </w:rPr>
              <w:t>run</w:t>
            </w:r>
            <w:r>
              <w:rPr>
                <w:spacing w:val="-4"/>
                <w:sz w:val="21"/>
              </w:rPr>
              <w:t xml:space="preserve"> </w:t>
            </w:r>
            <w:r>
              <w:rPr>
                <w:sz w:val="21"/>
              </w:rPr>
              <w:t>a</w:t>
            </w:r>
            <w:r>
              <w:rPr>
                <w:spacing w:val="-4"/>
                <w:sz w:val="21"/>
              </w:rPr>
              <w:t xml:space="preserve"> </w:t>
            </w:r>
            <w:r>
              <w:rPr>
                <w:sz w:val="21"/>
              </w:rPr>
              <w:t>game</w:t>
            </w:r>
            <w:r>
              <w:rPr>
                <w:spacing w:val="-4"/>
                <w:sz w:val="21"/>
              </w:rPr>
              <w:t xml:space="preserve"> </w:t>
            </w:r>
            <w:r>
              <w:rPr>
                <w:sz w:val="21"/>
              </w:rPr>
              <w:t>of</w:t>
            </w:r>
            <w:r>
              <w:rPr>
                <w:spacing w:val="-1"/>
                <w:sz w:val="21"/>
              </w:rPr>
              <w:t xml:space="preserve"> </w:t>
            </w:r>
            <w:r>
              <w:rPr>
                <w:sz w:val="21"/>
              </w:rPr>
              <w:t>bingo</w:t>
            </w:r>
            <w:r>
              <w:rPr>
                <w:spacing w:val="-4"/>
                <w:sz w:val="21"/>
              </w:rPr>
              <w:t xml:space="preserve"> </w:t>
            </w:r>
            <w:r>
              <w:rPr>
                <w:sz w:val="21"/>
              </w:rPr>
              <w:t>including</w:t>
            </w:r>
            <w:r>
              <w:rPr>
                <w:spacing w:val="-4"/>
                <w:sz w:val="21"/>
              </w:rPr>
              <w:t xml:space="preserve"> </w:t>
            </w:r>
            <w:r>
              <w:rPr>
                <w:sz w:val="21"/>
              </w:rPr>
              <w:t>a</w:t>
            </w:r>
            <w:r>
              <w:rPr>
                <w:spacing w:val="-4"/>
                <w:sz w:val="21"/>
              </w:rPr>
              <w:t xml:space="preserve"> </w:t>
            </w:r>
            <w:r>
              <w:rPr>
                <w:sz w:val="21"/>
              </w:rPr>
              <w:t>few</w:t>
            </w:r>
            <w:r>
              <w:rPr>
                <w:spacing w:val="-4"/>
                <w:sz w:val="21"/>
              </w:rPr>
              <w:t xml:space="preserve"> </w:t>
            </w:r>
            <w:r>
              <w:rPr>
                <w:sz w:val="21"/>
              </w:rPr>
              <w:t>multicultural</w:t>
            </w:r>
            <w:r>
              <w:rPr>
                <w:spacing w:val="-4"/>
                <w:sz w:val="21"/>
              </w:rPr>
              <w:t xml:space="preserve"> </w:t>
            </w:r>
            <w:r>
              <w:rPr>
                <w:sz w:val="21"/>
              </w:rPr>
              <w:t xml:space="preserve">facts. Students can mark their cards if they can relate to the fact, or to find others in the room who match the description in the box. An example is </w:t>
            </w:r>
            <w:hyperlink r:id="rId38">
              <w:r>
                <w:rPr>
                  <w:color w:val="004B96"/>
                  <w:sz w:val="21"/>
                  <w:u w:val="dotted" w:color="004B96"/>
                </w:rPr>
                <w:t>available here.</w:t>
              </w:r>
            </w:hyperlink>
          </w:p>
        </w:tc>
      </w:tr>
    </w:tbl>
    <w:p w:rsidR="004C2A6C" w:rsidRDefault="004C2A6C" w14:paraId="2DBF0D7D" w14:textId="77777777">
      <w:pPr>
        <w:rPr>
          <w:sz w:val="21"/>
        </w:rPr>
        <w:sectPr w:rsidR="004C2A6C">
          <w:headerReference w:type="even" r:id="rId39"/>
          <w:headerReference w:type="default" r:id="rId40"/>
          <w:footerReference w:type="even" r:id="rId41"/>
          <w:footerReference w:type="default" r:id="rId42"/>
          <w:footerReference w:type="first" r:id="rId43"/>
          <w:pgSz w:w="11910" w:h="16840" w:orient="portrait"/>
          <w:pgMar w:top="880" w:right="396" w:bottom="580" w:left="560" w:header="688" w:footer="385" w:gutter="0"/>
          <w:pgNumType w:start="5"/>
          <w:cols w:space="720"/>
        </w:sectPr>
      </w:pPr>
    </w:p>
    <w:p w:rsidR="004C2A6C" w:rsidRDefault="004C2A6C" w14:paraId="02F2C34E" w14:textId="77777777">
      <w:pPr>
        <w:pStyle w:val="BodyText"/>
        <w:rPr>
          <w:sz w:val="20"/>
        </w:rPr>
      </w:pPr>
    </w:p>
    <w:p w:rsidR="004C2A6C" w:rsidRDefault="004C2A6C" w14:paraId="680A4E5D" w14:textId="77777777">
      <w:pPr>
        <w:pStyle w:val="BodyText"/>
        <w:spacing w:before="121" w:after="1"/>
        <w:rPr>
          <w:sz w:val="20"/>
        </w:rPr>
      </w:pPr>
    </w:p>
    <w:tbl>
      <w:tblPr>
        <w:tblW w:w="0" w:type="auto"/>
        <w:tblInd w:w="7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256"/>
        <w:gridCol w:w="6973"/>
      </w:tblGrid>
      <w:tr w:rsidR="004C2A6C" w14:paraId="37729C7C" w14:textId="77777777">
        <w:trPr>
          <w:trHeight w:val="400"/>
        </w:trPr>
        <w:tc>
          <w:tcPr>
            <w:tcW w:w="2256" w:type="dxa"/>
            <w:shd w:val="clear" w:color="auto" w:fill="F5CADF"/>
          </w:tcPr>
          <w:p w:rsidR="004C2A6C" w:rsidRDefault="00332D74" w14:paraId="7FB81A80" w14:textId="77777777">
            <w:pPr>
              <w:pStyle w:val="TableParagraph"/>
              <w:rPr>
                <w:b/>
                <w:sz w:val="21"/>
              </w:rPr>
            </w:pPr>
            <w:r>
              <w:rPr>
                <w:b/>
                <w:spacing w:val="-2"/>
                <w:sz w:val="21"/>
              </w:rPr>
              <w:t>Topic</w:t>
            </w:r>
          </w:p>
        </w:tc>
        <w:tc>
          <w:tcPr>
            <w:tcW w:w="6973" w:type="dxa"/>
            <w:shd w:val="clear" w:color="auto" w:fill="F5CADF"/>
          </w:tcPr>
          <w:p w:rsidR="004C2A6C" w:rsidRDefault="00332D74" w14:paraId="02F99ED9" w14:textId="77777777">
            <w:pPr>
              <w:pStyle w:val="TableParagraph"/>
              <w:rPr>
                <w:b/>
                <w:sz w:val="21"/>
              </w:rPr>
            </w:pPr>
            <w:r>
              <w:rPr>
                <w:b/>
                <w:spacing w:val="-2"/>
                <w:sz w:val="21"/>
              </w:rPr>
              <w:t>Description</w:t>
            </w:r>
          </w:p>
        </w:tc>
      </w:tr>
      <w:tr w:rsidR="004C2A6C" w14:paraId="161D0301" w14:textId="77777777">
        <w:trPr>
          <w:trHeight w:val="4191"/>
        </w:trPr>
        <w:tc>
          <w:tcPr>
            <w:tcW w:w="2256" w:type="dxa"/>
          </w:tcPr>
          <w:p w:rsidR="004C2A6C" w:rsidRDefault="00332D74" w14:paraId="7A38652F" w14:textId="77777777">
            <w:pPr>
              <w:pStyle w:val="TableParagraph"/>
              <w:rPr>
                <w:b/>
                <w:sz w:val="21"/>
              </w:rPr>
            </w:pPr>
            <w:r>
              <w:rPr>
                <w:b/>
                <w:spacing w:val="-2"/>
                <w:sz w:val="21"/>
              </w:rPr>
              <w:t>Difference</w:t>
            </w:r>
          </w:p>
        </w:tc>
        <w:tc>
          <w:tcPr>
            <w:tcW w:w="6973" w:type="dxa"/>
          </w:tcPr>
          <w:p w:rsidR="004C2A6C" w:rsidRDefault="00332D74" w14:paraId="375CC677" w14:textId="77777777">
            <w:pPr>
              <w:pStyle w:val="TableParagraph"/>
              <w:spacing w:before="78"/>
              <w:ind w:right="146"/>
              <w:rPr>
                <w:sz w:val="21"/>
              </w:rPr>
            </w:pPr>
            <w:r>
              <w:rPr>
                <w:sz w:val="21"/>
              </w:rPr>
              <w:t>Challenge</w:t>
            </w:r>
            <w:r>
              <w:rPr>
                <w:spacing w:val="-6"/>
                <w:sz w:val="21"/>
              </w:rPr>
              <w:t xml:space="preserve"> </w:t>
            </w:r>
            <w:r>
              <w:rPr>
                <w:sz w:val="21"/>
              </w:rPr>
              <w:t>students</w:t>
            </w:r>
            <w:r>
              <w:rPr>
                <w:spacing w:val="-5"/>
                <w:sz w:val="21"/>
              </w:rPr>
              <w:t xml:space="preserve"> </w:t>
            </w:r>
            <w:r>
              <w:rPr>
                <w:sz w:val="21"/>
              </w:rPr>
              <w:t>to</w:t>
            </w:r>
            <w:r>
              <w:rPr>
                <w:spacing w:val="-6"/>
                <w:sz w:val="21"/>
              </w:rPr>
              <w:t xml:space="preserve"> </w:t>
            </w:r>
            <w:r>
              <w:rPr>
                <w:sz w:val="21"/>
              </w:rPr>
              <w:t>think</w:t>
            </w:r>
            <w:r>
              <w:rPr>
                <w:spacing w:val="-5"/>
                <w:sz w:val="21"/>
              </w:rPr>
              <w:t xml:space="preserve"> </w:t>
            </w:r>
            <w:r>
              <w:rPr>
                <w:sz w:val="21"/>
              </w:rPr>
              <w:t>and</w:t>
            </w:r>
            <w:r>
              <w:rPr>
                <w:spacing w:val="-6"/>
                <w:sz w:val="21"/>
              </w:rPr>
              <w:t xml:space="preserve"> </w:t>
            </w:r>
            <w:r>
              <w:rPr>
                <w:sz w:val="21"/>
              </w:rPr>
              <w:t>reflect</w:t>
            </w:r>
            <w:r>
              <w:rPr>
                <w:spacing w:val="-3"/>
                <w:sz w:val="21"/>
              </w:rPr>
              <w:t xml:space="preserve"> </w:t>
            </w:r>
            <w:r>
              <w:rPr>
                <w:sz w:val="21"/>
              </w:rPr>
              <w:t>about when</w:t>
            </w:r>
            <w:r>
              <w:rPr>
                <w:spacing w:val="-6"/>
                <w:sz w:val="21"/>
              </w:rPr>
              <w:t xml:space="preserve"> </w:t>
            </w:r>
            <w:r>
              <w:rPr>
                <w:sz w:val="21"/>
              </w:rPr>
              <w:t>they</w:t>
            </w:r>
            <w:r>
              <w:rPr>
                <w:spacing w:val="-5"/>
                <w:sz w:val="21"/>
              </w:rPr>
              <w:t xml:space="preserve"> </w:t>
            </w:r>
            <w:r>
              <w:rPr>
                <w:sz w:val="21"/>
              </w:rPr>
              <w:t>have</w:t>
            </w:r>
            <w:r>
              <w:rPr>
                <w:spacing w:val="-6"/>
                <w:sz w:val="21"/>
              </w:rPr>
              <w:t xml:space="preserve"> </w:t>
            </w:r>
            <w:r>
              <w:rPr>
                <w:sz w:val="21"/>
              </w:rPr>
              <w:t>felt different in the past.</w:t>
            </w:r>
          </w:p>
          <w:p w:rsidR="004C2A6C" w:rsidRDefault="00332D74" w14:paraId="450982A9" w14:textId="77777777">
            <w:pPr>
              <w:pStyle w:val="TableParagraph"/>
              <w:spacing w:before="122"/>
              <w:ind w:right="146"/>
              <w:rPr>
                <w:sz w:val="21"/>
              </w:rPr>
            </w:pPr>
            <w:r>
              <w:rPr>
                <w:sz w:val="21"/>
              </w:rPr>
              <w:t>This</w:t>
            </w:r>
            <w:r>
              <w:rPr>
                <w:spacing w:val="-2"/>
                <w:sz w:val="21"/>
              </w:rPr>
              <w:t xml:space="preserve"> </w:t>
            </w:r>
            <w:r>
              <w:rPr>
                <w:sz w:val="21"/>
              </w:rPr>
              <w:t>can</w:t>
            </w:r>
            <w:r>
              <w:rPr>
                <w:spacing w:val="-4"/>
                <w:sz w:val="21"/>
              </w:rPr>
              <w:t xml:space="preserve"> </w:t>
            </w:r>
            <w:r>
              <w:rPr>
                <w:sz w:val="21"/>
              </w:rPr>
              <w:t>be</w:t>
            </w:r>
            <w:r>
              <w:rPr>
                <w:spacing w:val="-3"/>
                <w:sz w:val="21"/>
              </w:rPr>
              <w:t xml:space="preserve"> </w:t>
            </w:r>
            <w:r>
              <w:rPr>
                <w:sz w:val="21"/>
              </w:rPr>
              <w:t>done</w:t>
            </w:r>
            <w:r>
              <w:rPr>
                <w:spacing w:val="-4"/>
                <w:sz w:val="21"/>
              </w:rPr>
              <w:t xml:space="preserve"> </w:t>
            </w:r>
            <w:r>
              <w:rPr>
                <w:sz w:val="21"/>
              </w:rPr>
              <w:t>as</w:t>
            </w:r>
            <w:r>
              <w:rPr>
                <w:spacing w:val="-2"/>
                <w:sz w:val="21"/>
              </w:rPr>
              <w:t xml:space="preserve"> </w:t>
            </w:r>
            <w:r>
              <w:rPr>
                <w:sz w:val="21"/>
              </w:rPr>
              <w:t>a</w:t>
            </w:r>
            <w:r>
              <w:rPr>
                <w:spacing w:val="-4"/>
                <w:sz w:val="21"/>
              </w:rPr>
              <w:t xml:space="preserve"> </w:t>
            </w:r>
            <w:r>
              <w:rPr>
                <w:sz w:val="21"/>
              </w:rPr>
              <w:t>class</w:t>
            </w:r>
            <w:r>
              <w:rPr>
                <w:spacing w:val="-2"/>
                <w:sz w:val="21"/>
              </w:rPr>
              <w:t xml:space="preserve"> </w:t>
            </w:r>
            <w:r>
              <w:rPr>
                <w:sz w:val="21"/>
              </w:rPr>
              <w:t>or</w:t>
            </w:r>
            <w:r>
              <w:rPr>
                <w:spacing w:val="-2"/>
                <w:sz w:val="21"/>
              </w:rPr>
              <w:t xml:space="preserve"> </w:t>
            </w:r>
            <w:r>
              <w:rPr>
                <w:sz w:val="21"/>
              </w:rPr>
              <w:t>in</w:t>
            </w:r>
            <w:r>
              <w:rPr>
                <w:spacing w:val="-4"/>
                <w:sz w:val="21"/>
              </w:rPr>
              <w:t xml:space="preserve"> </w:t>
            </w:r>
            <w:r>
              <w:rPr>
                <w:sz w:val="21"/>
              </w:rPr>
              <w:t>pairs</w:t>
            </w:r>
            <w:r>
              <w:rPr>
                <w:spacing w:val="-2"/>
                <w:sz w:val="21"/>
              </w:rPr>
              <w:t xml:space="preserve"> </w:t>
            </w:r>
            <w:r>
              <w:rPr>
                <w:sz w:val="21"/>
              </w:rPr>
              <w:t>who</w:t>
            </w:r>
            <w:r>
              <w:rPr>
                <w:spacing w:val="-4"/>
                <w:sz w:val="21"/>
              </w:rPr>
              <w:t xml:space="preserve"> </w:t>
            </w:r>
            <w:r>
              <w:rPr>
                <w:sz w:val="21"/>
              </w:rPr>
              <w:t>can</w:t>
            </w:r>
            <w:r>
              <w:rPr>
                <w:spacing w:val="-4"/>
                <w:sz w:val="21"/>
              </w:rPr>
              <w:t xml:space="preserve"> </w:t>
            </w:r>
            <w:r>
              <w:rPr>
                <w:sz w:val="21"/>
              </w:rPr>
              <w:t>talk</w:t>
            </w:r>
            <w:r>
              <w:rPr>
                <w:spacing w:val="-2"/>
                <w:sz w:val="21"/>
              </w:rPr>
              <w:t xml:space="preserve"> </w:t>
            </w:r>
            <w:r>
              <w:rPr>
                <w:sz w:val="21"/>
              </w:rPr>
              <w:t>about</w:t>
            </w:r>
            <w:r>
              <w:rPr>
                <w:spacing w:val="-1"/>
                <w:sz w:val="21"/>
              </w:rPr>
              <w:t xml:space="preserve"> </w:t>
            </w:r>
            <w:r>
              <w:rPr>
                <w:sz w:val="21"/>
              </w:rPr>
              <w:t>one</w:t>
            </w:r>
            <w:r>
              <w:rPr>
                <w:spacing w:val="-4"/>
                <w:sz w:val="21"/>
              </w:rPr>
              <w:t xml:space="preserve"> </w:t>
            </w:r>
            <w:r>
              <w:rPr>
                <w:sz w:val="21"/>
              </w:rPr>
              <w:t xml:space="preserve">way they feel different, special or unique. Maybe they speak another language, their family enjoys a particular type of food or they celebrate a certain </w:t>
            </w:r>
            <w:r>
              <w:rPr>
                <w:spacing w:val="-2"/>
                <w:sz w:val="21"/>
              </w:rPr>
              <w:t>tradition.</w:t>
            </w:r>
          </w:p>
          <w:p w:rsidR="004C2A6C" w:rsidRDefault="00332D74" w14:paraId="6C20A346" w14:textId="77777777">
            <w:pPr>
              <w:pStyle w:val="TableParagraph"/>
              <w:numPr>
                <w:ilvl w:val="0"/>
                <w:numId w:val="13"/>
              </w:numPr>
              <w:tabs>
                <w:tab w:val="left" w:pos="330"/>
              </w:tabs>
              <w:spacing w:before="124"/>
              <w:ind w:right="122"/>
              <w:rPr>
                <w:sz w:val="21"/>
              </w:rPr>
            </w:pPr>
            <w:r>
              <w:rPr>
                <w:sz w:val="21"/>
              </w:rPr>
              <w:t>As</w:t>
            </w:r>
            <w:r>
              <w:rPr>
                <w:spacing w:val="-4"/>
                <w:sz w:val="21"/>
              </w:rPr>
              <w:t xml:space="preserve"> </w:t>
            </w:r>
            <w:r>
              <w:rPr>
                <w:sz w:val="21"/>
              </w:rPr>
              <w:t>a</w:t>
            </w:r>
            <w:r>
              <w:rPr>
                <w:spacing w:val="-5"/>
                <w:sz w:val="21"/>
              </w:rPr>
              <w:t xml:space="preserve"> </w:t>
            </w:r>
            <w:r>
              <w:rPr>
                <w:sz w:val="21"/>
              </w:rPr>
              <w:t>class,</w:t>
            </w:r>
            <w:r>
              <w:rPr>
                <w:spacing w:val="-3"/>
                <w:sz w:val="21"/>
              </w:rPr>
              <w:t xml:space="preserve"> </w:t>
            </w:r>
            <w:r>
              <w:rPr>
                <w:sz w:val="21"/>
              </w:rPr>
              <w:t>discuss</w:t>
            </w:r>
            <w:r>
              <w:rPr>
                <w:spacing w:val="-4"/>
                <w:sz w:val="21"/>
              </w:rPr>
              <w:t xml:space="preserve"> </w:t>
            </w:r>
            <w:r>
              <w:rPr>
                <w:sz w:val="21"/>
              </w:rPr>
              <w:t>the</w:t>
            </w:r>
            <w:r>
              <w:rPr>
                <w:spacing w:val="-5"/>
                <w:sz w:val="21"/>
              </w:rPr>
              <w:t xml:space="preserve"> </w:t>
            </w:r>
            <w:r>
              <w:rPr>
                <w:sz w:val="21"/>
              </w:rPr>
              <w:t>benefits</w:t>
            </w:r>
            <w:r>
              <w:rPr>
                <w:spacing w:val="-4"/>
                <w:sz w:val="21"/>
              </w:rPr>
              <w:t xml:space="preserve"> </w:t>
            </w:r>
            <w:r>
              <w:rPr>
                <w:sz w:val="21"/>
              </w:rPr>
              <w:t>of</w:t>
            </w:r>
            <w:r>
              <w:rPr>
                <w:spacing w:val="-2"/>
                <w:sz w:val="21"/>
              </w:rPr>
              <w:t xml:space="preserve"> </w:t>
            </w:r>
            <w:r>
              <w:rPr>
                <w:sz w:val="21"/>
              </w:rPr>
              <w:t>having</w:t>
            </w:r>
            <w:r>
              <w:rPr>
                <w:spacing w:val="-5"/>
                <w:sz w:val="21"/>
              </w:rPr>
              <w:t xml:space="preserve"> </w:t>
            </w:r>
            <w:r>
              <w:rPr>
                <w:sz w:val="21"/>
              </w:rPr>
              <w:t>different</w:t>
            </w:r>
            <w:r>
              <w:rPr>
                <w:spacing w:val="-2"/>
                <w:sz w:val="21"/>
              </w:rPr>
              <w:t xml:space="preserve"> </w:t>
            </w:r>
            <w:r>
              <w:rPr>
                <w:sz w:val="21"/>
              </w:rPr>
              <w:t>kinds</w:t>
            </w:r>
            <w:r>
              <w:rPr>
                <w:spacing w:val="-4"/>
                <w:sz w:val="21"/>
              </w:rPr>
              <w:t xml:space="preserve"> </w:t>
            </w:r>
            <w:r>
              <w:rPr>
                <w:sz w:val="21"/>
              </w:rPr>
              <w:t>of</w:t>
            </w:r>
            <w:r>
              <w:rPr>
                <w:spacing w:val="-2"/>
                <w:sz w:val="21"/>
              </w:rPr>
              <w:t xml:space="preserve"> </w:t>
            </w:r>
            <w:r>
              <w:rPr>
                <w:sz w:val="21"/>
              </w:rPr>
              <w:t>people</w:t>
            </w:r>
            <w:r>
              <w:rPr>
                <w:spacing w:val="-5"/>
                <w:sz w:val="21"/>
              </w:rPr>
              <w:t xml:space="preserve"> </w:t>
            </w:r>
            <w:r>
              <w:rPr>
                <w:sz w:val="21"/>
              </w:rPr>
              <w:t>in</w:t>
            </w:r>
            <w:r>
              <w:rPr>
                <w:spacing w:val="-5"/>
                <w:sz w:val="21"/>
              </w:rPr>
              <w:t xml:space="preserve"> </w:t>
            </w:r>
            <w:r>
              <w:rPr>
                <w:sz w:val="21"/>
              </w:rPr>
              <w:t>a class and find out what values you share with the other person.</w:t>
            </w:r>
          </w:p>
          <w:p w:rsidR="004C2A6C" w:rsidRDefault="00332D74" w14:paraId="7ACC992A" w14:textId="77777777">
            <w:pPr>
              <w:pStyle w:val="TableParagraph"/>
              <w:numPr>
                <w:ilvl w:val="0"/>
                <w:numId w:val="13"/>
              </w:numPr>
              <w:tabs>
                <w:tab w:val="left" w:pos="330"/>
              </w:tabs>
              <w:spacing w:before="123"/>
              <w:ind w:right="426"/>
              <w:rPr>
                <w:sz w:val="21"/>
              </w:rPr>
            </w:pPr>
            <w:r>
              <w:rPr>
                <w:sz w:val="21"/>
              </w:rPr>
              <w:t>What</w:t>
            </w:r>
            <w:r>
              <w:rPr>
                <w:spacing w:val="-2"/>
                <w:sz w:val="21"/>
              </w:rPr>
              <w:t xml:space="preserve"> </w:t>
            </w:r>
            <w:r>
              <w:rPr>
                <w:sz w:val="21"/>
              </w:rPr>
              <w:t>would</w:t>
            </w:r>
            <w:r>
              <w:rPr>
                <w:spacing w:val="-5"/>
                <w:sz w:val="21"/>
              </w:rPr>
              <w:t xml:space="preserve"> </w:t>
            </w:r>
            <w:r>
              <w:rPr>
                <w:sz w:val="21"/>
              </w:rPr>
              <w:t>be</w:t>
            </w:r>
            <w:r>
              <w:rPr>
                <w:spacing w:val="-5"/>
                <w:sz w:val="21"/>
              </w:rPr>
              <w:t xml:space="preserve"> </w:t>
            </w:r>
            <w:r>
              <w:rPr>
                <w:sz w:val="21"/>
              </w:rPr>
              <w:t>the</w:t>
            </w:r>
            <w:r>
              <w:rPr>
                <w:spacing w:val="-5"/>
                <w:sz w:val="21"/>
              </w:rPr>
              <w:t xml:space="preserve"> </w:t>
            </w:r>
            <w:r>
              <w:rPr>
                <w:sz w:val="21"/>
              </w:rPr>
              <w:t>disadvantages</w:t>
            </w:r>
            <w:r>
              <w:rPr>
                <w:spacing w:val="-4"/>
                <w:sz w:val="21"/>
              </w:rPr>
              <w:t xml:space="preserve"> </w:t>
            </w:r>
            <w:r>
              <w:rPr>
                <w:sz w:val="21"/>
              </w:rPr>
              <w:t>if</w:t>
            </w:r>
            <w:r>
              <w:rPr>
                <w:spacing w:val="-2"/>
                <w:sz w:val="21"/>
              </w:rPr>
              <w:t xml:space="preserve"> </w:t>
            </w:r>
            <w:r>
              <w:rPr>
                <w:sz w:val="21"/>
              </w:rPr>
              <w:t>everyone</w:t>
            </w:r>
            <w:r>
              <w:rPr>
                <w:spacing w:val="-5"/>
                <w:sz w:val="21"/>
              </w:rPr>
              <w:t xml:space="preserve"> </w:t>
            </w:r>
            <w:r>
              <w:rPr>
                <w:sz w:val="21"/>
              </w:rPr>
              <w:t>in</w:t>
            </w:r>
            <w:r>
              <w:rPr>
                <w:spacing w:val="-5"/>
                <w:sz w:val="21"/>
              </w:rPr>
              <w:t xml:space="preserve"> </w:t>
            </w:r>
            <w:r>
              <w:rPr>
                <w:sz w:val="21"/>
              </w:rPr>
              <w:t>the</w:t>
            </w:r>
            <w:r>
              <w:rPr>
                <w:spacing w:val="-5"/>
                <w:sz w:val="21"/>
              </w:rPr>
              <w:t xml:space="preserve"> </w:t>
            </w:r>
            <w:r>
              <w:rPr>
                <w:sz w:val="21"/>
              </w:rPr>
              <w:t>class</w:t>
            </w:r>
            <w:r>
              <w:rPr>
                <w:spacing w:val="-4"/>
                <w:sz w:val="21"/>
              </w:rPr>
              <w:t xml:space="preserve"> </w:t>
            </w:r>
            <w:r>
              <w:rPr>
                <w:sz w:val="21"/>
              </w:rPr>
              <w:t>were</w:t>
            </w:r>
            <w:r>
              <w:rPr>
                <w:spacing w:val="-5"/>
                <w:sz w:val="21"/>
              </w:rPr>
              <w:t xml:space="preserve"> </w:t>
            </w:r>
            <w:r>
              <w:rPr>
                <w:sz w:val="21"/>
              </w:rPr>
              <w:t xml:space="preserve">the </w:t>
            </w:r>
            <w:r>
              <w:rPr>
                <w:spacing w:val="-2"/>
                <w:sz w:val="21"/>
              </w:rPr>
              <w:t>same?</w:t>
            </w:r>
          </w:p>
          <w:p w:rsidR="004C2A6C" w:rsidRDefault="00332D74" w14:paraId="2D449269" w14:textId="77777777">
            <w:pPr>
              <w:pStyle w:val="TableParagraph"/>
              <w:numPr>
                <w:ilvl w:val="0"/>
                <w:numId w:val="13"/>
              </w:numPr>
              <w:tabs>
                <w:tab w:val="left" w:pos="329"/>
              </w:tabs>
              <w:spacing w:before="122"/>
              <w:ind w:left="329" w:hanging="224"/>
              <w:rPr>
                <w:sz w:val="21"/>
              </w:rPr>
            </w:pPr>
            <w:r>
              <w:rPr>
                <w:sz w:val="21"/>
              </w:rPr>
              <w:t>Why</w:t>
            </w:r>
            <w:r>
              <w:rPr>
                <w:spacing w:val="-3"/>
                <w:sz w:val="21"/>
              </w:rPr>
              <w:t xml:space="preserve"> </w:t>
            </w:r>
            <w:r>
              <w:rPr>
                <w:sz w:val="21"/>
              </w:rPr>
              <w:t>do</w:t>
            </w:r>
            <w:r>
              <w:rPr>
                <w:spacing w:val="-4"/>
                <w:sz w:val="21"/>
              </w:rPr>
              <w:t xml:space="preserve"> </w:t>
            </w:r>
            <w:r>
              <w:rPr>
                <w:sz w:val="21"/>
              </w:rPr>
              <w:t>you</w:t>
            </w:r>
            <w:r>
              <w:rPr>
                <w:spacing w:val="-4"/>
                <w:sz w:val="21"/>
              </w:rPr>
              <w:t xml:space="preserve"> </w:t>
            </w:r>
            <w:r>
              <w:rPr>
                <w:sz w:val="21"/>
              </w:rPr>
              <w:t>think</w:t>
            </w:r>
            <w:r>
              <w:rPr>
                <w:spacing w:val="-2"/>
                <w:sz w:val="21"/>
              </w:rPr>
              <w:t xml:space="preserve"> </w:t>
            </w:r>
            <w:r>
              <w:rPr>
                <w:sz w:val="21"/>
              </w:rPr>
              <w:t>difference</w:t>
            </w:r>
            <w:r>
              <w:rPr>
                <w:spacing w:val="-4"/>
                <w:sz w:val="21"/>
              </w:rPr>
              <w:t xml:space="preserve"> </w:t>
            </w:r>
            <w:r>
              <w:rPr>
                <w:sz w:val="21"/>
              </w:rPr>
              <w:t>is</w:t>
            </w:r>
            <w:r>
              <w:rPr>
                <w:spacing w:val="-2"/>
                <w:sz w:val="21"/>
              </w:rPr>
              <w:t xml:space="preserve"> important?</w:t>
            </w:r>
          </w:p>
          <w:p w:rsidR="004C2A6C" w:rsidRDefault="00332D74" w14:paraId="730BC0C7" w14:textId="77777777">
            <w:pPr>
              <w:pStyle w:val="TableParagraph"/>
              <w:spacing w:before="118" w:line="242" w:lineRule="auto"/>
              <w:ind w:right="146"/>
              <w:rPr>
                <w:sz w:val="21"/>
              </w:rPr>
            </w:pPr>
            <w:r>
              <w:rPr>
                <w:sz w:val="21"/>
              </w:rPr>
              <w:t>Ask students to identify similarities and differences where two or more students</w:t>
            </w:r>
            <w:r>
              <w:rPr>
                <w:spacing w:val="-4"/>
                <w:sz w:val="21"/>
              </w:rPr>
              <w:t xml:space="preserve"> </w:t>
            </w:r>
            <w:r>
              <w:rPr>
                <w:sz w:val="21"/>
              </w:rPr>
              <w:t>share</w:t>
            </w:r>
            <w:r>
              <w:rPr>
                <w:spacing w:val="-5"/>
                <w:sz w:val="21"/>
              </w:rPr>
              <w:t xml:space="preserve"> </w:t>
            </w:r>
            <w:r>
              <w:rPr>
                <w:sz w:val="21"/>
              </w:rPr>
              <w:t>a</w:t>
            </w:r>
            <w:r>
              <w:rPr>
                <w:spacing w:val="-5"/>
                <w:sz w:val="21"/>
              </w:rPr>
              <w:t xml:space="preserve"> </w:t>
            </w:r>
            <w:r>
              <w:rPr>
                <w:sz w:val="21"/>
              </w:rPr>
              <w:t>cultural</w:t>
            </w:r>
            <w:r>
              <w:rPr>
                <w:spacing w:val="-5"/>
                <w:sz w:val="21"/>
              </w:rPr>
              <w:t xml:space="preserve"> </w:t>
            </w:r>
            <w:r>
              <w:rPr>
                <w:sz w:val="21"/>
              </w:rPr>
              <w:t>heritage.</w:t>
            </w:r>
            <w:r>
              <w:rPr>
                <w:spacing w:val="-3"/>
                <w:sz w:val="21"/>
              </w:rPr>
              <w:t xml:space="preserve"> </w:t>
            </w:r>
            <w:r>
              <w:rPr>
                <w:sz w:val="21"/>
              </w:rPr>
              <w:t>This</w:t>
            </w:r>
            <w:r>
              <w:rPr>
                <w:spacing w:val="-4"/>
                <w:sz w:val="21"/>
              </w:rPr>
              <w:t xml:space="preserve"> </w:t>
            </w:r>
            <w:r>
              <w:rPr>
                <w:sz w:val="21"/>
              </w:rPr>
              <w:t>activity</w:t>
            </w:r>
            <w:r>
              <w:rPr>
                <w:spacing w:val="-4"/>
                <w:sz w:val="21"/>
              </w:rPr>
              <w:t xml:space="preserve"> </w:t>
            </w:r>
            <w:r>
              <w:rPr>
                <w:sz w:val="21"/>
              </w:rPr>
              <w:t>could</w:t>
            </w:r>
            <w:r>
              <w:rPr>
                <w:spacing w:val="-5"/>
                <w:sz w:val="21"/>
              </w:rPr>
              <w:t xml:space="preserve"> </w:t>
            </w:r>
            <w:r>
              <w:rPr>
                <w:sz w:val="21"/>
              </w:rPr>
              <w:t>also</w:t>
            </w:r>
            <w:r>
              <w:rPr>
                <w:spacing w:val="-5"/>
                <w:sz w:val="21"/>
              </w:rPr>
              <w:t xml:space="preserve"> </w:t>
            </w:r>
            <w:r>
              <w:rPr>
                <w:sz w:val="21"/>
              </w:rPr>
              <w:t>be</w:t>
            </w:r>
            <w:r>
              <w:rPr>
                <w:spacing w:val="-5"/>
                <w:sz w:val="21"/>
              </w:rPr>
              <w:t xml:space="preserve"> </w:t>
            </w:r>
            <w:r>
              <w:rPr>
                <w:sz w:val="21"/>
              </w:rPr>
              <w:t>done</w:t>
            </w:r>
            <w:r>
              <w:rPr>
                <w:spacing w:val="-5"/>
                <w:sz w:val="21"/>
              </w:rPr>
              <w:t xml:space="preserve"> </w:t>
            </w:r>
            <w:r>
              <w:rPr>
                <w:sz w:val="21"/>
              </w:rPr>
              <w:t>with two more students with a different cultural heritage.</w:t>
            </w:r>
          </w:p>
        </w:tc>
      </w:tr>
      <w:tr w:rsidR="004C2A6C" w14:paraId="04305A06" w14:textId="77777777">
        <w:trPr>
          <w:trHeight w:val="1890"/>
        </w:trPr>
        <w:tc>
          <w:tcPr>
            <w:tcW w:w="2256" w:type="dxa"/>
          </w:tcPr>
          <w:p w:rsidR="004C2A6C" w:rsidRDefault="00332D74" w14:paraId="6EF2A95B" w14:textId="77777777">
            <w:pPr>
              <w:pStyle w:val="TableParagraph"/>
              <w:rPr>
                <w:b/>
                <w:sz w:val="21"/>
              </w:rPr>
            </w:pPr>
            <w:r>
              <w:rPr>
                <w:b/>
                <w:spacing w:val="-2"/>
                <w:sz w:val="21"/>
              </w:rPr>
              <w:t>Traditions</w:t>
            </w:r>
          </w:p>
        </w:tc>
        <w:tc>
          <w:tcPr>
            <w:tcW w:w="6973" w:type="dxa"/>
          </w:tcPr>
          <w:p w:rsidR="004C2A6C" w:rsidRDefault="00332D74" w14:paraId="18F3B551" w14:textId="77777777">
            <w:pPr>
              <w:pStyle w:val="TableParagraph"/>
              <w:spacing w:before="78"/>
              <w:rPr>
                <w:sz w:val="21"/>
              </w:rPr>
            </w:pPr>
            <w:r>
              <w:rPr>
                <w:sz w:val="21"/>
              </w:rPr>
              <w:t>Encourage</w:t>
            </w:r>
            <w:r>
              <w:rPr>
                <w:spacing w:val="-6"/>
                <w:sz w:val="21"/>
              </w:rPr>
              <w:t xml:space="preserve"> </w:t>
            </w:r>
            <w:r>
              <w:rPr>
                <w:sz w:val="21"/>
              </w:rPr>
              <w:t>students</w:t>
            </w:r>
            <w:r>
              <w:rPr>
                <w:spacing w:val="-4"/>
                <w:sz w:val="21"/>
              </w:rPr>
              <w:t xml:space="preserve"> </w:t>
            </w:r>
            <w:r>
              <w:rPr>
                <w:sz w:val="21"/>
              </w:rPr>
              <w:t>to</w:t>
            </w:r>
            <w:r>
              <w:rPr>
                <w:spacing w:val="-6"/>
                <w:sz w:val="21"/>
              </w:rPr>
              <w:t xml:space="preserve"> </w:t>
            </w:r>
            <w:r>
              <w:rPr>
                <w:sz w:val="21"/>
              </w:rPr>
              <w:t>identify</w:t>
            </w:r>
            <w:r>
              <w:rPr>
                <w:spacing w:val="-4"/>
                <w:sz w:val="21"/>
              </w:rPr>
              <w:t xml:space="preserve"> </w:t>
            </w:r>
            <w:r>
              <w:rPr>
                <w:sz w:val="21"/>
              </w:rPr>
              <w:t>and</w:t>
            </w:r>
            <w:r>
              <w:rPr>
                <w:spacing w:val="-6"/>
                <w:sz w:val="21"/>
              </w:rPr>
              <w:t xml:space="preserve"> </w:t>
            </w:r>
            <w:r>
              <w:rPr>
                <w:sz w:val="21"/>
              </w:rPr>
              <w:t>share</w:t>
            </w:r>
            <w:r>
              <w:rPr>
                <w:spacing w:val="-6"/>
                <w:sz w:val="21"/>
              </w:rPr>
              <w:t xml:space="preserve"> </w:t>
            </w:r>
            <w:r>
              <w:rPr>
                <w:sz w:val="21"/>
              </w:rPr>
              <w:t>how</w:t>
            </w:r>
            <w:r>
              <w:rPr>
                <w:spacing w:val="-6"/>
                <w:sz w:val="21"/>
              </w:rPr>
              <w:t xml:space="preserve"> </w:t>
            </w:r>
            <w:r>
              <w:rPr>
                <w:sz w:val="21"/>
              </w:rPr>
              <w:t>their</w:t>
            </w:r>
            <w:r>
              <w:rPr>
                <w:spacing w:val="-4"/>
                <w:sz w:val="21"/>
              </w:rPr>
              <w:t xml:space="preserve"> </w:t>
            </w:r>
            <w:r>
              <w:rPr>
                <w:sz w:val="21"/>
              </w:rPr>
              <w:t>cultural</w:t>
            </w:r>
            <w:r>
              <w:rPr>
                <w:spacing w:val="-6"/>
                <w:sz w:val="21"/>
              </w:rPr>
              <w:t xml:space="preserve"> </w:t>
            </w:r>
            <w:r>
              <w:rPr>
                <w:sz w:val="21"/>
              </w:rPr>
              <w:t>heritage</w:t>
            </w:r>
            <w:r>
              <w:rPr>
                <w:spacing w:val="-1"/>
                <w:sz w:val="21"/>
              </w:rPr>
              <w:t xml:space="preserve"> </w:t>
            </w:r>
            <w:r>
              <w:rPr>
                <w:sz w:val="21"/>
              </w:rPr>
              <w:t>and identity is expressed. For example, in celebrating birthdays, holidays or other important times, special foods, music or prayers.</w:t>
            </w:r>
          </w:p>
          <w:p w:rsidR="004C2A6C" w:rsidRDefault="00332D74" w14:paraId="6CF8445E" w14:textId="77777777">
            <w:pPr>
              <w:pStyle w:val="TableParagraph"/>
              <w:spacing w:before="120"/>
              <w:rPr>
                <w:sz w:val="21"/>
              </w:rPr>
            </w:pPr>
            <w:r>
              <w:rPr>
                <w:sz w:val="21"/>
              </w:rPr>
              <w:t>Students</w:t>
            </w:r>
            <w:r>
              <w:rPr>
                <w:spacing w:val="-3"/>
                <w:sz w:val="21"/>
              </w:rPr>
              <w:t xml:space="preserve"> </w:t>
            </w:r>
            <w:r>
              <w:rPr>
                <w:sz w:val="21"/>
              </w:rPr>
              <w:t>could</w:t>
            </w:r>
            <w:r>
              <w:rPr>
                <w:spacing w:val="-5"/>
                <w:sz w:val="21"/>
              </w:rPr>
              <w:t xml:space="preserve"> </w:t>
            </w:r>
            <w:r>
              <w:rPr>
                <w:sz w:val="21"/>
              </w:rPr>
              <w:t>also</w:t>
            </w:r>
            <w:r>
              <w:rPr>
                <w:spacing w:val="-5"/>
                <w:sz w:val="21"/>
              </w:rPr>
              <w:t xml:space="preserve"> </w:t>
            </w:r>
            <w:r>
              <w:rPr>
                <w:sz w:val="21"/>
              </w:rPr>
              <w:t>demonstrate</w:t>
            </w:r>
            <w:r>
              <w:rPr>
                <w:spacing w:val="-5"/>
                <w:sz w:val="21"/>
              </w:rPr>
              <w:t xml:space="preserve"> </w:t>
            </w:r>
            <w:r>
              <w:rPr>
                <w:sz w:val="21"/>
              </w:rPr>
              <w:t>traditional dance,</w:t>
            </w:r>
            <w:r>
              <w:rPr>
                <w:spacing w:val="-2"/>
                <w:sz w:val="21"/>
              </w:rPr>
              <w:t xml:space="preserve"> </w:t>
            </w:r>
            <w:r>
              <w:rPr>
                <w:sz w:val="21"/>
              </w:rPr>
              <w:t>songs,</w:t>
            </w:r>
            <w:r>
              <w:rPr>
                <w:spacing w:val="-2"/>
                <w:sz w:val="21"/>
              </w:rPr>
              <w:t xml:space="preserve"> </w:t>
            </w:r>
            <w:r>
              <w:rPr>
                <w:sz w:val="21"/>
              </w:rPr>
              <w:t>or</w:t>
            </w:r>
            <w:r>
              <w:rPr>
                <w:spacing w:val="-3"/>
                <w:sz w:val="21"/>
              </w:rPr>
              <w:t xml:space="preserve"> </w:t>
            </w:r>
            <w:r>
              <w:rPr>
                <w:spacing w:val="-2"/>
                <w:sz w:val="21"/>
              </w:rPr>
              <w:t>crafts.</w:t>
            </w:r>
          </w:p>
          <w:p w:rsidR="004C2A6C" w:rsidRDefault="00332D74" w14:paraId="292B74D5" w14:textId="77777777">
            <w:pPr>
              <w:pStyle w:val="TableParagraph"/>
              <w:spacing w:before="119" w:line="242" w:lineRule="auto"/>
              <w:rPr>
                <w:sz w:val="21"/>
              </w:rPr>
            </w:pPr>
            <w:r>
              <w:rPr>
                <w:sz w:val="21"/>
              </w:rPr>
              <w:t>Parents/guardians</w:t>
            </w:r>
            <w:r>
              <w:rPr>
                <w:spacing w:val="-4"/>
                <w:sz w:val="21"/>
              </w:rPr>
              <w:t xml:space="preserve"> </w:t>
            </w:r>
            <w:r>
              <w:rPr>
                <w:sz w:val="21"/>
              </w:rPr>
              <w:t>and</w:t>
            </w:r>
            <w:r>
              <w:rPr>
                <w:spacing w:val="-6"/>
                <w:sz w:val="21"/>
              </w:rPr>
              <w:t xml:space="preserve"> </w:t>
            </w:r>
            <w:r>
              <w:rPr>
                <w:sz w:val="21"/>
              </w:rPr>
              <w:t>grandparents</w:t>
            </w:r>
            <w:r>
              <w:rPr>
                <w:spacing w:val="-4"/>
                <w:sz w:val="21"/>
              </w:rPr>
              <w:t xml:space="preserve"> </w:t>
            </w:r>
            <w:r>
              <w:rPr>
                <w:sz w:val="21"/>
              </w:rPr>
              <w:t>could</w:t>
            </w:r>
            <w:r>
              <w:rPr>
                <w:spacing w:val="-6"/>
                <w:sz w:val="21"/>
              </w:rPr>
              <w:t xml:space="preserve"> </w:t>
            </w:r>
            <w:r>
              <w:rPr>
                <w:sz w:val="21"/>
              </w:rPr>
              <w:t>also</w:t>
            </w:r>
            <w:r>
              <w:rPr>
                <w:spacing w:val="-6"/>
                <w:sz w:val="21"/>
              </w:rPr>
              <w:t xml:space="preserve"> </w:t>
            </w:r>
            <w:r>
              <w:rPr>
                <w:sz w:val="21"/>
              </w:rPr>
              <w:t>be</w:t>
            </w:r>
            <w:r>
              <w:rPr>
                <w:spacing w:val="-6"/>
                <w:sz w:val="21"/>
              </w:rPr>
              <w:t xml:space="preserve"> </w:t>
            </w:r>
            <w:r>
              <w:rPr>
                <w:sz w:val="21"/>
              </w:rPr>
              <w:t>included</w:t>
            </w:r>
            <w:r>
              <w:rPr>
                <w:spacing w:val="-6"/>
                <w:sz w:val="21"/>
              </w:rPr>
              <w:t xml:space="preserve"> </w:t>
            </w:r>
            <w:r>
              <w:rPr>
                <w:sz w:val="21"/>
              </w:rPr>
              <w:t>in</w:t>
            </w:r>
            <w:r>
              <w:rPr>
                <w:spacing w:val="-6"/>
                <w:sz w:val="21"/>
              </w:rPr>
              <w:t xml:space="preserve"> </w:t>
            </w:r>
            <w:r>
              <w:rPr>
                <w:sz w:val="21"/>
              </w:rPr>
              <w:t xml:space="preserve">this </w:t>
            </w:r>
            <w:r>
              <w:rPr>
                <w:spacing w:val="-2"/>
                <w:sz w:val="21"/>
              </w:rPr>
              <w:t>exercise.</w:t>
            </w:r>
          </w:p>
        </w:tc>
      </w:tr>
      <w:tr w:rsidR="004C2A6C" w14:paraId="747A99E5" w14:textId="77777777">
        <w:trPr>
          <w:trHeight w:val="2615"/>
        </w:trPr>
        <w:tc>
          <w:tcPr>
            <w:tcW w:w="2256" w:type="dxa"/>
          </w:tcPr>
          <w:p w:rsidR="004C2A6C" w:rsidRDefault="00332D74" w14:paraId="2E871144" w14:textId="77777777">
            <w:pPr>
              <w:pStyle w:val="TableParagraph"/>
              <w:spacing w:line="278" w:lineRule="auto"/>
              <w:rPr>
                <w:b/>
                <w:sz w:val="21"/>
              </w:rPr>
            </w:pPr>
            <w:r>
              <w:rPr>
                <w:b/>
                <w:sz w:val="21"/>
              </w:rPr>
              <w:t>Acknowledge</w:t>
            </w:r>
            <w:r>
              <w:rPr>
                <w:b/>
                <w:spacing w:val="-15"/>
                <w:sz w:val="21"/>
              </w:rPr>
              <w:t xml:space="preserve"> </w:t>
            </w:r>
            <w:r>
              <w:rPr>
                <w:b/>
                <w:sz w:val="21"/>
              </w:rPr>
              <w:t>First Nations People</w:t>
            </w:r>
          </w:p>
        </w:tc>
        <w:tc>
          <w:tcPr>
            <w:tcW w:w="6973" w:type="dxa"/>
          </w:tcPr>
          <w:p w:rsidR="004C2A6C" w:rsidRDefault="00332D74" w14:paraId="23BBD96B" w14:textId="77777777">
            <w:pPr>
              <w:pStyle w:val="TableParagraph"/>
              <w:spacing w:before="78"/>
              <w:ind w:right="146"/>
              <w:rPr>
                <w:sz w:val="21"/>
              </w:rPr>
            </w:pPr>
            <w:r>
              <w:rPr>
                <w:sz w:val="21"/>
              </w:rPr>
              <w:t>While</w:t>
            </w:r>
            <w:r>
              <w:rPr>
                <w:spacing w:val="-5"/>
                <w:sz w:val="21"/>
              </w:rPr>
              <w:t xml:space="preserve"> </w:t>
            </w:r>
            <w:r>
              <w:rPr>
                <w:sz w:val="21"/>
              </w:rPr>
              <w:t>CDW</w:t>
            </w:r>
            <w:r>
              <w:rPr>
                <w:spacing w:val="-2"/>
                <w:sz w:val="21"/>
              </w:rPr>
              <w:t xml:space="preserve"> </w:t>
            </w:r>
            <w:r>
              <w:rPr>
                <w:sz w:val="21"/>
              </w:rPr>
              <w:t>focuses</w:t>
            </w:r>
            <w:r>
              <w:rPr>
                <w:spacing w:val="-4"/>
                <w:sz w:val="21"/>
              </w:rPr>
              <w:t xml:space="preserve"> </w:t>
            </w:r>
            <w:r>
              <w:rPr>
                <w:sz w:val="21"/>
              </w:rPr>
              <w:t>on</w:t>
            </w:r>
            <w:r>
              <w:rPr>
                <w:spacing w:val="-6"/>
                <w:sz w:val="21"/>
              </w:rPr>
              <w:t xml:space="preserve"> </w:t>
            </w:r>
            <w:r>
              <w:rPr>
                <w:sz w:val="21"/>
              </w:rPr>
              <w:t>those</w:t>
            </w:r>
            <w:r>
              <w:rPr>
                <w:spacing w:val="-6"/>
                <w:sz w:val="21"/>
              </w:rPr>
              <w:t xml:space="preserve"> </w:t>
            </w:r>
            <w:r>
              <w:rPr>
                <w:sz w:val="21"/>
              </w:rPr>
              <w:t>with</w:t>
            </w:r>
            <w:r>
              <w:rPr>
                <w:spacing w:val="-6"/>
                <w:sz w:val="21"/>
              </w:rPr>
              <w:t xml:space="preserve"> </w:t>
            </w:r>
            <w:r>
              <w:rPr>
                <w:sz w:val="21"/>
              </w:rPr>
              <w:t>a</w:t>
            </w:r>
            <w:r>
              <w:rPr>
                <w:spacing w:val="-6"/>
                <w:sz w:val="21"/>
              </w:rPr>
              <w:t xml:space="preserve"> </w:t>
            </w:r>
            <w:r>
              <w:rPr>
                <w:sz w:val="21"/>
              </w:rPr>
              <w:t>migrant,</w:t>
            </w:r>
            <w:r>
              <w:rPr>
                <w:spacing w:val="-3"/>
                <w:sz w:val="21"/>
              </w:rPr>
              <w:t xml:space="preserve"> </w:t>
            </w:r>
            <w:r>
              <w:rPr>
                <w:sz w:val="21"/>
              </w:rPr>
              <w:t>refugee</w:t>
            </w:r>
            <w:r>
              <w:rPr>
                <w:spacing w:val="-6"/>
                <w:sz w:val="21"/>
              </w:rPr>
              <w:t xml:space="preserve"> </w:t>
            </w:r>
            <w:r>
              <w:rPr>
                <w:sz w:val="21"/>
              </w:rPr>
              <w:t>or</w:t>
            </w:r>
            <w:r>
              <w:rPr>
                <w:spacing w:val="-4"/>
                <w:sz w:val="21"/>
              </w:rPr>
              <w:t xml:space="preserve"> </w:t>
            </w:r>
            <w:r>
              <w:rPr>
                <w:sz w:val="21"/>
              </w:rPr>
              <w:t>asylum</w:t>
            </w:r>
            <w:r>
              <w:rPr>
                <w:spacing w:val="-4"/>
                <w:sz w:val="21"/>
              </w:rPr>
              <w:t xml:space="preserve"> </w:t>
            </w:r>
            <w:r>
              <w:rPr>
                <w:sz w:val="21"/>
              </w:rPr>
              <w:t>seeker background, it can also be a time to discuss First Nations people, and why it’s important for all</w:t>
            </w:r>
            <w:r>
              <w:rPr>
                <w:spacing w:val="-1"/>
                <w:sz w:val="21"/>
              </w:rPr>
              <w:t xml:space="preserve"> </w:t>
            </w:r>
            <w:r>
              <w:rPr>
                <w:sz w:val="21"/>
              </w:rPr>
              <w:t>Australians to</w:t>
            </w:r>
            <w:r>
              <w:rPr>
                <w:spacing w:val="-1"/>
                <w:sz w:val="21"/>
              </w:rPr>
              <w:t xml:space="preserve"> </w:t>
            </w:r>
            <w:r>
              <w:rPr>
                <w:sz w:val="21"/>
              </w:rPr>
              <w:t>respect and</w:t>
            </w:r>
            <w:r>
              <w:rPr>
                <w:spacing w:val="-1"/>
                <w:sz w:val="21"/>
              </w:rPr>
              <w:t xml:space="preserve"> </w:t>
            </w:r>
            <w:r>
              <w:rPr>
                <w:sz w:val="21"/>
              </w:rPr>
              <w:t>seek to</w:t>
            </w:r>
            <w:r>
              <w:rPr>
                <w:spacing w:val="-1"/>
                <w:sz w:val="21"/>
              </w:rPr>
              <w:t xml:space="preserve"> </w:t>
            </w:r>
            <w:r>
              <w:rPr>
                <w:sz w:val="21"/>
              </w:rPr>
              <w:t>understand First Nations people.</w:t>
            </w:r>
          </w:p>
          <w:p w:rsidR="004C2A6C" w:rsidRDefault="00332D74" w14:paraId="26333DCB" w14:textId="77777777">
            <w:pPr>
              <w:pStyle w:val="TableParagraph"/>
              <w:spacing w:before="119"/>
              <w:rPr>
                <w:sz w:val="21"/>
              </w:rPr>
            </w:pPr>
            <w:r>
              <w:rPr>
                <w:sz w:val="21"/>
              </w:rPr>
              <w:t>Classes</w:t>
            </w:r>
            <w:r>
              <w:rPr>
                <w:spacing w:val="-4"/>
                <w:sz w:val="21"/>
              </w:rPr>
              <w:t xml:space="preserve"> </w:t>
            </w:r>
            <w:r>
              <w:rPr>
                <w:sz w:val="21"/>
              </w:rPr>
              <w:t>could</w:t>
            </w:r>
            <w:r>
              <w:rPr>
                <w:spacing w:val="-5"/>
                <w:sz w:val="21"/>
              </w:rPr>
              <w:t xml:space="preserve"> </w:t>
            </w:r>
            <w:r>
              <w:rPr>
                <w:sz w:val="21"/>
              </w:rPr>
              <w:t>also</w:t>
            </w:r>
            <w:r>
              <w:rPr>
                <w:spacing w:val="-5"/>
                <w:sz w:val="21"/>
              </w:rPr>
              <w:t xml:space="preserve"> </w:t>
            </w:r>
            <w:r>
              <w:rPr>
                <w:sz w:val="21"/>
              </w:rPr>
              <w:t>discuss</w:t>
            </w:r>
            <w:r>
              <w:rPr>
                <w:spacing w:val="-4"/>
                <w:sz w:val="21"/>
              </w:rPr>
              <w:t xml:space="preserve"> </w:t>
            </w:r>
            <w:r>
              <w:rPr>
                <w:sz w:val="21"/>
              </w:rPr>
              <w:t>the</w:t>
            </w:r>
            <w:r>
              <w:rPr>
                <w:spacing w:val="-6"/>
                <w:sz w:val="21"/>
              </w:rPr>
              <w:t xml:space="preserve"> </w:t>
            </w:r>
            <w:r>
              <w:rPr>
                <w:sz w:val="21"/>
              </w:rPr>
              <w:t>difference</w:t>
            </w:r>
            <w:r>
              <w:rPr>
                <w:spacing w:val="-6"/>
                <w:sz w:val="21"/>
              </w:rPr>
              <w:t xml:space="preserve"> </w:t>
            </w:r>
            <w:r>
              <w:rPr>
                <w:sz w:val="21"/>
              </w:rPr>
              <w:t>between</w:t>
            </w:r>
            <w:r>
              <w:rPr>
                <w:spacing w:val="-6"/>
                <w:sz w:val="21"/>
              </w:rPr>
              <w:t xml:space="preserve"> </w:t>
            </w:r>
            <w:r>
              <w:rPr>
                <w:sz w:val="21"/>
              </w:rPr>
              <w:t>Welcome</w:t>
            </w:r>
            <w:r>
              <w:rPr>
                <w:spacing w:val="-6"/>
                <w:sz w:val="21"/>
              </w:rPr>
              <w:t xml:space="preserve"> </w:t>
            </w:r>
            <w:r>
              <w:rPr>
                <w:sz w:val="21"/>
              </w:rPr>
              <w:t>to</w:t>
            </w:r>
            <w:r>
              <w:rPr>
                <w:spacing w:val="-6"/>
                <w:sz w:val="21"/>
              </w:rPr>
              <w:t xml:space="preserve"> </w:t>
            </w:r>
            <w:r>
              <w:rPr>
                <w:sz w:val="21"/>
              </w:rPr>
              <w:t>Country and Acknowledgment of Country and why we do it.</w:t>
            </w:r>
          </w:p>
          <w:p w:rsidR="004C2A6C" w:rsidRDefault="00000000" w14:paraId="65D7E8AD" w14:textId="77777777">
            <w:pPr>
              <w:pStyle w:val="TableParagraph"/>
              <w:spacing w:before="122"/>
              <w:ind w:right="164"/>
              <w:jc w:val="both"/>
              <w:rPr>
                <w:sz w:val="21"/>
              </w:rPr>
            </w:pPr>
            <w:hyperlink r:id="rId44">
              <w:r w:rsidR="00332D74">
                <w:rPr>
                  <w:color w:val="004B96"/>
                  <w:sz w:val="21"/>
                  <w:u w:val="dotted" w:color="004B96"/>
                </w:rPr>
                <w:t>This</w:t>
              </w:r>
              <w:r w:rsidR="00332D74">
                <w:rPr>
                  <w:color w:val="004B96"/>
                  <w:spacing w:val="-5"/>
                  <w:sz w:val="21"/>
                  <w:u w:val="dotted" w:color="004B96"/>
                </w:rPr>
                <w:t xml:space="preserve"> </w:t>
              </w:r>
              <w:r w:rsidR="00332D74">
                <w:rPr>
                  <w:color w:val="004B96"/>
                  <w:sz w:val="21"/>
                  <w:u w:val="dotted" w:color="004B96"/>
                </w:rPr>
                <w:t>map</w:t>
              </w:r>
            </w:hyperlink>
            <w:r w:rsidR="00332D74">
              <w:rPr>
                <w:color w:val="004B96"/>
                <w:spacing w:val="-6"/>
                <w:sz w:val="21"/>
              </w:rPr>
              <w:t xml:space="preserve"> </w:t>
            </w:r>
            <w:r w:rsidR="00332D74">
              <w:rPr>
                <w:sz w:val="21"/>
              </w:rPr>
              <w:t>of</w:t>
            </w:r>
            <w:r w:rsidR="00332D74">
              <w:rPr>
                <w:spacing w:val="-3"/>
                <w:sz w:val="21"/>
              </w:rPr>
              <w:t xml:space="preserve"> </w:t>
            </w:r>
            <w:r w:rsidR="00332D74">
              <w:rPr>
                <w:sz w:val="21"/>
              </w:rPr>
              <w:t>Traditional</w:t>
            </w:r>
            <w:r w:rsidR="00332D74">
              <w:rPr>
                <w:spacing w:val="-7"/>
                <w:sz w:val="21"/>
              </w:rPr>
              <w:t xml:space="preserve"> </w:t>
            </w:r>
            <w:r w:rsidR="00332D74">
              <w:rPr>
                <w:sz w:val="21"/>
              </w:rPr>
              <w:t>Owners</w:t>
            </w:r>
            <w:r w:rsidR="00332D74">
              <w:rPr>
                <w:spacing w:val="-5"/>
                <w:sz w:val="21"/>
              </w:rPr>
              <w:t xml:space="preserve"> </w:t>
            </w:r>
            <w:r w:rsidR="00332D74">
              <w:rPr>
                <w:sz w:val="21"/>
              </w:rPr>
              <w:t>with</w:t>
            </w:r>
            <w:r w:rsidR="00332D74">
              <w:rPr>
                <w:spacing w:val="-7"/>
                <w:sz w:val="21"/>
              </w:rPr>
              <w:t xml:space="preserve"> </w:t>
            </w:r>
            <w:r w:rsidR="00332D74">
              <w:rPr>
                <w:sz w:val="21"/>
              </w:rPr>
              <w:t>land</w:t>
            </w:r>
            <w:r w:rsidR="00332D74">
              <w:rPr>
                <w:spacing w:val="-7"/>
                <w:sz w:val="21"/>
              </w:rPr>
              <w:t xml:space="preserve"> </w:t>
            </w:r>
            <w:r w:rsidR="00332D74">
              <w:rPr>
                <w:sz w:val="21"/>
              </w:rPr>
              <w:t>divisions</w:t>
            </w:r>
            <w:r w:rsidR="00332D74">
              <w:rPr>
                <w:spacing w:val="-5"/>
                <w:sz w:val="21"/>
              </w:rPr>
              <w:t xml:space="preserve"> </w:t>
            </w:r>
            <w:r w:rsidR="00332D74">
              <w:rPr>
                <w:sz w:val="21"/>
              </w:rPr>
              <w:t>and</w:t>
            </w:r>
            <w:r w:rsidR="00332D74">
              <w:rPr>
                <w:spacing w:val="-2"/>
                <w:sz w:val="21"/>
              </w:rPr>
              <w:t xml:space="preserve"> </w:t>
            </w:r>
            <w:r w:rsidR="00332D74">
              <w:rPr>
                <w:sz w:val="21"/>
              </w:rPr>
              <w:t>language</w:t>
            </w:r>
            <w:r w:rsidR="00332D74">
              <w:rPr>
                <w:spacing w:val="-7"/>
                <w:sz w:val="21"/>
              </w:rPr>
              <w:t xml:space="preserve"> </w:t>
            </w:r>
            <w:r w:rsidR="00332D74">
              <w:rPr>
                <w:sz w:val="21"/>
              </w:rPr>
              <w:t>groups could</w:t>
            </w:r>
            <w:r w:rsidR="00332D74">
              <w:rPr>
                <w:spacing w:val="-5"/>
                <w:sz w:val="21"/>
              </w:rPr>
              <w:t xml:space="preserve"> </w:t>
            </w:r>
            <w:r w:rsidR="00332D74">
              <w:rPr>
                <w:sz w:val="21"/>
              </w:rPr>
              <w:t>be</w:t>
            </w:r>
            <w:r w:rsidR="00332D74">
              <w:rPr>
                <w:spacing w:val="-5"/>
                <w:sz w:val="21"/>
              </w:rPr>
              <w:t xml:space="preserve"> </w:t>
            </w:r>
            <w:r w:rsidR="00332D74">
              <w:rPr>
                <w:sz w:val="21"/>
              </w:rPr>
              <w:t>shown</w:t>
            </w:r>
            <w:r w:rsidR="00332D74">
              <w:rPr>
                <w:spacing w:val="-5"/>
                <w:sz w:val="21"/>
              </w:rPr>
              <w:t xml:space="preserve"> </w:t>
            </w:r>
            <w:r w:rsidR="00332D74">
              <w:rPr>
                <w:sz w:val="21"/>
              </w:rPr>
              <w:t>as</w:t>
            </w:r>
            <w:r w:rsidR="00332D74">
              <w:rPr>
                <w:spacing w:val="-3"/>
                <w:sz w:val="21"/>
              </w:rPr>
              <w:t xml:space="preserve"> </w:t>
            </w:r>
            <w:r w:rsidR="00332D74">
              <w:rPr>
                <w:sz w:val="21"/>
              </w:rPr>
              <w:t>part</w:t>
            </w:r>
            <w:r w:rsidR="00332D74">
              <w:rPr>
                <w:spacing w:val="-1"/>
                <w:sz w:val="21"/>
              </w:rPr>
              <w:t xml:space="preserve"> </w:t>
            </w:r>
            <w:r w:rsidR="00332D74">
              <w:rPr>
                <w:sz w:val="21"/>
              </w:rPr>
              <w:t>of</w:t>
            </w:r>
            <w:r w:rsidR="00332D74">
              <w:rPr>
                <w:spacing w:val="-1"/>
                <w:sz w:val="21"/>
              </w:rPr>
              <w:t xml:space="preserve"> </w:t>
            </w:r>
            <w:r w:rsidR="00332D74">
              <w:rPr>
                <w:sz w:val="21"/>
              </w:rPr>
              <w:t>a</w:t>
            </w:r>
            <w:r w:rsidR="00332D74">
              <w:rPr>
                <w:spacing w:val="-5"/>
                <w:sz w:val="21"/>
              </w:rPr>
              <w:t xml:space="preserve"> </w:t>
            </w:r>
            <w:r w:rsidR="00332D74">
              <w:rPr>
                <w:sz w:val="21"/>
              </w:rPr>
              <w:t>classroom</w:t>
            </w:r>
            <w:r w:rsidR="00332D74">
              <w:rPr>
                <w:spacing w:val="-3"/>
                <w:sz w:val="21"/>
              </w:rPr>
              <w:t xml:space="preserve"> </w:t>
            </w:r>
            <w:r w:rsidR="00332D74">
              <w:rPr>
                <w:sz w:val="21"/>
              </w:rPr>
              <w:t>activity</w:t>
            </w:r>
            <w:r w:rsidR="00332D74">
              <w:rPr>
                <w:spacing w:val="-3"/>
                <w:sz w:val="21"/>
              </w:rPr>
              <w:t xml:space="preserve"> </w:t>
            </w:r>
            <w:r w:rsidR="00332D74">
              <w:rPr>
                <w:sz w:val="21"/>
              </w:rPr>
              <w:t>to</w:t>
            </w:r>
            <w:r w:rsidR="00332D74">
              <w:rPr>
                <w:spacing w:val="-5"/>
                <w:sz w:val="21"/>
              </w:rPr>
              <w:t xml:space="preserve"> </w:t>
            </w:r>
            <w:r w:rsidR="00332D74">
              <w:rPr>
                <w:sz w:val="21"/>
              </w:rPr>
              <w:t>show how</w:t>
            </w:r>
            <w:r w:rsidR="00332D74">
              <w:rPr>
                <w:spacing w:val="-5"/>
                <w:sz w:val="21"/>
              </w:rPr>
              <w:t xml:space="preserve"> </w:t>
            </w:r>
            <w:r w:rsidR="00332D74">
              <w:rPr>
                <w:sz w:val="21"/>
              </w:rPr>
              <w:t>multicultural Australia has always been.</w:t>
            </w:r>
          </w:p>
        </w:tc>
      </w:tr>
      <w:tr w:rsidR="004C2A6C" w14:paraId="0E3C112C" w14:textId="77777777">
        <w:trPr>
          <w:trHeight w:val="1765"/>
        </w:trPr>
        <w:tc>
          <w:tcPr>
            <w:tcW w:w="2256" w:type="dxa"/>
          </w:tcPr>
          <w:p w:rsidR="004C2A6C" w:rsidRDefault="00332D74" w14:paraId="4BEFFF46" w14:textId="77777777">
            <w:pPr>
              <w:pStyle w:val="TableParagraph"/>
              <w:rPr>
                <w:b/>
                <w:sz w:val="21"/>
              </w:rPr>
            </w:pPr>
            <w:r>
              <w:rPr>
                <w:b/>
                <w:spacing w:val="-2"/>
                <w:sz w:val="21"/>
              </w:rPr>
              <w:t>Names</w:t>
            </w:r>
          </w:p>
        </w:tc>
        <w:tc>
          <w:tcPr>
            <w:tcW w:w="6973" w:type="dxa"/>
          </w:tcPr>
          <w:p w:rsidR="004C2A6C" w:rsidRDefault="00332D74" w14:paraId="63840E85" w14:textId="77777777">
            <w:pPr>
              <w:pStyle w:val="TableParagraph"/>
              <w:spacing w:before="78"/>
              <w:ind w:right="232"/>
              <w:rPr>
                <w:sz w:val="21"/>
              </w:rPr>
            </w:pPr>
            <w:r>
              <w:rPr>
                <w:sz w:val="21"/>
              </w:rPr>
              <w:t>Ask</w:t>
            </w:r>
            <w:r>
              <w:rPr>
                <w:spacing w:val="-3"/>
                <w:sz w:val="21"/>
              </w:rPr>
              <w:t xml:space="preserve"> </w:t>
            </w:r>
            <w:r>
              <w:rPr>
                <w:sz w:val="21"/>
              </w:rPr>
              <w:t>students</w:t>
            </w:r>
            <w:r>
              <w:rPr>
                <w:spacing w:val="-3"/>
                <w:sz w:val="21"/>
              </w:rPr>
              <w:t xml:space="preserve"> </w:t>
            </w:r>
            <w:r>
              <w:rPr>
                <w:sz w:val="21"/>
              </w:rPr>
              <w:t>to</w:t>
            </w:r>
            <w:r>
              <w:rPr>
                <w:spacing w:val="-5"/>
                <w:sz w:val="21"/>
              </w:rPr>
              <w:t xml:space="preserve"> </w:t>
            </w:r>
            <w:r>
              <w:rPr>
                <w:sz w:val="21"/>
              </w:rPr>
              <w:t>share</w:t>
            </w:r>
            <w:r>
              <w:rPr>
                <w:spacing w:val="-5"/>
                <w:sz w:val="21"/>
              </w:rPr>
              <w:t xml:space="preserve"> </w:t>
            </w:r>
            <w:r>
              <w:rPr>
                <w:sz w:val="21"/>
              </w:rPr>
              <w:t>the</w:t>
            </w:r>
            <w:r>
              <w:rPr>
                <w:spacing w:val="-5"/>
                <w:sz w:val="21"/>
              </w:rPr>
              <w:t xml:space="preserve"> </w:t>
            </w:r>
            <w:r>
              <w:rPr>
                <w:sz w:val="21"/>
              </w:rPr>
              <w:t>origin</w:t>
            </w:r>
            <w:r>
              <w:rPr>
                <w:spacing w:val="-5"/>
                <w:sz w:val="21"/>
              </w:rPr>
              <w:t xml:space="preserve"> </w:t>
            </w:r>
            <w:r>
              <w:rPr>
                <w:sz w:val="21"/>
              </w:rPr>
              <w:t>of</w:t>
            </w:r>
            <w:r>
              <w:rPr>
                <w:spacing w:val="-1"/>
                <w:sz w:val="21"/>
              </w:rPr>
              <w:t xml:space="preserve"> </w:t>
            </w:r>
            <w:r>
              <w:rPr>
                <w:sz w:val="21"/>
              </w:rPr>
              <w:t>their</w:t>
            </w:r>
            <w:r>
              <w:rPr>
                <w:spacing w:val="-3"/>
                <w:sz w:val="21"/>
              </w:rPr>
              <w:t xml:space="preserve"> </w:t>
            </w:r>
            <w:r>
              <w:rPr>
                <w:sz w:val="21"/>
              </w:rPr>
              <w:t>name,</w:t>
            </w:r>
            <w:r>
              <w:rPr>
                <w:spacing w:val="-2"/>
                <w:sz w:val="21"/>
              </w:rPr>
              <w:t xml:space="preserve"> </w:t>
            </w:r>
            <w:r>
              <w:rPr>
                <w:sz w:val="21"/>
              </w:rPr>
              <w:t>along</w:t>
            </w:r>
            <w:r>
              <w:rPr>
                <w:spacing w:val="-5"/>
                <w:sz w:val="21"/>
              </w:rPr>
              <w:t xml:space="preserve"> </w:t>
            </w:r>
            <w:r>
              <w:rPr>
                <w:sz w:val="21"/>
              </w:rPr>
              <w:t>with</w:t>
            </w:r>
            <w:r>
              <w:rPr>
                <w:spacing w:val="-5"/>
                <w:sz w:val="21"/>
              </w:rPr>
              <w:t xml:space="preserve"> </w:t>
            </w:r>
            <w:r>
              <w:rPr>
                <w:sz w:val="21"/>
              </w:rPr>
              <w:t>any</w:t>
            </w:r>
            <w:r>
              <w:rPr>
                <w:spacing w:val="-3"/>
                <w:sz w:val="21"/>
              </w:rPr>
              <w:t xml:space="preserve"> </w:t>
            </w:r>
            <w:r>
              <w:rPr>
                <w:sz w:val="21"/>
              </w:rPr>
              <w:t>traditions around names. They can ask their families for information or do research online in the classroom. You could explore what the names mean and ask students to share this with the class.</w:t>
            </w:r>
          </w:p>
          <w:p w:rsidR="004C2A6C" w:rsidRDefault="00332D74" w14:paraId="053D4031" w14:textId="77777777">
            <w:pPr>
              <w:pStyle w:val="TableParagraph"/>
              <w:spacing w:before="119"/>
              <w:rPr>
                <w:sz w:val="21"/>
              </w:rPr>
            </w:pPr>
            <w:r>
              <w:rPr>
                <w:sz w:val="21"/>
              </w:rPr>
              <w:t>Research</w:t>
            </w:r>
            <w:r>
              <w:rPr>
                <w:spacing w:val="-6"/>
                <w:sz w:val="21"/>
              </w:rPr>
              <w:t xml:space="preserve"> </w:t>
            </w:r>
            <w:r>
              <w:rPr>
                <w:sz w:val="21"/>
              </w:rPr>
              <w:t>could</w:t>
            </w:r>
            <w:r>
              <w:rPr>
                <w:spacing w:val="-6"/>
                <w:sz w:val="21"/>
              </w:rPr>
              <w:t xml:space="preserve"> </w:t>
            </w:r>
            <w:r>
              <w:rPr>
                <w:sz w:val="21"/>
              </w:rPr>
              <w:t>also</w:t>
            </w:r>
            <w:r>
              <w:rPr>
                <w:spacing w:val="-6"/>
                <w:sz w:val="21"/>
              </w:rPr>
              <w:t xml:space="preserve"> </w:t>
            </w:r>
            <w:r>
              <w:rPr>
                <w:sz w:val="21"/>
              </w:rPr>
              <w:t>include</w:t>
            </w:r>
            <w:r>
              <w:rPr>
                <w:spacing w:val="-6"/>
                <w:sz w:val="21"/>
              </w:rPr>
              <w:t xml:space="preserve"> </w:t>
            </w:r>
            <w:r>
              <w:rPr>
                <w:sz w:val="21"/>
              </w:rPr>
              <w:t>mapping</w:t>
            </w:r>
            <w:r>
              <w:rPr>
                <w:spacing w:val="-6"/>
                <w:sz w:val="21"/>
              </w:rPr>
              <w:t xml:space="preserve"> </w:t>
            </w:r>
            <w:r>
              <w:rPr>
                <w:sz w:val="21"/>
              </w:rPr>
              <w:t>family</w:t>
            </w:r>
            <w:r>
              <w:rPr>
                <w:spacing w:val="-4"/>
                <w:sz w:val="21"/>
              </w:rPr>
              <w:t xml:space="preserve"> </w:t>
            </w:r>
            <w:r>
              <w:rPr>
                <w:sz w:val="21"/>
              </w:rPr>
              <w:t>trees</w:t>
            </w:r>
            <w:r>
              <w:rPr>
                <w:spacing w:val="-4"/>
                <w:sz w:val="21"/>
              </w:rPr>
              <w:t xml:space="preserve"> </w:t>
            </w:r>
            <w:r>
              <w:rPr>
                <w:sz w:val="21"/>
              </w:rPr>
              <w:t>or</w:t>
            </w:r>
            <w:r>
              <w:rPr>
                <w:spacing w:val="-4"/>
                <w:sz w:val="21"/>
              </w:rPr>
              <w:t xml:space="preserve"> </w:t>
            </w:r>
            <w:r>
              <w:rPr>
                <w:sz w:val="21"/>
              </w:rPr>
              <w:t>marking</w:t>
            </w:r>
            <w:r>
              <w:rPr>
                <w:spacing w:val="-6"/>
                <w:sz w:val="21"/>
              </w:rPr>
              <w:t xml:space="preserve"> </w:t>
            </w:r>
            <w:r>
              <w:rPr>
                <w:sz w:val="21"/>
              </w:rPr>
              <w:t>students’ family origins on a map of the world.</w:t>
            </w:r>
          </w:p>
        </w:tc>
      </w:tr>
      <w:tr w:rsidR="004C2A6C" w14:paraId="2C2DA45A" w14:textId="77777777">
        <w:trPr>
          <w:trHeight w:val="2256"/>
        </w:trPr>
        <w:tc>
          <w:tcPr>
            <w:tcW w:w="2256" w:type="dxa"/>
          </w:tcPr>
          <w:p w:rsidR="004C2A6C" w:rsidRDefault="00332D74" w14:paraId="3B1C80EB" w14:textId="77777777">
            <w:pPr>
              <w:pStyle w:val="TableParagraph"/>
              <w:spacing w:line="278" w:lineRule="auto"/>
              <w:ind w:right="60"/>
              <w:rPr>
                <w:b/>
                <w:sz w:val="21"/>
              </w:rPr>
            </w:pPr>
            <w:r>
              <w:rPr>
                <w:b/>
                <w:sz w:val="21"/>
              </w:rPr>
              <w:t>Arriving as a migrant,</w:t>
            </w:r>
            <w:r>
              <w:rPr>
                <w:b/>
                <w:spacing w:val="-15"/>
                <w:sz w:val="21"/>
              </w:rPr>
              <w:t xml:space="preserve"> </w:t>
            </w:r>
            <w:r>
              <w:rPr>
                <w:b/>
                <w:sz w:val="21"/>
              </w:rPr>
              <w:t>refugees</w:t>
            </w:r>
            <w:r>
              <w:rPr>
                <w:b/>
                <w:spacing w:val="-15"/>
                <w:sz w:val="21"/>
              </w:rPr>
              <w:t xml:space="preserve"> </w:t>
            </w:r>
            <w:r>
              <w:rPr>
                <w:b/>
                <w:sz w:val="21"/>
              </w:rPr>
              <w:t>or asylum seeker</w:t>
            </w:r>
          </w:p>
        </w:tc>
        <w:tc>
          <w:tcPr>
            <w:tcW w:w="6973" w:type="dxa"/>
          </w:tcPr>
          <w:p w:rsidR="004C2A6C" w:rsidRDefault="00332D74" w14:paraId="06339513" w14:textId="77777777">
            <w:pPr>
              <w:pStyle w:val="TableParagraph"/>
              <w:spacing w:before="78" w:line="242" w:lineRule="auto"/>
              <w:ind w:right="146"/>
              <w:rPr>
                <w:sz w:val="21"/>
              </w:rPr>
            </w:pPr>
            <w:r>
              <w:rPr>
                <w:sz w:val="21"/>
              </w:rPr>
              <w:t>Lead</w:t>
            </w:r>
            <w:r>
              <w:rPr>
                <w:spacing w:val="-7"/>
                <w:sz w:val="21"/>
              </w:rPr>
              <w:t xml:space="preserve"> </w:t>
            </w:r>
            <w:r>
              <w:rPr>
                <w:sz w:val="21"/>
              </w:rPr>
              <w:t>an</w:t>
            </w:r>
            <w:r>
              <w:rPr>
                <w:spacing w:val="-7"/>
                <w:sz w:val="21"/>
              </w:rPr>
              <w:t xml:space="preserve"> </w:t>
            </w:r>
            <w:r>
              <w:rPr>
                <w:sz w:val="21"/>
              </w:rPr>
              <w:t>age-appropriate</w:t>
            </w:r>
            <w:r>
              <w:rPr>
                <w:spacing w:val="-7"/>
                <w:sz w:val="21"/>
              </w:rPr>
              <w:t xml:space="preserve"> </w:t>
            </w:r>
            <w:r>
              <w:rPr>
                <w:sz w:val="21"/>
              </w:rPr>
              <w:t>discussion</w:t>
            </w:r>
            <w:r>
              <w:rPr>
                <w:spacing w:val="-7"/>
                <w:sz w:val="21"/>
              </w:rPr>
              <w:t xml:space="preserve"> </w:t>
            </w:r>
            <w:r>
              <w:rPr>
                <w:sz w:val="21"/>
              </w:rPr>
              <w:t>on</w:t>
            </w:r>
            <w:r>
              <w:rPr>
                <w:spacing w:val="-7"/>
                <w:sz w:val="21"/>
              </w:rPr>
              <w:t xml:space="preserve"> </w:t>
            </w:r>
            <w:r>
              <w:rPr>
                <w:sz w:val="21"/>
              </w:rPr>
              <w:t>the</w:t>
            </w:r>
            <w:r>
              <w:rPr>
                <w:spacing w:val="-7"/>
                <w:sz w:val="21"/>
              </w:rPr>
              <w:t xml:space="preserve"> </w:t>
            </w:r>
            <w:r>
              <w:rPr>
                <w:sz w:val="21"/>
              </w:rPr>
              <w:t>difference</w:t>
            </w:r>
            <w:r>
              <w:rPr>
                <w:spacing w:val="-2"/>
                <w:sz w:val="21"/>
              </w:rPr>
              <w:t xml:space="preserve"> </w:t>
            </w:r>
            <w:r>
              <w:rPr>
                <w:sz w:val="21"/>
              </w:rPr>
              <w:t>between</w:t>
            </w:r>
            <w:r>
              <w:rPr>
                <w:spacing w:val="-7"/>
                <w:sz w:val="21"/>
              </w:rPr>
              <w:t xml:space="preserve"> </w:t>
            </w:r>
            <w:r>
              <w:rPr>
                <w:sz w:val="21"/>
              </w:rPr>
              <w:t>arriving as a migrant, refugee or asylum seeker.</w:t>
            </w:r>
          </w:p>
          <w:p w:rsidR="004C2A6C" w:rsidRDefault="00332D74" w14:paraId="5F0C6EB9" w14:textId="77777777">
            <w:pPr>
              <w:pStyle w:val="TableParagraph"/>
              <w:spacing w:before="118"/>
              <w:ind w:right="146"/>
              <w:rPr>
                <w:sz w:val="21"/>
              </w:rPr>
            </w:pPr>
            <w:r>
              <w:rPr>
                <w:sz w:val="21"/>
              </w:rPr>
              <w:t>This should include noting that how a person arrives in a country does not define who they are now, or in the future. This could lead into a discussion about the use of language and why that matters. For example,</w:t>
            </w:r>
            <w:r>
              <w:rPr>
                <w:spacing w:val="-2"/>
                <w:sz w:val="21"/>
              </w:rPr>
              <w:t xml:space="preserve"> </w:t>
            </w:r>
            <w:r>
              <w:rPr>
                <w:sz w:val="21"/>
              </w:rPr>
              <w:t>while</w:t>
            </w:r>
            <w:r>
              <w:rPr>
                <w:spacing w:val="-5"/>
                <w:sz w:val="21"/>
              </w:rPr>
              <w:t xml:space="preserve"> </w:t>
            </w:r>
            <w:r>
              <w:rPr>
                <w:sz w:val="21"/>
              </w:rPr>
              <w:t>a</w:t>
            </w:r>
            <w:r>
              <w:rPr>
                <w:spacing w:val="-5"/>
                <w:sz w:val="21"/>
              </w:rPr>
              <w:t xml:space="preserve"> </w:t>
            </w:r>
            <w:r>
              <w:rPr>
                <w:sz w:val="21"/>
              </w:rPr>
              <w:t>person</w:t>
            </w:r>
            <w:r>
              <w:rPr>
                <w:spacing w:val="-5"/>
                <w:sz w:val="21"/>
              </w:rPr>
              <w:t xml:space="preserve"> </w:t>
            </w:r>
            <w:r>
              <w:rPr>
                <w:sz w:val="21"/>
              </w:rPr>
              <w:t>may</w:t>
            </w:r>
            <w:r>
              <w:rPr>
                <w:spacing w:val="-3"/>
                <w:sz w:val="21"/>
              </w:rPr>
              <w:t xml:space="preserve"> </w:t>
            </w:r>
            <w:r>
              <w:rPr>
                <w:sz w:val="21"/>
              </w:rPr>
              <w:t>have</w:t>
            </w:r>
            <w:r>
              <w:rPr>
                <w:spacing w:val="-5"/>
                <w:sz w:val="21"/>
              </w:rPr>
              <w:t xml:space="preserve"> </w:t>
            </w:r>
            <w:r>
              <w:rPr>
                <w:sz w:val="21"/>
              </w:rPr>
              <w:t>arrived</w:t>
            </w:r>
            <w:r>
              <w:rPr>
                <w:spacing w:val="-5"/>
                <w:sz w:val="21"/>
              </w:rPr>
              <w:t xml:space="preserve"> </w:t>
            </w:r>
            <w:r>
              <w:rPr>
                <w:sz w:val="21"/>
              </w:rPr>
              <w:t>as</w:t>
            </w:r>
            <w:r>
              <w:rPr>
                <w:spacing w:val="-3"/>
                <w:sz w:val="21"/>
              </w:rPr>
              <w:t xml:space="preserve"> </w:t>
            </w:r>
            <w:r>
              <w:rPr>
                <w:sz w:val="21"/>
              </w:rPr>
              <w:t>a</w:t>
            </w:r>
            <w:r>
              <w:rPr>
                <w:spacing w:val="-5"/>
                <w:sz w:val="21"/>
              </w:rPr>
              <w:t xml:space="preserve"> </w:t>
            </w:r>
            <w:r>
              <w:rPr>
                <w:sz w:val="21"/>
              </w:rPr>
              <w:t>refugee,</w:t>
            </w:r>
            <w:r>
              <w:rPr>
                <w:spacing w:val="-2"/>
                <w:sz w:val="21"/>
              </w:rPr>
              <w:t xml:space="preserve"> </w:t>
            </w:r>
            <w:r>
              <w:rPr>
                <w:sz w:val="21"/>
              </w:rPr>
              <w:t>they</w:t>
            </w:r>
            <w:r>
              <w:rPr>
                <w:spacing w:val="-3"/>
                <w:sz w:val="21"/>
              </w:rPr>
              <w:t xml:space="preserve"> </w:t>
            </w:r>
            <w:r>
              <w:rPr>
                <w:sz w:val="21"/>
              </w:rPr>
              <w:t>may</w:t>
            </w:r>
            <w:r>
              <w:rPr>
                <w:spacing w:val="-2"/>
                <w:sz w:val="21"/>
              </w:rPr>
              <w:t xml:space="preserve"> </w:t>
            </w:r>
            <w:r>
              <w:rPr>
                <w:sz w:val="21"/>
              </w:rPr>
              <w:t>now be an Australian citizen, so it’s best to say ‘people who arrived as a migrant / refugee / asylum seeker’.</w:t>
            </w:r>
          </w:p>
        </w:tc>
      </w:tr>
    </w:tbl>
    <w:p w:rsidR="004C2A6C" w:rsidRDefault="004C2A6C" w14:paraId="19219836" w14:textId="77777777">
      <w:pPr>
        <w:rPr>
          <w:sz w:val="21"/>
        </w:rPr>
        <w:sectPr w:rsidR="004C2A6C">
          <w:pgSz w:w="11910" w:h="16840" w:orient="portrait"/>
          <w:pgMar w:top="880" w:right="396" w:bottom="580" w:left="560" w:header="688" w:footer="385" w:gutter="0"/>
          <w:cols w:space="720"/>
        </w:sectPr>
      </w:pPr>
    </w:p>
    <w:p w:rsidR="004C2A6C" w:rsidRDefault="004C2A6C" w14:paraId="7194DBDC" w14:textId="77777777">
      <w:pPr>
        <w:pStyle w:val="BodyText"/>
        <w:rPr>
          <w:sz w:val="20"/>
        </w:rPr>
      </w:pPr>
    </w:p>
    <w:p w:rsidR="004C2A6C" w:rsidRDefault="004C2A6C" w14:paraId="769D0D3C" w14:textId="77777777">
      <w:pPr>
        <w:pStyle w:val="BodyText"/>
        <w:spacing w:before="121" w:after="1"/>
        <w:rPr>
          <w:sz w:val="20"/>
        </w:rPr>
      </w:pPr>
    </w:p>
    <w:tbl>
      <w:tblPr>
        <w:tblW w:w="0" w:type="auto"/>
        <w:tblInd w:w="7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256"/>
        <w:gridCol w:w="6973"/>
      </w:tblGrid>
      <w:tr w:rsidR="004C2A6C" w14:paraId="18FE462E" w14:textId="77777777">
        <w:trPr>
          <w:trHeight w:val="400"/>
        </w:trPr>
        <w:tc>
          <w:tcPr>
            <w:tcW w:w="2256" w:type="dxa"/>
            <w:shd w:val="clear" w:color="auto" w:fill="F5CADF"/>
          </w:tcPr>
          <w:p w:rsidR="004C2A6C" w:rsidRDefault="00332D74" w14:paraId="6C8B39A5" w14:textId="77777777">
            <w:pPr>
              <w:pStyle w:val="TableParagraph"/>
              <w:rPr>
                <w:b/>
                <w:sz w:val="21"/>
              </w:rPr>
            </w:pPr>
            <w:r>
              <w:rPr>
                <w:b/>
                <w:spacing w:val="-2"/>
                <w:sz w:val="21"/>
              </w:rPr>
              <w:t>Topic</w:t>
            </w:r>
          </w:p>
        </w:tc>
        <w:tc>
          <w:tcPr>
            <w:tcW w:w="6973" w:type="dxa"/>
            <w:shd w:val="clear" w:color="auto" w:fill="F5CADF"/>
          </w:tcPr>
          <w:p w:rsidR="004C2A6C" w:rsidRDefault="00332D74" w14:paraId="513D93E2" w14:textId="77777777">
            <w:pPr>
              <w:pStyle w:val="TableParagraph"/>
              <w:rPr>
                <w:b/>
                <w:sz w:val="21"/>
              </w:rPr>
            </w:pPr>
            <w:r>
              <w:rPr>
                <w:b/>
                <w:spacing w:val="-2"/>
                <w:sz w:val="21"/>
              </w:rPr>
              <w:t>Description</w:t>
            </w:r>
          </w:p>
        </w:tc>
      </w:tr>
      <w:tr w:rsidR="004C2A6C" w14:paraId="6ADBC9A2" w14:textId="77777777">
        <w:trPr>
          <w:trHeight w:val="605"/>
        </w:trPr>
        <w:tc>
          <w:tcPr>
            <w:tcW w:w="2256" w:type="dxa"/>
          </w:tcPr>
          <w:p w:rsidR="004C2A6C" w:rsidRDefault="004C2A6C" w14:paraId="54CD245A" w14:textId="77777777">
            <w:pPr>
              <w:pStyle w:val="TableParagraph"/>
              <w:spacing w:before="0"/>
              <w:ind w:left="0"/>
              <w:rPr>
                <w:rFonts w:ascii="Times New Roman"/>
                <w:sz w:val="20"/>
              </w:rPr>
            </w:pPr>
          </w:p>
        </w:tc>
        <w:tc>
          <w:tcPr>
            <w:tcW w:w="6973" w:type="dxa"/>
          </w:tcPr>
          <w:p w:rsidR="004C2A6C" w:rsidRDefault="00332D74" w14:paraId="5E6C036A" w14:textId="77777777">
            <w:pPr>
              <w:pStyle w:val="TableParagraph"/>
              <w:spacing w:before="0"/>
              <w:rPr>
                <w:sz w:val="21"/>
              </w:rPr>
            </w:pPr>
            <w:r>
              <w:rPr>
                <w:color w:val="004B96"/>
                <w:sz w:val="21"/>
                <w:u w:val="dotted" w:color="004B96"/>
              </w:rPr>
              <w:t>The</w:t>
            </w:r>
            <w:r>
              <w:rPr>
                <w:color w:val="004B96"/>
                <w:spacing w:val="-6"/>
                <w:sz w:val="21"/>
                <w:u w:val="dotted" w:color="004B96"/>
              </w:rPr>
              <w:t xml:space="preserve"> </w:t>
            </w:r>
            <w:r>
              <w:rPr>
                <w:color w:val="004B96"/>
                <w:sz w:val="21"/>
                <w:u w:val="dotted" w:color="004B96"/>
              </w:rPr>
              <w:t>Centre</w:t>
            </w:r>
            <w:r>
              <w:rPr>
                <w:color w:val="004B96"/>
                <w:spacing w:val="-6"/>
                <w:sz w:val="21"/>
                <w:u w:val="dotted" w:color="004B96"/>
              </w:rPr>
              <w:t xml:space="preserve"> </w:t>
            </w:r>
            <w:r>
              <w:rPr>
                <w:color w:val="004B96"/>
                <w:sz w:val="21"/>
                <w:u w:val="dotted" w:color="004B96"/>
              </w:rPr>
              <w:t>for</w:t>
            </w:r>
            <w:r>
              <w:rPr>
                <w:color w:val="004B96"/>
                <w:spacing w:val="-4"/>
                <w:sz w:val="21"/>
                <w:u w:val="dotted" w:color="004B96"/>
              </w:rPr>
              <w:t xml:space="preserve"> </w:t>
            </w:r>
            <w:r>
              <w:rPr>
                <w:color w:val="004B96"/>
                <w:sz w:val="21"/>
                <w:u w:val="dotted" w:color="004B96"/>
              </w:rPr>
              <w:t>Multicultural</w:t>
            </w:r>
            <w:r>
              <w:rPr>
                <w:color w:val="004B96"/>
                <w:spacing w:val="-6"/>
                <w:sz w:val="21"/>
                <w:u w:val="dotted" w:color="004B96"/>
              </w:rPr>
              <w:t xml:space="preserve"> </w:t>
            </w:r>
            <w:r>
              <w:rPr>
                <w:color w:val="004B96"/>
                <w:sz w:val="21"/>
                <w:u w:val="dotted" w:color="004B96"/>
              </w:rPr>
              <w:t>Youth</w:t>
            </w:r>
            <w:r>
              <w:rPr>
                <w:color w:val="004B96"/>
                <w:spacing w:val="-2"/>
                <w:sz w:val="21"/>
              </w:rPr>
              <w:t xml:space="preserve"> </w:t>
            </w:r>
            <w:r>
              <w:rPr>
                <w:sz w:val="21"/>
              </w:rPr>
              <w:t>has</w:t>
            </w:r>
            <w:r>
              <w:rPr>
                <w:spacing w:val="-4"/>
                <w:sz w:val="21"/>
              </w:rPr>
              <w:t xml:space="preserve"> </w:t>
            </w:r>
            <w:r>
              <w:rPr>
                <w:sz w:val="21"/>
              </w:rPr>
              <w:t>videos</w:t>
            </w:r>
            <w:r>
              <w:rPr>
                <w:spacing w:val="-4"/>
                <w:sz w:val="21"/>
              </w:rPr>
              <w:t xml:space="preserve"> </w:t>
            </w:r>
            <w:r>
              <w:rPr>
                <w:sz w:val="21"/>
              </w:rPr>
              <w:t>and</w:t>
            </w:r>
            <w:r>
              <w:rPr>
                <w:spacing w:val="-6"/>
                <w:sz w:val="21"/>
              </w:rPr>
              <w:t xml:space="preserve"> </w:t>
            </w:r>
            <w:r>
              <w:rPr>
                <w:sz w:val="21"/>
              </w:rPr>
              <w:t>audio</w:t>
            </w:r>
            <w:r>
              <w:rPr>
                <w:spacing w:val="-6"/>
                <w:sz w:val="21"/>
              </w:rPr>
              <w:t xml:space="preserve"> </w:t>
            </w:r>
            <w:r>
              <w:rPr>
                <w:sz w:val="21"/>
              </w:rPr>
              <w:t>clips</w:t>
            </w:r>
            <w:r>
              <w:rPr>
                <w:spacing w:val="-4"/>
                <w:sz w:val="21"/>
              </w:rPr>
              <w:t xml:space="preserve"> </w:t>
            </w:r>
            <w:r>
              <w:rPr>
                <w:sz w:val="21"/>
              </w:rPr>
              <w:t xml:space="preserve">of </w:t>
            </w:r>
            <w:hyperlink r:id="rId45">
              <w:r>
                <w:rPr>
                  <w:color w:val="004B96"/>
                  <w:sz w:val="21"/>
                  <w:u w:val="dotted" w:color="004B96"/>
                </w:rPr>
                <w:t>in-depth</w:t>
              </w:r>
            </w:hyperlink>
            <w:r>
              <w:rPr>
                <w:color w:val="004B96"/>
                <w:sz w:val="21"/>
              </w:rPr>
              <w:t xml:space="preserve"> </w:t>
            </w:r>
            <w:hyperlink r:id="rId46">
              <w:r>
                <w:rPr>
                  <w:color w:val="004B96"/>
                  <w:sz w:val="21"/>
                  <w:u w:val="dotted" w:color="004B96"/>
                </w:rPr>
                <w:t>interviews</w:t>
              </w:r>
            </w:hyperlink>
            <w:r>
              <w:rPr>
                <w:color w:val="004B96"/>
                <w:sz w:val="21"/>
              </w:rPr>
              <w:t xml:space="preserve"> </w:t>
            </w:r>
            <w:r>
              <w:rPr>
                <w:sz w:val="21"/>
              </w:rPr>
              <w:t>with young students for classroom screenings.</w:t>
            </w:r>
          </w:p>
        </w:tc>
      </w:tr>
      <w:tr w:rsidR="004C2A6C" w14:paraId="2A4623FB" w14:textId="77777777">
        <w:trPr>
          <w:trHeight w:val="8237"/>
        </w:trPr>
        <w:tc>
          <w:tcPr>
            <w:tcW w:w="2256" w:type="dxa"/>
          </w:tcPr>
          <w:p w:rsidR="004C2A6C" w:rsidRDefault="00332D74" w14:paraId="660A6CC7" w14:textId="77777777">
            <w:pPr>
              <w:pStyle w:val="TableParagraph"/>
              <w:rPr>
                <w:b/>
                <w:sz w:val="21"/>
              </w:rPr>
            </w:pPr>
            <w:r>
              <w:rPr>
                <w:b/>
                <w:spacing w:val="-2"/>
                <w:sz w:val="21"/>
              </w:rPr>
              <w:t>Racism</w:t>
            </w:r>
          </w:p>
        </w:tc>
        <w:tc>
          <w:tcPr>
            <w:tcW w:w="6973" w:type="dxa"/>
          </w:tcPr>
          <w:p w:rsidR="004C2A6C" w:rsidRDefault="00332D74" w14:paraId="64981D1A" w14:textId="77777777">
            <w:pPr>
              <w:pStyle w:val="TableParagraph"/>
              <w:spacing w:before="78"/>
              <w:ind w:right="146"/>
              <w:rPr>
                <w:sz w:val="21"/>
              </w:rPr>
            </w:pPr>
            <w:r>
              <w:rPr>
                <w:sz w:val="21"/>
              </w:rPr>
              <w:t>Lead</w:t>
            </w:r>
            <w:r>
              <w:rPr>
                <w:spacing w:val="-7"/>
                <w:sz w:val="21"/>
              </w:rPr>
              <w:t xml:space="preserve"> </w:t>
            </w:r>
            <w:r>
              <w:rPr>
                <w:sz w:val="21"/>
              </w:rPr>
              <w:t>age-appropriate</w:t>
            </w:r>
            <w:r>
              <w:rPr>
                <w:spacing w:val="-7"/>
                <w:sz w:val="21"/>
              </w:rPr>
              <w:t xml:space="preserve"> </w:t>
            </w:r>
            <w:r>
              <w:rPr>
                <w:sz w:val="21"/>
              </w:rPr>
              <w:t>discussions</w:t>
            </w:r>
            <w:r>
              <w:rPr>
                <w:spacing w:val="-5"/>
                <w:sz w:val="21"/>
              </w:rPr>
              <w:t xml:space="preserve"> </w:t>
            </w:r>
            <w:r>
              <w:rPr>
                <w:sz w:val="21"/>
              </w:rPr>
              <w:t>about</w:t>
            </w:r>
            <w:r>
              <w:rPr>
                <w:spacing w:val="-3"/>
                <w:sz w:val="21"/>
              </w:rPr>
              <w:t xml:space="preserve"> </w:t>
            </w:r>
            <w:r>
              <w:rPr>
                <w:sz w:val="21"/>
              </w:rPr>
              <w:t>the</w:t>
            </w:r>
            <w:r>
              <w:rPr>
                <w:spacing w:val="-7"/>
                <w:sz w:val="21"/>
              </w:rPr>
              <w:t xml:space="preserve"> </w:t>
            </w:r>
            <w:r>
              <w:rPr>
                <w:sz w:val="21"/>
              </w:rPr>
              <w:t>impact</w:t>
            </w:r>
            <w:r>
              <w:rPr>
                <w:spacing w:val="-3"/>
                <w:sz w:val="21"/>
              </w:rPr>
              <w:t xml:space="preserve"> </w:t>
            </w:r>
            <w:r>
              <w:rPr>
                <w:sz w:val="21"/>
              </w:rPr>
              <w:t>of racism</w:t>
            </w:r>
            <w:r>
              <w:rPr>
                <w:spacing w:val="-4"/>
                <w:sz w:val="21"/>
              </w:rPr>
              <w:t xml:space="preserve"> </w:t>
            </w:r>
            <w:r>
              <w:rPr>
                <w:sz w:val="21"/>
              </w:rPr>
              <w:t>on</w:t>
            </w:r>
            <w:r>
              <w:rPr>
                <w:spacing w:val="-7"/>
                <w:sz w:val="21"/>
              </w:rPr>
              <w:t xml:space="preserve"> </w:t>
            </w:r>
            <w:r>
              <w:rPr>
                <w:sz w:val="21"/>
              </w:rPr>
              <w:t xml:space="preserve">mental and physical health, racism as a barrier to civic participation and employment, racism can be addressed, and why the origin of CDW as the UN Day for the Elimination of Racial Discrimination remains </w:t>
            </w:r>
            <w:r>
              <w:rPr>
                <w:spacing w:val="-2"/>
                <w:sz w:val="21"/>
              </w:rPr>
              <w:t>important.</w:t>
            </w:r>
          </w:p>
          <w:p w:rsidR="004C2A6C" w:rsidRDefault="00332D74" w14:paraId="4B8F4E7B" w14:textId="77777777">
            <w:pPr>
              <w:pStyle w:val="TableParagraph"/>
              <w:spacing w:before="118" w:line="242" w:lineRule="auto"/>
              <w:rPr>
                <w:sz w:val="21"/>
              </w:rPr>
            </w:pPr>
            <w:r>
              <w:rPr>
                <w:sz w:val="21"/>
              </w:rPr>
              <w:t>It</w:t>
            </w:r>
            <w:r>
              <w:rPr>
                <w:spacing w:val="-2"/>
                <w:sz w:val="21"/>
              </w:rPr>
              <w:t xml:space="preserve"> </w:t>
            </w:r>
            <w:r>
              <w:rPr>
                <w:sz w:val="21"/>
              </w:rPr>
              <w:t>may</w:t>
            </w:r>
            <w:r>
              <w:rPr>
                <w:spacing w:val="-4"/>
                <w:sz w:val="21"/>
              </w:rPr>
              <w:t xml:space="preserve"> </w:t>
            </w:r>
            <w:r>
              <w:rPr>
                <w:sz w:val="21"/>
              </w:rPr>
              <w:t>not</w:t>
            </w:r>
            <w:r>
              <w:rPr>
                <w:spacing w:val="-2"/>
                <w:sz w:val="21"/>
              </w:rPr>
              <w:t xml:space="preserve"> </w:t>
            </w:r>
            <w:r>
              <w:rPr>
                <w:sz w:val="21"/>
              </w:rPr>
              <w:t>be</w:t>
            </w:r>
            <w:r>
              <w:rPr>
                <w:spacing w:val="-6"/>
                <w:sz w:val="21"/>
              </w:rPr>
              <w:t xml:space="preserve"> </w:t>
            </w:r>
            <w:r>
              <w:rPr>
                <w:sz w:val="21"/>
              </w:rPr>
              <w:t>appropriate</w:t>
            </w:r>
            <w:r>
              <w:rPr>
                <w:spacing w:val="-6"/>
                <w:sz w:val="21"/>
              </w:rPr>
              <w:t xml:space="preserve"> </w:t>
            </w:r>
            <w:r>
              <w:rPr>
                <w:sz w:val="21"/>
              </w:rPr>
              <w:t>to</w:t>
            </w:r>
            <w:r>
              <w:rPr>
                <w:spacing w:val="-6"/>
                <w:sz w:val="21"/>
              </w:rPr>
              <w:t xml:space="preserve"> </w:t>
            </w:r>
            <w:r>
              <w:rPr>
                <w:sz w:val="21"/>
              </w:rPr>
              <w:t>seek</w:t>
            </w:r>
            <w:r>
              <w:rPr>
                <w:spacing w:val="-4"/>
                <w:sz w:val="21"/>
              </w:rPr>
              <w:t xml:space="preserve"> </w:t>
            </w:r>
            <w:r>
              <w:rPr>
                <w:sz w:val="21"/>
              </w:rPr>
              <w:t>student’s</w:t>
            </w:r>
            <w:r>
              <w:rPr>
                <w:spacing w:val="-4"/>
                <w:sz w:val="21"/>
              </w:rPr>
              <w:t xml:space="preserve"> </w:t>
            </w:r>
            <w:r>
              <w:rPr>
                <w:sz w:val="21"/>
              </w:rPr>
              <w:t>personal</w:t>
            </w:r>
            <w:r>
              <w:rPr>
                <w:spacing w:val="-6"/>
                <w:sz w:val="21"/>
              </w:rPr>
              <w:t xml:space="preserve"> </w:t>
            </w:r>
            <w:r>
              <w:rPr>
                <w:sz w:val="21"/>
              </w:rPr>
              <w:t>experiences,</w:t>
            </w:r>
            <w:r>
              <w:rPr>
                <w:spacing w:val="-2"/>
                <w:sz w:val="21"/>
              </w:rPr>
              <w:t xml:space="preserve"> </w:t>
            </w:r>
            <w:r>
              <w:rPr>
                <w:sz w:val="21"/>
              </w:rPr>
              <w:t>but</w:t>
            </w:r>
            <w:r>
              <w:rPr>
                <w:spacing w:val="-2"/>
                <w:sz w:val="21"/>
              </w:rPr>
              <w:t xml:space="preserve"> </w:t>
            </w:r>
            <w:r>
              <w:rPr>
                <w:sz w:val="21"/>
              </w:rPr>
              <w:t>to use case studies or videos to illustrate the impacts of racism.</w:t>
            </w:r>
          </w:p>
          <w:p w:rsidR="004C2A6C" w:rsidRDefault="00332D74" w14:paraId="6C43A5FD" w14:textId="77777777">
            <w:pPr>
              <w:pStyle w:val="TableParagraph"/>
              <w:spacing w:before="117"/>
              <w:rPr>
                <w:sz w:val="21"/>
              </w:rPr>
            </w:pPr>
            <w:r>
              <w:rPr>
                <w:sz w:val="21"/>
              </w:rPr>
              <w:t>This</w:t>
            </w:r>
            <w:r>
              <w:rPr>
                <w:spacing w:val="-4"/>
                <w:sz w:val="21"/>
              </w:rPr>
              <w:t xml:space="preserve"> </w:t>
            </w:r>
            <w:r>
              <w:rPr>
                <w:sz w:val="21"/>
              </w:rPr>
              <w:t>may</w:t>
            </w:r>
            <w:r>
              <w:rPr>
                <w:spacing w:val="-5"/>
                <w:sz w:val="21"/>
              </w:rPr>
              <w:t xml:space="preserve"> </w:t>
            </w:r>
            <w:r>
              <w:rPr>
                <w:sz w:val="21"/>
              </w:rPr>
              <w:t>raise</w:t>
            </w:r>
            <w:r>
              <w:rPr>
                <w:spacing w:val="-6"/>
                <w:sz w:val="21"/>
              </w:rPr>
              <w:t xml:space="preserve"> </w:t>
            </w:r>
            <w:r>
              <w:rPr>
                <w:sz w:val="21"/>
              </w:rPr>
              <w:t>negative</w:t>
            </w:r>
            <w:r>
              <w:rPr>
                <w:spacing w:val="-6"/>
                <w:sz w:val="21"/>
              </w:rPr>
              <w:t xml:space="preserve"> </w:t>
            </w:r>
            <w:r>
              <w:rPr>
                <w:sz w:val="21"/>
              </w:rPr>
              <w:t>memories</w:t>
            </w:r>
            <w:r>
              <w:rPr>
                <w:spacing w:val="-5"/>
                <w:sz w:val="21"/>
              </w:rPr>
              <w:t xml:space="preserve"> </w:t>
            </w:r>
            <w:r>
              <w:rPr>
                <w:sz w:val="21"/>
              </w:rPr>
              <w:t>for</w:t>
            </w:r>
            <w:r>
              <w:rPr>
                <w:spacing w:val="-5"/>
                <w:sz w:val="21"/>
              </w:rPr>
              <w:t xml:space="preserve"> </w:t>
            </w:r>
            <w:r>
              <w:rPr>
                <w:sz w:val="21"/>
              </w:rPr>
              <w:t>students</w:t>
            </w:r>
            <w:r>
              <w:rPr>
                <w:spacing w:val="-5"/>
                <w:sz w:val="21"/>
              </w:rPr>
              <w:t xml:space="preserve"> </w:t>
            </w:r>
            <w:r>
              <w:rPr>
                <w:sz w:val="21"/>
              </w:rPr>
              <w:t>with</w:t>
            </w:r>
            <w:r>
              <w:rPr>
                <w:spacing w:val="-6"/>
                <w:sz w:val="21"/>
              </w:rPr>
              <w:t xml:space="preserve"> </w:t>
            </w:r>
            <w:r>
              <w:rPr>
                <w:sz w:val="21"/>
              </w:rPr>
              <w:t>lived-experience</w:t>
            </w:r>
            <w:r>
              <w:rPr>
                <w:spacing w:val="-6"/>
                <w:sz w:val="21"/>
              </w:rPr>
              <w:t xml:space="preserve"> </w:t>
            </w:r>
            <w:r>
              <w:rPr>
                <w:sz w:val="21"/>
              </w:rPr>
              <w:t>of racism, so should be done with the provision of tools and resources to manage those feelings, and ideally with a trained facilitator.</w:t>
            </w:r>
          </w:p>
          <w:p w:rsidR="004C2A6C" w:rsidRDefault="00332D74" w14:paraId="39AA4F30" w14:textId="77777777">
            <w:pPr>
              <w:pStyle w:val="TableParagraph"/>
              <w:spacing w:before="120"/>
              <w:ind w:right="107"/>
              <w:rPr>
                <w:sz w:val="21"/>
              </w:rPr>
            </w:pPr>
            <w:r>
              <w:rPr>
                <w:sz w:val="21"/>
              </w:rPr>
              <w:t>CDW could be a good time to organise anti-racism education for students,</w:t>
            </w:r>
            <w:r>
              <w:rPr>
                <w:spacing w:val="-1"/>
                <w:sz w:val="21"/>
              </w:rPr>
              <w:t xml:space="preserve"> </w:t>
            </w:r>
            <w:r>
              <w:rPr>
                <w:sz w:val="21"/>
              </w:rPr>
              <w:t>SRC</w:t>
            </w:r>
            <w:r>
              <w:rPr>
                <w:spacing w:val="-3"/>
                <w:sz w:val="21"/>
              </w:rPr>
              <w:t xml:space="preserve"> </w:t>
            </w:r>
            <w:r>
              <w:rPr>
                <w:sz w:val="21"/>
              </w:rPr>
              <w:t>reps or</w:t>
            </w:r>
            <w:r>
              <w:rPr>
                <w:spacing w:val="-2"/>
                <w:sz w:val="21"/>
              </w:rPr>
              <w:t xml:space="preserve"> </w:t>
            </w:r>
            <w:r>
              <w:rPr>
                <w:sz w:val="21"/>
              </w:rPr>
              <w:t>staff.</w:t>
            </w:r>
            <w:r>
              <w:rPr>
                <w:spacing w:val="-1"/>
                <w:sz w:val="21"/>
              </w:rPr>
              <w:t xml:space="preserve"> </w:t>
            </w:r>
            <w:r>
              <w:rPr>
                <w:sz w:val="21"/>
              </w:rPr>
              <w:t>This</w:t>
            </w:r>
            <w:r>
              <w:rPr>
                <w:spacing w:val="-2"/>
                <w:sz w:val="21"/>
              </w:rPr>
              <w:t xml:space="preserve"> </w:t>
            </w:r>
            <w:r>
              <w:rPr>
                <w:sz w:val="21"/>
              </w:rPr>
              <w:t>could</w:t>
            </w:r>
            <w:r>
              <w:rPr>
                <w:spacing w:val="-3"/>
                <w:sz w:val="21"/>
              </w:rPr>
              <w:t xml:space="preserve"> </w:t>
            </w:r>
            <w:r>
              <w:rPr>
                <w:sz w:val="21"/>
              </w:rPr>
              <w:t>also</w:t>
            </w:r>
            <w:r>
              <w:rPr>
                <w:spacing w:val="-4"/>
                <w:sz w:val="21"/>
              </w:rPr>
              <w:t xml:space="preserve"> </w:t>
            </w:r>
            <w:r>
              <w:rPr>
                <w:sz w:val="21"/>
              </w:rPr>
              <w:t>take</w:t>
            </w:r>
            <w:r>
              <w:rPr>
                <w:spacing w:val="-3"/>
                <w:sz w:val="21"/>
              </w:rPr>
              <w:t xml:space="preserve"> </w:t>
            </w:r>
            <w:r>
              <w:rPr>
                <w:sz w:val="21"/>
              </w:rPr>
              <w:t>the</w:t>
            </w:r>
            <w:r>
              <w:rPr>
                <w:spacing w:val="-4"/>
                <w:sz w:val="21"/>
              </w:rPr>
              <w:t xml:space="preserve"> </w:t>
            </w:r>
            <w:r>
              <w:rPr>
                <w:sz w:val="21"/>
              </w:rPr>
              <w:t>form</w:t>
            </w:r>
            <w:r>
              <w:rPr>
                <w:spacing w:val="-2"/>
                <w:sz w:val="21"/>
              </w:rPr>
              <w:t xml:space="preserve"> </w:t>
            </w:r>
            <w:r>
              <w:rPr>
                <w:sz w:val="21"/>
              </w:rPr>
              <w:t>of training</w:t>
            </w:r>
            <w:r>
              <w:rPr>
                <w:spacing w:val="-3"/>
                <w:sz w:val="21"/>
              </w:rPr>
              <w:t xml:space="preserve"> </w:t>
            </w:r>
            <w:r>
              <w:rPr>
                <w:sz w:val="21"/>
              </w:rPr>
              <w:t>and education</w:t>
            </w:r>
            <w:r>
              <w:rPr>
                <w:spacing w:val="-5"/>
                <w:sz w:val="21"/>
              </w:rPr>
              <w:t xml:space="preserve"> </w:t>
            </w:r>
            <w:r>
              <w:rPr>
                <w:sz w:val="21"/>
              </w:rPr>
              <w:t>on</w:t>
            </w:r>
            <w:r>
              <w:rPr>
                <w:spacing w:val="-5"/>
                <w:sz w:val="21"/>
              </w:rPr>
              <w:t xml:space="preserve"> </w:t>
            </w:r>
            <w:r>
              <w:rPr>
                <w:sz w:val="21"/>
              </w:rPr>
              <w:t>being</w:t>
            </w:r>
            <w:r>
              <w:rPr>
                <w:spacing w:val="-5"/>
                <w:sz w:val="21"/>
              </w:rPr>
              <w:t xml:space="preserve"> </w:t>
            </w:r>
            <w:r>
              <w:rPr>
                <w:sz w:val="21"/>
              </w:rPr>
              <w:t>an</w:t>
            </w:r>
            <w:r>
              <w:rPr>
                <w:spacing w:val="-5"/>
                <w:sz w:val="21"/>
              </w:rPr>
              <w:t xml:space="preserve"> </w:t>
            </w:r>
            <w:r>
              <w:rPr>
                <w:sz w:val="21"/>
              </w:rPr>
              <w:t>active</w:t>
            </w:r>
            <w:r>
              <w:rPr>
                <w:spacing w:val="-5"/>
                <w:sz w:val="21"/>
              </w:rPr>
              <w:t xml:space="preserve"> </w:t>
            </w:r>
            <w:r>
              <w:rPr>
                <w:sz w:val="21"/>
              </w:rPr>
              <w:t>bystander</w:t>
            </w:r>
            <w:r>
              <w:rPr>
                <w:spacing w:val="-3"/>
                <w:sz w:val="21"/>
              </w:rPr>
              <w:t xml:space="preserve"> </w:t>
            </w:r>
            <w:r>
              <w:rPr>
                <w:sz w:val="21"/>
              </w:rPr>
              <w:t>when</w:t>
            </w:r>
            <w:r>
              <w:rPr>
                <w:spacing w:val="-5"/>
                <w:sz w:val="21"/>
              </w:rPr>
              <w:t xml:space="preserve"> </w:t>
            </w:r>
            <w:r>
              <w:rPr>
                <w:sz w:val="21"/>
              </w:rPr>
              <w:t>witnessing</w:t>
            </w:r>
            <w:r>
              <w:rPr>
                <w:spacing w:val="-5"/>
                <w:sz w:val="21"/>
              </w:rPr>
              <w:t xml:space="preserve"> </w:t>
            </w:r>
            <w:r>
              <w:rPr>
                <w:sz w:val="21"/>
              </w:rPr>
              <w:t>racism,</w:t>
            </w:r>
            <w:r>
              <w:rPr>
                <w:spacing w:val="-3"/>
                <w:sz w:val="21"/>
              </w:rPr>
              <w:t xml:space="preserve"> </w:t>
            </w:r>
            <w:r>
              <w:rPr>
                <w:sz w:val="21"/>
              </w:rPr>
              <w:t>being</w:t>
            </w:r>
            <w:r>
              <w:rPr>
                <w:spacing w:val="-5"/>
                <w:sz w:val="21"/>
              </w:rPr>
              <w:t xml:space="preserve"> </w:t>
            </w:r>
            <w:r>
              <w:rPr>
                <w:sz w:val="21"/>
              </w:rPr>
              <w:t>a good ally or on identifying and addressing unconscious bias. Some useful resources are available through:</w:t>
            </w:r>
          </w:p>
          <w:p w:rsidR="004C2A6C" w:rsidRDefault="00000000" w14:paraId="2D28DA28" w14:textId="77777777">
            <w:pPr>
              <w:pStyle w:val="TableParagraph"/>
              <w:numPr>
                <w:ilvl w:val="0"/>
                <w:numId w:val="12"/>
              </w:numPr>
              <w:tabs>
                <w:tab w:val="left" w:pos="825"/>
              </w:tabs>
              <w:spacing w:before="134"/>
              <w:ind w:right="217"/>
              <w:rPr>
                <w:sz w:val="21"/>
              </w:rPr>
            </w:pPr>
            <w:hyperlink r:id="rId47">
              <w:r w:rsidR="00332D74">
                <w:rPr>
                  <w:color w:val="004B96"/>
                  <w:sz w:val="21"/>
                  <w:u w:val="dotted" w:color="004B96"/>
                </w:rPr>
                <w:t>Courage to Care</w:t>
              </w:r>
              <w:r w:rsidR="00332D74">
                <w:rPr>
                  <w:sz w:val="21"/>
                </w:rPr>
                <w:t>,</w:t>
              </w:r>
            </w:hyperlink>
            <w:r w:rsidR="00332D74">
              <w:rPr>
                <w:sz w:val="21"/>
              </w:rPr>
              <w:t xml:space="preserve"> which offers free student workshops that promote</w:t>
            </w:r>
            <w:r w:rsidR="00332D74">
              <w:rPr>
                <w:spacing w:val="-10"/>
                <w:sz w:val="21"/>
              </w:rPr>
              <w:t xml:space="preserve"> </w:t>
            </w:r>
            <w:r w:rsidR="00332D74">
              <w:rPr>
                <w:sz w:val="21"/>
              </w:rPr>
              <w:t>acceptance</w:t>
            </w:r>
            <w:r w:rsidR="00332D74">
              <w:rPr>
                <w:spacing w:val="-10"/>
                <w:sz w:val="21"/>
              </w:rPr>
              <w:t xml:space="preserve"> </w:t>
            </w:r>
            <w:r w:rsidR="00332D74">
              <w:rPr>
                <w:sz w:val="21"/>
              </w:rPr>
              <w:t>of</w:t>
            </w:r>
            <w:r w:rsidR="00332D74">
              <w:rPr>
                <w:spacing w:val="-7"/>
                <w:sz w:val="21"/>
              </w:rPr>
              <w:t xml:space="preserve"> </w:t>
            </w:r>
            <w:r w:rsidR="00332D74">
              <w:rPr>
                <w:sz w:val="21"/>
              </w:rPr>
              <w:t>diversity,</w:t>
            </w:r>
            <w:r w:rsidR="00332D74">
              <w:rPr>
                <w:spacing w:val="-8"/>
                <w:sz w:val="21"/>
              </w:rPr>
              <w:t xml:space="preserve"> </w:t>
            </w:r>
            <w:r w:rsidR="00332D74">
              <w:rPr>
                <w:sz w:val="21"/>
              </w:rPr>
              <w:t>transform</w:t>
            </w:r>
            <w:r w:rsidR="00332D74">
              <w:rPr>
                <w:spacing w:val="-8"/>
                <w:sz w:val="21"/>
              </w:rPr>
              <w:t xml:space="preserve"> </w:t>
            </w:r>
            <w:r w:rsidR="00332D74">
              <w:rPr>
                <w:sz w:val="21"/>
              </w:rPr>
              <w:t>bystander</w:t>
            </w:r>
            <w:r w:rsidR="00332D74">
              <w:rPr>
                <w:spacing w:val="-8"/>
                <w:sz w:val="21"/>
              </w:rPr>
              <w:t xml:space="preserve"> </w:t>
            </w:r>
            <w:r w:rsidR="00332D74">
              <w:rPr>
                <w:sz w:val="21"/>
              </w:rPr>
              <w:t xml:space="preserve">behaviour and inspire participants to become Upstanders in their own </w:t>
            </w:r>
            <w:r w:rsidR="00332D74">
              <w:rPr>
                <w:spacing w:val="-2"/>
                <w:sz w:val="21"/>
              </w:rPr>
              <w:t>communities.</w:t>
            </w:r>
          </w:p>
          <w:p w:rsidR="004C2A6C" w:rsidRDefault="00000000" w14:paraId="03229342" w14:textId="77777777">
            <w:pPr>
              <w:pStyle w:val="TableParagraph"/>
              <w:numPr>
                <w:ilvl w:val="0"/>
                <w:numId w:val="12"/>
              </w:numPr>
              <w:tabs>
                <w:tab w:val="left" w:pos="825"/>
              </w:tabs>
              <w:spacing w:before="134"/>
              <w:ind w:right="637"/>
              <w:rPr>
                <w:sz w:val="21"/>
              </w:rPr>
            </w:pPr>
            <w:hyperlink r:id="rId48">
              <w:r w:rsidR="00332D74">
                <w:rPr>
                  <w:color w:val="004B96"/>
                  <w:sz w:val="21"/>
                  <w:u w:val="dotted" w:color="004B96"/>
                </w:rPr>
                <w:t>Victorian</w:t>
              </w:r>
              <w:r w:rsidR="00332D74">
                <w:rPr>
                  <w:color w:val="004B96"/>
                  <w:spacing w:val="-9"/>
                  <w:sz w:val="21"/>
                  <w:u w:val="dotted" w:color="004B96"/>
                </w:rPr>
                <w:t xml:space="preserve"> </w:t>
              </w:r>
              <w:r w:rsidR="00332D74">
                <w:rPr>
                  <w:color w:val="004B96"/>
                  <w:sz w:val="21"/>
                  <w:u w:val="dotted" w:color="004B96"/>
                </w:rPr>
                <w:t>Equal</w:t>
              </w:r>
              <w:r w:rsidR="00332D74">
                <w:rPr>
                  <w:color w:val="004B96"/>
                  <w:spacing w:val="-9"/>
                  <w:sz w:val="21"/>
                  <w:u w:val="dotted" w:color="004B96"/>
                </w:rPr>
                <w:t xml:space="preserve"> </w:t>
              </w:r>
              <w:r w:rsidR="00332D74">
                <w:rPr>
                  <w:color w:val="004B96"/>
                  <w:sz w:val="21"/>
                  <w:u w:val="dotted" w:color="004B96"/>
                </w:rPr>
                <w:t>Opportunity</w:t>
              </w:r>
              <w:r w:rsidR="00332D74">
                <w:rPr>
                  <w:color w:val="004B96"/>
                  <w:spacing w:val="-8"/>
                  <w:sz w:val="21"/>
                  <w:u w:val="dotted" w:color="004B96"/>
                </w:rPr>
                <w:t xml:space="preserve"> </w:t>
              </w:r>
              <w:r w:rsidR="00332D74">
                <w:rPr>
                  <w:color w:val="004B96"/>
                  <w:sz w:val="21"/>
                  <w:u w:val="dotted" w:color="004B96"/>
                </w:rPr>
                <w:t>&amp;</w:t>
              </w:r>
              <w:r w:rsidR="00332D74">
                <w:rPr>
                  <w:color w:val="004B96"/>
                  <w:spacing w:val="-8"/>
                  <w:sz w:val="21"/>
                  <w:u w:val="dotted" w:color="004B96"/>
                </w:rPr>
                <w:t xml:space="preserve"> </w:t>
              </w:r>
              <w:r w:rsidR="00332D74">
                <w:rPr>
                  <w:color w:val="004B96"/>
                  <w:sz w:val="21"/>
                  <w:u w:val="dotted" w:color="004B96"/>
                </w:rPr>
                <w:t>Human</w:t>
              </w:r>
              <w:r w:rsidR="00332D74">
                <w:rPr>
                  <w:color w:val="004B96"/>
                  <w:spacing w:val="-9"/>
                  <w:sz w:val="21"/>
                  <w:u w:val="dotted" w:color="004B96"/>
                </w:rPr>
                <w:t xml:space="preserve"> </w:t>
              </w:r>
              <w:r w:rsidR="00332D74">
                <w:rPr>
                  <w:color w:val="004B96"/>
                  <w:sz w:val="21"/>
                  <w:u w:val="dotted" w:color="004B96"/>
                </w:rPr>
                <w:t>Rights</w:t>
              </w:r>
              <w:r w:rsidR="00332D74">
                <w:rPr>
                  <w:color w:val="004B96"/>
                  <w:spacing w:val="-8"/>
                  <w:sz w:val="21"/>
                  <w:u w:val="dotted" w:color="004B96"/>
                </w:rPr>
                <w:t xml:space="preserve"> </w:t>
              </w:r>
              <w:r w:rsidR="00332D74">
                <w:rPr>
                  <w:color w:val="004B96"/>
                  <w:sz w:val="21"/>
                  <w:u w:val="dotted" w:color="004B96"/>
                </w:rPr>
                <w:t>Commission’s</w:t>
              </w:r>
            </w:hyperlink>
            <w:r w:rsidR="00332D74">
              <w:rPr>
                <w:color w:val="004B96"/>
                <w:sz w:val="21"/>
              </w:rPr>
              <w:t xml:space="preserve"> </w:t>
            </w:r>
            <w:hyperlink r:id="rId49">
              <w:r w:rsidR="00332D74">
                <w:rPr>
                  <w:color w:val="004B96"/>
                  <w:sz w:val="21"/>
                  <w:u w:val="dotted" w:color="004B96"/>
                </w:rPr>
                <w:t>Reducing Racism Hub</w:t>
              </w:r>
              <w:r w:rsidR="00332D74">
                <w:rPr>
                  <w:sz w:val="21"/>
                </w:rPr>
                <w:t>.</w:t>
              </w:r>
            </w:hyperlink>
          </w:p>
          <w:p w:rsidR="004C2A6C" w:rsidRDefault="00000000" w14:paraId="23F22CE1" w14:textId="77777777">
            <w:pPr>
              <w:pStyle w:val="TableParagraph"/>
              <w:numPr>
                <w:ilvl w:val="0"/>
                <w:numId w:val="12"/>
              </w:numPr>
              <w:tabs>
                <w:tab w:val="left" w:pos="825"/>
              </w:tabs>
              <w:spacing w:before="137"/>
              <w:ind w:right="163"/>
              <w:rPr>
                <w:sz w:val="21"/>
              </w:rPr>
            </w:pPr>
            <w:hyperlink r:id="rId50">
              <w:r w:rsidR="00332D74">
                <w:rPr>
                  <w:color w:val="004B96"/>
                  <w:sz w:val="21"/>
                  <w:u w:val="dotted" w:color="004B96"/>
                </w:rPr>
                <w:t>Racism No Way</w:t>
              </w:r>
            </w:hyperlink>
            <w:r w:rsidR="00332D74">
              <w:rPr>
                <w:color w:val="004B96"/>
                <w:sz w:val="21"/>
              </w:rPr>
              <w:t xml:space="preserve"> </w:t>
            </w:r>
            <w:r w:rsidR="00332D74">
              <w:rPr>
                <w:sz w:val="21"/>
              </w:rPr>
              <w:t>was developed by the NSW Department of Education</w:t>
            </w:r>
            <w:r w:rsidR="00332D74">
              <w:rPr>
                <w:spacing w:val="-6"/>
                <w:sz w:val="21"/>
              </w:rPr>
              <w:t xml:space="preserve"> </w:t>
            </w:r>
            <w:r w:rsidR="00332D74">
              <w:rPr>
                <w:sz w:val="21"/>
              </w:rPr>
              <w:t>on</w:t>
            </w:r>
            <w:r w:rsidR="00332D74">
              <w:rPr>
                <w:spacing w:val="-6"/>
                <w:sz w:val="21"/>
              </w:rPr>
              <w:t xml:space="preserve"> </w:t>
            </w:r>
            <w:r w:rsidR="00332D74">
              <w:rPr>
                <w:sz w:val="21"/>
              </w:rPr>
              <w:t>behalf</w:t>
            </w:r>
            <w:r w:rsidR="00332D74">
              <w:rPr>
                <w:spacing w:val="-3"/>
                <w:sz w:val="21"/>
              </w:rPr>
              <w:t xml:space="preserve"> </w:t>
            </w:r>
            <w:r w:rsidR="00332D74">
              <w:rPr>
                <w:sz w:val="21"/>
              </w:rPr>
              <w:t>of</w:t>
            </w:r>
            <w:r w:rsidR="00332D74">
              <w:rPr>
                <w:spacing w:val="-3"/>
                <w:sz w:val="21"/>
              </w:rPr>
              <w:t xml:space="preserve"> </w:t>
            </w:r>
            <w:r w:rsidR="00332D74">
              <w:rPr>
                <w:sz w:val="21"/>
              </w:rPr>
              <w:t>all</w:t>
            </w:r>
            <w:r w:rsidR="00332D74">
              <w:rPr>
                <w:spacing w:val="-6"/>
                <w:sz w:val="21"/>
              </w:rPr>
              <w:t xml:space="preserve"> </w:t>
            </w:r>
            <w:r w:rsidR="00332D74">
              <w:rPr>
                <w:sz w:val="21"/>
              </w:rPr>
              <w:t>Australian</w:t>
            </w:r>
            <w:r w:rsidR="00332D74">
              <w:rPr>
                <w:spacing w:val="-6"/>
                <w:sz w:val="21"/>
              </w:rPr>
              <w:t xml:space="preserve"> </w:t>
            </w:r>
            <w:r w:rsidR="00332D74">
              <w:rPr>
                <w:sz w:val="21"/>
              </w:rPr>
              <w:t>schools</w:t>
            </w:r>
            <w:r w:rsidR="00332D74">
              <w:rPr>
                <w:spacing w:val="-5"/>
                <w:sz w:val="21"/>
              </w:rPr>
              <w:t xml:space="preserve"> </w:t>
            </w:r>
            <w:r w:rsidR="00332D74">
              <w:rPr>
                <w:sz w:val="21"/>
              </w:rPr>
              <w:t>and</w:t>
            </w:r>
            <w:r w:rsidR="00332D74">
              <w:rPr>
                <w:spacing w:val="-6"/>
                <w:sz w:val="21"/>
              </w:rPr>
              <w:t xml:space="preserve"> </w:t>
            </w:r>
            <w:r w:rsidR="00332D74">
              <w:rPr>
                <w:sz w:val="21"/>
              </w:rPr>
              <w:t>has many</w:t>
            </w:r>
            <w:r w:rsidR="00332D74">
              <w:rPr>
                <w:spacing w:val="-5"/>
                <w:sz w:val="21"/>
              </w:rPr>
              <w:t xml:space="preserve"> </w:t>
            </w:r>
            <w:r w:rsidR="00332D74">
              <w:rPr>
                <w:sz w:val="21"/>
              </w:rPr>
              <w:t>age- specific teaching resources.</w:t>
            </w:r>
          </w:p>
          <w:p w:rsidR="004C2A6C" w:rsidRDefault="00332D74" w14:paraId="23356ABA" w14:textId="77777777">
            <w:pPr>
              <w:pStyle w:val="TableParagraph"/>
              <w:numPr>
                <w:ilvl w:val="0"/>
                <w:numId w:val="12"/>
              </w:numPr>
              <w:tabs>
                <w:tab w:val="left" w:pos="825"/>
              </w:tabs>
              <w:spacing w:before="131" w:line="242" w:lineRule="auto"/>
              <w:ind w:right="212"/>
              <w:rPr>
                <w:sz w:val="21"/>
              </w:rPr>
            </w:pPr>
            <w:r>
              <w:rPr>
                <w:sz w:val="21"/>
              </w:rPr>
              <w:t>Racism.</w:t>
            </w:r>
            <w:r>
              <w:rPr>
                <w:spacing w:val="-3"/>
                <w:sz w:val="21"/>
              </w:rPr>
              <w:t xml:space="preserve"> </w:t>
            </w:r>
            <w:hyperlink r:id="rId51">
              <w:r>
                <w:rPr>
                  <w:color w:val="004B96"/>
                  <w:sz w:val="21"/>
                  <w:u w:val="dotted" w:color="004B96"/>
                </w:rPr>
                <w:t>It</w:t>
              </w:r>
              <w:r>
                <w:rPr>
                  <w:color w:val="004B96"/>
                  <w:spacing w:val="-3"/>
                  <w:sz w:val="21"/>
                  <w:u w:val="dotted" w:color="004B96"/>
                </w:rPr>
                <w:t xml:space="preserve"> </w:t>
              </w:r>
              <w:r>
                <w:rPr>
                  <w:color w:val="004B96"/>
                  <w:sz w:val="21"/>
                  <w:u w:val="dotted" w:color="004B96"/>
                </w:rPr>
                <w:t>Stops</w:t>
              </w:r>
              <w:r>
                <w:rPr>
                  <w:color w:val="004B96"/>
                  <w:spacing w:val="-5"/>
                  <w:sz w:val="21"/>
                  <w:u w:val="dotted" w:color="004B96"/>
                </w:rPr>
                <w:t xml:space="preserve"> </w:t>
              </w:r>
              <w:r>
                <w:rPr>
                  <w:color w:val="004B96"/>
                  <w:sz w:val="21"/>
                  <w:u w:val="dotted" w:color="004B96"/>
                </w:rPr>
                <w:t>With</w:t>
              </w:r>
              <w:r>
                <w:rPr>
                  <w:color w:val="004B96"/>
                  <w:spacing w:val="-7"/>
                  <w:sz w:val="21"/>
                  <w:u w:val="dotted" w:color="004B96"/>
                </w:rPr>
                <w:t xml:space="preserve"> </w:t>
              </w:r>
              <w:r>
                <w:rPr>
                  <w:color w:val="004B96"/>
                  <w:sz w:val="21"/>
                  <w:u w:val="dotted" w:color="004B96"/>
                </w:rPr>
                <w:t>Me</w:t>
              </w:r>
            </w:hyperlink>
            <w:r>
              <w:rPr>
                <w:color w:val="004B96"/>
                <w:spacing w:val="-4"/>
                <w:sz w:val="21"/>
                <w:u w:val="dotted" w:color="004B96"/>
              </w:rPr>
              <w:t xml:space="preserve"> </w:t>
            </w:r>
            <w:r>
              <w:rPr>
                <w:sz w:val="21"/>
                <w:u w:val="dotted" w:color="004B96"/>
              </w:rPr>
              <w:t>is</w:t>
            </w:r>
            <w:r>
              <w:rPr>
                <w:spacing w:val="-5"/>
                <w:sz w:val="21"/>
                <w:u w:val="dotted" w:color="004B96"/>
              </w:rPr>
              <w:t xml:space="preserve"> </w:t>
            </w:r>
            <w:r>
              <w:rPr>
                <w:sz w:val="21"/>
              </w:rPr>
              <w:t>a</w:t>
            </w:r>
            <w:r>
              <w:rPr>
                <w:spacing w:val="-7"/>
                <w:sz w:val="21"/>
              </w:rPr>
              <w:t xml:space="preserve"> </w:t>
            </w:r>
            <w:r>
              <w:rPr>
                <w:sz w:val="21"/>
              </w:rPr>
              <w:t>national</w:t>
            </w:r>
            <w:r>
              <w:rPr>
                <w:spacing w:val="-7"/>
                <w:sz w:val="21"/>
              </w:rPr>
              <w:t xml:space="preserve"> </w:t>
            </w:r>
            <w:r>
              <w:rPr>
                <w:sz w:val="21"/>
              </w:rPr>
              <w:t>anti-racism</w:t>
            </w:r>
            <w:r>
              <w:rPr>
                <w:spacing w:val="-5"/>
                <w:sz w:val="21"/>
              </w:rPr>
              <w:t xml:space="preserve"> </w:t>
            </w:r>
            <w:r>
              <w:rPr>
                <w:sz w:val="21"/>
              </w:rPr>
              <w:t>campaign</w:t>
            </w:r>
            <w:r>
              <w:rPr>
                <w:spacing w:val="-5"/>
                <w:sz w:val="21"/>
              </w:rPr>
              <w:t xml:space="preserve"> </w:t>
            </w:r>
            <w:r>
              <w:rPr>
                <w:sz w:val="21"/>
              </w:rPr>
              <w:t>led by the Australian Human Rights Commission.</w:t>
            </w:r>
          </w:p>
          <w:p w:rsidR="004C2A6C" w:rsidRDefault="00000000" w14:paraId="00A31EF1" w14:textId="77777777">
            <w:pPr>
              <w:pStyle w:val="TableParagraph"/>
              <w:numPr>
                <w:ilvl w:val="0"/>
                <w:numId w:val="12"/>
              </w:numPr>
              <w:tabs>
                <w:tab w:val="left" w:pos="825"/>
              </w:tabs>
              <w:spacing w:before="133"/>
              <w:ind w:right="99"/>
              <w:rPr>
                <w:sz w:val="21"/>
              </w:rPr>
            </w:pPr>
            <w:hyperlink r:id="rId52">
              <w:r w:rsidR="00332D74">
                <w:rPr>
                  <w:color w:val="004B96"/>
                  <w:sz w:val="21"/>
                  <w:u w:val="dotted" w:color="004B96"/>
                </w:rPr>
                <w:t>All Together now</w:t>
              </w:r>
            </w:hyperlink>
            <w:r w:rsidR="00332D74">
              <w:rPr>
                <w:color w:val="004B96"/>
                <w:sz w:val="21"/>
              </w:rPr>
              <w:t xml:space="preserve"> </w:t>
            </w:r>
            <w:r w:rsidR="00332D74">
              <w:rPr>
                <w:sz w:val="21"/>
              </w:rPr>
              <w:t>is an independent, secular, non-partisan, not- for-profit</w:t>
            </w:r>
            <w:r w:rsidR="00332D74">
              <w:rPr>
                <w:spacing w:val="-3"/>
                <w:sz w:val="21"/>
              </w:rPr>
              <w:t xml:space="preserve"> </w:t>
            </w:r>
            <w:r w:rsidR="00332D74">
              <w:rPr>
                <w:sz w:val="21"/>
              </w:rPr>
              <w:t>organisation</w:t>
            </w:r>
            <w:r w:rsidR="00332D74">
              <w:rPr>
                <w:spacing w:val="-5"/>
                <w:sz w:val="21"/>
              </w:rPr>
              <w:t xml:space="preserve"> </w:t>
            </w:r>
            <w:r w:rsidR="00332D74">
              <w:rPr>
                <w:sz w:val="21"/>
              </w:rPr>
              <w:t>that</w:t>
            </w:r>
            <w:r w:rsidR="00332D74">
              <w:rPr>
                <w:spacing w:val="-3"/>
                <w:sz w:val="21"/>
              </w:rPr>
              <w:t xml:space="preserve"> </w:t>
            </w:r>
            <w:r w:rsidR="00332D74">
              <w:rPr>
                <w:sz w:val="21"/>
              </w:rPr>
              <w:t>offers</w:t>
            </w:r>
            <w:r w:rsidR="00332D74">
              <w:rPr>
                <w:spacing w:val="-5"/>
                <w:sz w:val="21"/>
              </w:rPr>
              <w:t xml:space="preserve"> </w:t>
            </w:r>
            <w:r w:rsidR="00332D74">
              <w:rPr>
                <w:sz w:val="21"/>
              </w:rPr>
              <w:t>training</w:t>
            </w:r>
            <w:r w:rsidR="00332D74">
              <w:rPr>
                <w:spacing w:val="-7"/>
                <w:sz w:val="21"/>
              </w:rPr>
              <w:t xml:space="preserve"> </w:t>
            </w:r>
            <w:r w:rsidR="00332D74">
              <w:rPr>
                <w:sz w:val="21"/>
              </w:rPr>
              <w:t>to</w:t>
            </w:r>
            <w:r w:rsidR="00332D74">
              <w:rPr>
                <w:spacing w:val="-7"/>
                <w:sz w:val="21"/>
              </w:rPr>
              <w:t xml:space="preserve"> </w:t>
            </w:r>
            <w:r w:rsidR="00332D74">
              <w:rPr>
                <w:sz w:val="21"/>
              </w:rPr>
              <w:t>support</w:t>
            </w:r>
            <w:r w:rsidR="00332D74">
              <w:rPr>
                <w:spacing w:val="-3"/>
                <w:sz w:val="21"/>
              </w:rPr>
              <w:t xml:space="preserve"> </w:t>
            </w:r>
            <w:r w:rsidR="00332D74">
              <w:rPr>
                <w:sz w:val="21"/>
              </w:rPr>
              <w:t>young</w:t>
            </w:r>
            <w:r w:rsidR="00332D74">
              <w:rPr>
                <w:spacing w:val="-7"/>
                <w:sz w:val="21"/>
              </w:rPr>
              <w:t xml:space="preserve"> </w:t>
            </w:r>
            <w:r w:rsidR="00332D74">
              <w:rPr>
                <w:sz w:val="21"/>
              </w:rPr>
              <w:t>people vulnerable to being targeted by far-right extremists.</w:t>
            </w:r>
          </w:p>
        </w:tc>
      </w:tr>
      <w:tr w:rsidR="004C2A6C" w14:paraId="0F893C28" w14:textId="77777777">
        <w:trPr>
          <w:trHeight w:val="2716"/>
        </w:trPr>
        <w:tc>
          <w:tcPr>
            <w:tcW w:w="2256" w:type="dxa"/>
          </w:tcPr>
          <w:p w:rsidR="004C2A6C" w:rsidRDefault="00332D74" w14:paraId="7AAC15BC" w14:textId="77777777">
            <w:pPr>
              <w:pStyle w:val="TableParagraph"/>
              <w:spacing w:line="278" w:lineRule="auto"/>
              <w:ind w:right="829"/>
              <w:rPr>
                <w:b/>
                <w:sz w:val="21"/>
              </w:rPr>
            </w:pPr>
            <w:r>
              <w:rPr>
                <w:b/>
                <w:sz w:val="21"/>
              </w:rPr>
              <w:t>Self-care for students</w:t>
            </w:r>
            <w:r>
              <w:rPr>
                <w:b/>
                <w:spacing w:val="-15"/>
                <w:sz w:val="21"/>
              </w:rPr>
              <w:t xml:space="preserve"> </w:t>
            </w:r>
            <w:r>
              <w:rPr>
                <w:b/>
                <w:sz w:val="21"/>
              </w:rPr>
              <w:t xml:space="preserve">and </w:t>
            </w:r>
            <w:r>
              <w:rPr>
                <w:b/>
                <w:spacing w:val="-2"/>
                <w:sz w:val="21"/>
              </w:rPr>
              <w:t>teachers.</w:t>
            </w:r>
          </w:p>
        </w:tc>
        <w:tc>
          <w:tcPr>
            <w:tcW w:w="6973" w:type="dxa"/>
          </w:tcPr>
          <w:p w:rsidR="004C2A6C" w:rsidRDefault="00332D74" w14:paraId="67466182" w14:textId="77777777">
            <w:pPr>
              <w:pStyle w:val="TableParagraph"/>
              <w:numPr>
                <w:ilvl w:val="0"/>
                <w:numId w:val="11"/>
              </w:numPr>
              <w:tabs>
                <w:tab w:val="left" w:pos="330"/>
              </w:tabs>
              <w:spacing w:before="78"/>
              <w:ind w:right="127"/>
              <w:rPr>
                <w:sz w:val="21"/>
              </w:rPr>
            </w:pPr>
            <w:r>
              <w:rPr>
                <w:sz w:val="21"/>
              </w:rPr>
              <w:t>The</w:t>
            </w:r>
            <w:r>
              <w:rPr>
                <w:spacing w:val="-7"/>
                <w:sz w:val="21"/>
              </w:rPr>
              <w:t xml:space="preserve"> </w:t>
            </w:r>
            <w:r>
              <w:rPr>
                <w:sz w:val="21"/>
              </w:rPr>
              <w:t>Centre</w:t>
            </w:r>
            <w:r>
              <w:rPr>
                <w:spacing w:val="-7"/>
                <w:sz w:val="21"/>
              </w:rPr>
              <w:t xml:space="preserve"> </w:t>
            </w:r>
            <w:r>
              <w:rPr>
                <w:sz w:val="21"/>
              </w:rPr>
              <w:t>for</w:t>
            </w:r>
            <w:r>
              <w:rPr>
                <w:spacing w:val="-5"/>
                <w:sz w:val="21"/>
              </w:rPr>
              <w:t xml:space="preserve"> </w:t>
            </w:r>
            <w:r>
              <w:rPr>
                <w:sz w:val="21"/>
              </w:rPr>
              <w:t>Multicultural</w:t>
            </w:r>
            <w:r>
              <w:rPr>
                <w:spacing w:val="-7"/>
                <w:sz w:val="21"/>
              </w:rPr>
              <w:t xml:space="preserve"> </w:t>
            </w:r>
            <w:r>
              <w:rPr>
                <w:sz w:val="21"/>
              </w:rPr>
              <w:t>Youth</w:t>
            </w:r>
            <w:r>
              <w:rPr>
                <w:spacing w:val="-7"/>
                <w:sz w:val="21"/>
              </w:rPr>
              <w:t xml:space="preserve"> </w:t>
            </w:r>
            <w:r>
              <w:rPr>
                <w:sz w:val="21"/>
              </w:rPr>
              <w:t>has</w:t>
            </w:r>
            <w:r>
              <w:rPr>
                <w:spacing w:val="-5"/>
                <w:sz w:val="21"/>
              </w:rPr>
              <w:t xml:space="preserve"> </w:t>
            </w:r>
            <w:r>
              <w:rPr>
                <w:sz w:val="21"/>
              </w:rPr>
              <w:t>developed</w:t>
            </w:r>
            <w:r>
              <w:rPr>
                <w:spacing w:val="-7"/>
                <w:sz w:val="21"/>
              </w:rPr>
              <w:t xml:space="preserve"> </w:t>
            </w:r>
            <w:r>
              <w:rPr>
                <w:sz w:val="21"/>
              </w:rPr>
              <w:t>resources</w:t>
            </w:r>
            <w:r>
              <w:rPr>
                <w:spacing w:val="-5"/>
                <w:sz w:val="21"/>
              </w:rPr>
              <w:t xml:space="preserve"> </w:t>
            </w:r>
            <w:r>
              <w:rPr>
                <w:sz w:val="21"/>
              </w:rPr>
              <w:t>for</w:t>
            </w:r>
            <w:r>
              <w:rPr>
                <w:spacing w:val="-5"/>
                <w:sz w:val="21"/>
              </w:rPr>
              <w:t xml:space="preserve"> </w:t>
            </w:r>
            <w:r>
              <w:rPr>
                <w:sz w:val="21"/>
              </w:rPr>
              <w:t>school leaders and teachers, including those who are facilitating conversations about racism within the school environment:</w:t>
            </w:r>
          </w:p>
          <w:p w:rsidR="004C2A6C" w:rsidRDefault="00000000" w14:paraId="4A20B2ED" w14:textId="77777777">
            <w:pPr>
              <w:pStyle w:val="TableParagraph"/>
              <w:numPr>
                <w:ilvl w:val="1"/>
                <w:numId w:val="11"/>
              </w:numPr>
              <w:tabs>
                <w:tab w:val="left" w:pos="825"/>
              </w:tabs>
              <w:spacing w:before="136"/>
              <w:ind w:right="259"/>
              <w:rPr>
                <w:sz w:val="21"/>
              </w:rPr>
            </w:pPr>
            <w:hyperlink r:id="rId53">
              <w:r w:rsidR="00332D74">
                <w:rPr>
                  <w:color w:val="004B96"/>
                  <w:sz w:val="21"/>
                  <w:u w:val="dotted" w:color="004B96"/>
                </w:rPr>
                <w:t>Facilitating</w:t>
              </w:r>
              <w:r w:rsidR="00332D74">
                <w:rPr>
                  <w:color w:val="004B96"/>
                  <w:spacing w:val="-8"/>
                  <w:sz w:val="21"/>
                  <w:u w:val="dotted" w:color="004B96"/>
                </w:rPr>
                <w:t xml:space="preserve"> </w:t>
              </w:r>
              <w:r w:rsidR="00332D74">
                <w:rPr>
                  <w:color w:val="004B96"/>
                  <w:sz w:val="21"/>
                  <w:u w:val="dotted" w:color="004B96"/>
                </w:rPr>
                <w:t>Conversations</w:t>
              </w:r>
              <w:r w:rsidR="00332D74">
                <w:rPr>
                  <w:color w:val="004B96"/>
                  <w:spacing w:val="-6"/>
                  <w:sz w:val="21"/>
                  <w:u w:val="dotted" w:color="004B96"/>
                </w:rPr>
                <w:t xml:space="preserve"> </w:t>
              </w:r>
              <w:r w:rsidR="00332D74">
                <w:rPr>
                  <w:color w:val="004B96"/>
                  <w:sz w:val="21"/>
                  <w:u w:val="dotted" w:color="004B96"/>
                </w:rPr>
                <w:t>About</w:t>
              </w:r>
              <w:r w:rsidR="00332D74">
                <w:rPr>
                  <w:color w:val="004B96"/>
                  <w:spacing w:val="-4"/>
                  <w:sz w:val="21"/>
                  <w:u w:val="dotted" w:color="004B96"/>
                </w:rPr>
                <w:t xml:space="preserve"> </w:t>
              </w:r>
              <w:r w:rsidR="00332D74">
                <w:rPr>
                  <w:color w:val="004B96"/>
                  <w:sz w:val="21"/>
                  <w:u w:val="dotted" w:color="004B96"/>
                </w:rPr>
                <w:t>Racism</w:t>
              </w:r>
              <w:r w:rsidR="00332D74">
                <w:rPr>
                  <w:color w:val="004B96"/>
                  <w:spacing w:val="-2"/>
                  <w:sz w:val="21"/>
                  <w:u w:val="dotted" w:color="004B96"/>
                </w:rPr>
                <w:t xml:space="preserve"> </w:t>
              </w:r>
              <w:r w:rsidR="00332D74">
                <w:rPr>
                  <w:color w:val="004B96"/>
                  <w:sz w:val="21"/>
                  <w:u w:val="dotted" w:color="004B96"/>
                </w:rPr>
                <w:t>–</w:t>
              </w:r>
              <w:r w:rsidR="00332D74">
                <w:rPr>
                  <w:color w:val="004B96"/>
                  <w:spacing w:val="-8"/>
                  <w:sz w:val="21"/>
                  <w:u w:val="dotted" w:color="004B96"/>
                </w:rPr>
                <w:t xml:space="preserve"> </w:t>
              </w:r>
              <w:r w:rsidR="00332D74">
                <w:rPr>
                  <w:color w:val="004B96"/>
                  <w:sz w:val="21"/>
                  <w:u w:val="dotted" w:color="004B96"/>
                </w:rPr>
                <w:t>A</w:t>
              </w:r>
              <w:r w:rsidR="00332D74">
                <w:rPr>
                  <w:color w:val="004B96"/>
                  <w:spacing w:val="-6"/>
                  <w:sz w:val="21"/>
                  <w:u w:val="dotted" w:color="004B96"/>
                </w:rPr>
                <w:t xml:space="preserve"> </w:t>
              </w:r>
              <w:r w:rsidR="00332D74">
                <w:rPr>
                  <w:color w:val="004B96"/>
                  <w:sz w:val="21"/>
                  <w:u w:val="dotted" w:color="004B96"/>
                </w:rPr>
                <w:t>guide</w:t>
              </w:r>
              <w:r w:rsidR="00332D74">
                <w:rPr>
                  <w:color w:val="004B96"/>
                  <w:spacing w:val="-8"/>
                  <w:sz w:val="21"/>
                  <w:u w:val="dotted" w:color="004B96"/>
                </w:rPr>
                <w:t xml:space="preserve"> </w:t>
              </w:r>
              <w:r w:rsidR="00332D74">
                <w:rPr>
                  <w:color w:val="004B96"/>
                  <w:sz w:val="21"/>
                  <w:u w:val="dotted" w:color="004B96"/>
                </w:rPr>
                <w:t>for</w:t>
              </w:r>
              <w:r w:rsidR="00332D74">
                <w:rPr>
                  <w:color w:val="004B96"/>
                  <w:spacing w:val="-6"/>
                  <w:sz w:val="21"/>
                  <w:u w:val="dotted" w:color="004B96"/>
                </w:rPr>
                <w:t xml:space="preserve"> </w:t>
              </w:r>
              <w:r w:rsidR="00332D74">
                <w:rPr>
                  <w:color w:val="004B96"/>
                  <w:sz w:val="21"/>
                  <w:u w:val="dotted" w:color="004B96"/>
                </w:rPr>
                <w:t>teachers</w:t>
              </w:r>
            </w:hyperlink>
            <w:r w:rsidR="00332D74">
              <w:rPr>
                <w:color w:val="004B96"/>
                <w:sz w:val="21"/>
              </w:rPr>
              <w:t xml:space="preserve"> </w:t>
            </w:r>
            <w:hyperlink r:id="rId54">
              <w:r w:rsidR="00332D74">
                <w:rPr>
                  <w:color w:val="004B96"/>
                  <w:sz w:val="21"/>
                  <w:u w:val="dotted" w:color="004B96"/>
                </w:rPr>
                <w:t>and school leaders</w:t>
              </w:r>
            </w:hyperlink>
          </w:p>
          <w:p w:rsidR="004C2A6C" w:rsidRDefault="00000000" w14:paraId="16BDB20E" w14:textId="77777777">
            <w:pPr>
              <w:pStyle w:val="TableParagraph"/>
              <w:numPr>
                <w:ilvl w:val="1"/>
                <w:numId w:val="11"/>
              </w:numPr>
              <w:tabs>
                <w:tab w:val="left" w:pos="825"/>
              </w:tabs>
              <w:spacing w:before="132" w:line="244" w:lineRule="auto"/>
              <w:ind w:right="277"/>
              <w:rPr>
                <w:sz w:val="21"/>
              </w:rPr>
            </w:pPr>
            <w:hyperlink r:id="rId55">
              <w:r w:rsidR="00332D74">
                <w:rPr>
                  <w:color w:val="004B96"/>
                  <w:sz w:val="21"/>
                  <w:u w:val="dotted" w:color="004B96"/>
                </w:rPr>
                <w:t>Facilitating</w:t>
              </w:r>
              <w:r w:rsidR="00332D74">
                <w:rPr>
                  <w:color w:val="004B96"/>
                  <w:spacing w:val="-9"/>
                  <w:sz w:val="21"/>
                  <w:u w:val="dotted" w:color="004B96"/>
                </w:rPr>
                <w:t xml:space="preserve"> </w:t>
              </w:r>
              <w:r w:rsidR="00332D74">
                <w:rPr>
                  <w:color w:val="004B96"/>
                  <w:sz w:val="21"/>
                  <w:u w:val="dotted" w:color="004B96"/>
                </w:rPr>
                <w:t>Conversations</w:t>
              </w:r>
              <w:r w:rsidR="00332D74">
                <w:rPr>
                  <w:color w:val="004B96"/>
                  <w:spacing w:val="-8"/>
                  <w:sz w:val="21"/>
                  <w:u w:val="dotted" w:color="004B96"/>
                </w:rPr>
                <w:t xml:space="preserve"> </w:t>
              </w:r>
              <w:r w:rsidR="00332D74">
                <w:rPr>
                  <w:color w:val="004B96"/>
                  <w:sz w:val="21"/>
                  <w:u w:val="dotted" w:color="004B96"/>
                </w:rPr>
                <w:t>About</w:t>
              </w:r>
              <w:r w:rsidR="00332D74">
                <w:rPr>
                  <w:color w:val="004B96"/>
                  <w:spacing w:val="-6"/>
                  <w:sz w:val="21"/>
                  <w:u w:val="dotted" w:color="004B96"/>
                </w:rPr>
                <w:t xml:space="preserve"> </w:t>
              </w:r>
              <w:r w:rsidR="00332D74">
                <w:rPr>
                  <w:color w:val="004B96"/>
                  <w:sz w:val="21"/>
                  <w:u w:val="dotted" w:color="004B96"/>
                </w:rPr>
                <w:t>Racism</w:t>
              </w:r>
              <w:r w:rsidR="00332D74">
                <w:rPr>
                  <w:color w:val="004B96"/>
                  <w:spacing w:val="-4"/>
                  <w:sz w:val="21"/>
                  <w:u w:val="dotted" w:color="004B96"/>
                </w:rPr>
                <w:t xml:space="preserve"> </w:t>
              </w:r>
              <w:r w:rsidR="00332D74">
                <w:rPr>
                  <w:color w:val="004B96"/>
                  <w:sz w:val="21"/>
                  <w:u w:val="dotted" w:color="004B96"/>
                </w:rPr>
                <w:t>–</w:t>
              </w:r>
              <w:r w:rsidR="00332D74">
                <w:rPr>
                  <w:color w:val="004B96"/>
                  <w:spacing w:val="-9"/>
                  <w:sz w:val="21"/>
                  <w:u w:val="dotted" w:color="004B96"/>
                </w:rPr>
                <w:t xml:space="preserve"> </w:t>
              </w:r>
              <w:r w:rsidR="00332D74">
                <w:rPr>
                  <w:color w:val="004B96"/>
                  <w:sz w:val="21"/>
                  <w:u w:val="dotted" w:color="004B96"/>
                </w:rPr>
                <w:t>Navigating</w:t>
              </w:r>
              <w:r w:rsidR="00332D74">
                <w:rPr>
                  <w:color w:val="004B96"/>
                  <w:spacing w:val="-5"/>
                  <w:sz w:val="21"/>
                  <w:u w:val="dotted" w:color="004B96"/>
                </w:rPr>
                <w:t xml:space="preserve"> </w:t>
              </w:r>
              <w:r w:rsidR="00332D74">
                <w:rPr>
                  <w:color w:val="004B96"/>
                  <w:sz w:val="21"/>
                  <w:u w:val="dotted" w:color="004B96"/>
                </w:rPr>
                <w:t>common</w:t>
              </w:r>
            </w:hyperlink>
            <w:r w:rsidR="00332D74">
              <w:rPr>
                <w:color w:val="004B96"/>
                <w:sz w:val="21"/>
              </w:rPr>
              <w:t xml:space="preserve"> </w:t>
            </w:r>
            <w:hyperlink r:id="rId56">
              <w:r w:rsidR="00332D74">
                <w:rPr>
                  <w:color w:val="004B96"/>
                  <w:spacing w:val="-2"/>
                  <w:sz w:val="21"/>
                  <w:u w:val="dotted" w:color="004B96"/>
                </w:rPr>
                <w:t>challenges</w:t>
              </w:r>
            </w:hyperlink>
          </w:p>
          <w:p w:rsidR="004C2A6C" w:rsidRDefault="00000000" w14:paraId="66FA71DE" w14:textId="77777777">
            <w:pPr>
              <w:pStyle w:val="TableParagraph"/>
              <w:numPr>
                <w:ilvl w:val="1"/>
                <w:numId w:val="11"/>
              </w:numPr>
              <w:tabs>
                <w:tab w:val="left" w:pos="825"/>
              </w:tabs>
              <w:spacing w:before="128"/>
              <w:ind w:right="467"/>
              <w:rPr>
                <w:sz w:val="21"/>
              </w:rPr>
            </w:pPr>
            <w:hyperlink r:id="rId57">
              <w:r w:rsidR="00332D74">
                <w:rPr>
                  <w:color w:val="004B96"/>
                  <w:sz w:val="21"/>
                  <w:u w:val="dotted" w:color="004B96"/>
                </w:rPr>
                <w:t>Short</w:t>
              </w:r>
              <w:r w:rsidR="00332D74">
                <w:rPr>
                  <w:color w:val="004B96"/>
                  <w:spacing w:val="-3"/>
                  <w:sz w:val="21"/>
                  <w:u w:val="dotted" w:color="004B96"/>
                </w:rPr>
                <w:t xml:space="preserve"> </w:t>
              </w:r>
              <w:r w:rsidR="00332D74">
                <w:rPr>
                  <w:color w:val="004B96"/>
                  <w:sz w:val="21"/>
                  <w:u w:val="dotted" w:color="004B96"/>
                </w:rPr>
                <w:t>guide</w:t>
              </w:r>
              <w:r w:rsidR="00332D74">
                <w:rPr>
                  <w:color w:val="004B96"/>
                  <w:spacing w:val="-7"/>
                  <w:sz w:val="21"/>
                  <w:u w:val="dotted" w:color="004B96"/>
                </w:rPr>
                <w:t xml:space="preserve"> </w:t>
              </w:r>
              <w:r w:rsidR="00332D74">
                <w:rPr>
                  <w:color w:val="004B96"/>
                  <w:sz w:val="21"/>
                  <w:u w:val="dotted" w:color="004B96"/>
                </w:rPr>
                <w:t>to</w:t>
              </w:r>
              <w:r w:rsidR="00332D74">
                <w:rPr>
                  <w:color w:val="004B96"/>
                  <w:spacing w:val="-7"/>
                  <w:sz w:val="21"/>
                  <w:u w:val="dotted" w:color="004B96"/>
                </w:rPr>
                <w:t xml:space="preserve"> </w:t>
              </w:r>
              <w:r w:rsidR="00332D74">
                <w:rPr>
                  <w:color w:val="004B96"/>
                  <w:sz w:val="21"/>
                  <w:u w:val="dotted" w:color="004B96"/>
                </w:rPr>
                <w:t>assisting</w:t>
              </w:r>
              <w:r w:rsidR="00332D74">
                <w:rPr>
                  <w:color w:val="004B96"/>
                  <w:spacing w:val="-7"/>
                  <w:sz w:val="21"/>
                  <w:u w:val="dotted" w:color="004B96"/>
                </w:rPr>
                <w:t xml:space="preserve"> </w:t>
              </w:r>
              <w:r w:rsidR="00332D74">
                <w:rPr>
                  <w:color w:val="004B96"/>
                  <w:sz w:val="21"/>
                  <w:u w:val="dotted" w:color="004B96"/>
                </w:rPr>
                <w:t>parents,</w:t>
              </w:r>
              <w:r w:rsidR="00332D74">
                <w:rPr>
                  <w:color w:val="004B96"/>
                  <w:spacing w:val="-4"/>
                  <w:sz w:val="21"/>
                  <w:u w:val="dotted" w:color="004B96"/>
                </w:rPr>
                <w:t xml:space="preserve"> </w:t>
              </w:r>
              <w:r w:rsidR="00332D74">
                <w:rPr>
                  <w:color w:val="004B96"/>
                  <w:sz w:val="21"/>
                  <w:u w:val="dotted" w:color="004B96"/>
                </w:rPr>
                <w:t>families</w:t>
              </w:r>
              <w:r w:rsidR="00332D74">
                <w:rPr>
                  <w:color w:val="004B96"/>
                  <w:spacing w:val="-5"/>
                  <w:sz w:val="21"/>
                  <w:u w:val="dotted" w:color="004B96"/>
                </w:rPr>
                <w:t xml:space="preserve"> </w:t>
              </w:r>
              <w:r w:rsidR="00332D74">
                <w:rPr>
                  <w:color w:val="004B96"/>
                  <w:sz w:val="21"/>
                  <w:u w:val="dotted" w:color="004B96"/>
                </w:rPr>
                <w:t>and</w:t>
              </w:r>
              <w:r w:rsidR="00332D74">
                <w:rPr>
                  <w:color w:val="004B96"/>
                  <w:spacing w:val="-7"/>
                  <w:sz w:val="21"/>
                  <w:u w:val="dotted" w:color="004B96"/>
                </w:rPr>
                <w:t xml:space="preserve"> </w:t>
              </w:r>
              <w:r w:rsidR="00332D74">
                <w:rPr>
                  <w:color w:val="004B96"/>
                  <w:sz w:val="21"/>
                  <w:u w:val="dotted" w:color="004B96"/>
                </w:rPr>
                <w:t>carers</w:t>
              </w:r>
              <w:r w:rsidR="00332D74">
                <w:rPr>
                  <w:color w:val="004B96"/>
                  <w:spacing w:val="-5"/>
                  <w:sz w:val="21"/>
                  <w:u w:val="dotted" w:color="004B96"/>
                </w:rPr>
                <w:t xml:space="preserve"> </w:t>
              </w:r>
              <w:r w:rsidR="00332D74">
                <w:rPr>
                  <w:color w:val="004B96"/>
                  <w:sz w:val="21"/>
                  <w:u w:val="dotted" w:color="004B96"/>
                </w:rPr>
                <w:t>on</w:t>
              </w:r>
              <w:r w:rsidR="00332D74">
                <w:rPr>
                  <w:color w:val="004B96"/>
                  <w:spacing w:val="-2"/>
                  <w:sz w:val="21"/>
                  <w:u w:val="dotted" w:color="004B96"/>
                </w:rPr>
                <w:t xml:space="preserve"> </w:t>
              </w:r>
              <w:r w:rsidR="00332D74">
                <w:rPr>
                  <w:color w:val="004B96"/>
                  <w:sz w:val="21"/>
                  <w:u w:val="dotted" w:color="004B96"/>
                </w:rPr>
                <w:t>racial</w:t>
              </w:r>
            </w:hyperlink>
            <w:r w:rsidR="00332D74">
              <w:rPr>
                <w:color w:val="004B96"/>
                <w:sz w:val="21"/>
              </w:rPr>
              <w:t xml:space="preserve"> </w:t>
            </w:r>
            <w:hyperlink r:id="rId58">
              <w:r w:rsidR="00332D74">
                <w:rPr>
                  <w:color w:val="004B96"/>
                  <w:sz w:val="21"/>
                  <w:u w:val="dotted" w:color="004B96"/>
                </w:rPr>
                <w:t>discrimination in the community</w:t>
              </w:r>
            </w:hyperlink>
          </w:p>
        </w:tc>
      </w:tr>
      <w:tr w:rsidR="004C2A6C" w14:paraId="550B411B" w14:textId="77777777">
        <w:trPr>
          <w:trHeight w:val="445"/>
        </w:trPr>
        <w:tc>
          <w:tcPr>
            <w:tcW w:w="9229" w:type="dxa"/>
            <w:gridSpan w:val="2"/>
            <w:shd w:val="clear" w:color="auto" w:fill="FBF0D0"/>
          </w:tcPr>
          <w:p w:rsidR="004C2A6C" w:rsidRDefault="00332D74" w14:paraId="5C901512" w14:textId="77777777">
            <w:pPr>
              <w:pStyle w:val="TableParagraph"/>
              <w:spacing w:before="78"/>
              <w:rPr>
                <w:b/>
                <w:sz w:val="21"/>
              </w:rPr>
            </w:pPr>
            <w:r>
              <w:rPr>
                <w:b/>
                <w:sz w:val="21"/>
              </w:rPr>
              <w:t>The</w:t>
            </w:r>
            <w:r>
              <w:rPr>
                <w:b/>
                <w:spacing w:val="-4"/>
                <w:sz w:val="21"/>
              </w:rPr>
              <w:t xml:space="preserve"> </w:t>
            </w:r>
            <w:r>
              <w:rPr>
                <w:b/>
                <w:sz w:val="21"/>
              </w:rPr>
              <w:t>wider</w:t>
            </w:r>
            <w:r>
              <w:rPr>
                <w:b/>
                <w:spacing w:val="-2"/>
                <w:sz w:val="21"/>
              </w:rPr>
              <w:t xml:space="preserve"> community</w:t>
            </w:r>
          </w:p>
        </w:tc>
      </w:tr>
    </w:tbl>
    <w:p w:rsidR="004C2A6C" w:rsidRDefault="004C2A6C" w14:paraId="1231BE67" w14:textId="77777777">
      <w:pPr>
        <w:rPr>
          <w:sz w:val="21"/>
        </w:rPr>
        <w:sectPr w:rsidR="004C2A6C">
          <w:pgSz w:w="11910" w:h="16840" w:orient="portrait"/>
          <w:pgMar w:top="880" w:right="396" w:bottom="580" w:left="560" w:header="688" w:footer="385" w:gutter="0"/>
          <w:cols w:space="720"/>
        </w:sectPr>
      </w:pPr>
    </w:p>
    <w:p w:rsidR="004C2A6C" w:rsidRDefault="004C2A6C" w14:paraId="30D7AA69" w14:textId="77777777">
      <w:pPr>
        <w:pStyle w:val="BodyText"/>
        <w:rPr>
          <w:sz w:val="20"/>
        </w:rPr>
      </w:pPr>
    </w:p>
    <w:p w:rsidR="004C2A6C" w:rsidRDefault="004C2A6C" w14:paraId="7196D064" w14:textId="77777777">
      <w:pPr>
        <w:pStyle w:val="BodyText"/>
        <w:spacing w:before="121" w:after="1"/>
        <w:rPr>
          <w:sz w:val="20"/>
        </w:rPr>
      </w:pPr>
    </w:p>
    <w:tbl>
      <w:tblPr>
        <w:tblW w:w="0" w:type="auto"/>
        <w:tblInd w:w="7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256"/>
        <w:gridCol w:w="6973"/>
      </w:tblGrid>
      <w:tr w:rsidR="004C2A6C" w14:paraId="740E7D47" w14:textId="77777777">
        <w:trPr>
          <w:trHeight w:val="400"/>
        </w:trPr>
        <w:tc>
          <w:tcPr>
            <w:tcW w:w="2256" w:type="dxa"/>
            <w:shd w:val="clear" w:color="auto" w:fill="F5CADF"/>
          </w:tcPr>
          <w:p w:rsidR="004C2A6C" w:rsidRDefault="00332D74" w14:paraId="5AD226CD" w14:textId="77777777">
            <w:pPr>
              <w:pStyle w:val="TableParagraph"/>
              <w:rPr>
                <w:b/>
                <w:sz w:val="21"/>
              </w:rPr>
            </w:pPr>
            <w:r>
              <w:rPr>
                <w:b/>
                <w:spacing w:val="-2"/>
                <w:sz w:val="21"/>
              </w:rPr>
              <w:t>Topic</w:t>
            </w:r>
          </w:p>
        </w:tc>
        <w:tc>
          <w:tcPr>
            <w:tcW w:w="6973" w:type="dxa"/>
            <w:shd w:val="clear" w:color="auto" w:fill="F5CADF"/>
          </w:tcPr>
          <w:p w:rsidR="004C2A6C" w:rsidRDefault="00332D74" w14:paraId="3684F335" w14:textId="77777777">
            <w:pPr>
              <w:pStyle w:val="TableParagraph"/>
              <w:rPr>
                <w:b/>
                <w:sz w:val="21"/>
              </w:rPr>
            </w:pPr>
            <w:r>
              <w:rPr>
                <w:b/>
                <w:spacing w:val="-2"/>
                <w:sz w:val="21"/>
              </w:rPr>
              <w:t>Description</w:t>
            </w:r>
          </w:p>
        </w:tc>
      </w:tr>
      <w:tr w:rsidR="004C2A6C" w14:paraId="03FFFD04" w14:textId="77777777">
        <w:trPr>
          <w:trHeight w:val="3771"/>
        </w:trPr>
        <w:tc>
          <w:tcPr>
            <w:tcW w:w="2256" w:type="dxa"/>
          </w:tcPr>
          <w:p w:rsidR="004C2A6C" w:rsidRDefault="00332D74" w14:paraId="6DE9C04E" w14:textId="77777777">
            <w:pPr>
              <w:pStyle w:val="TableParagraph"/>
              <w:spacing w:line="278" w:lineRule="auto"/>
              <w:ind w:right="408"/>
              <w:rPr>
                <w:b/>
                <w:sz w:val="21"/>
              </w:rPr>
            </w:pPr>
            <w:r>
              <w:rPr>
                <w:b/>
                <w:sz w:val="21"/>
              </w:rPr>
              <w:t>Invite a VMC Commissioner</w:t>
            </w:r>
            <w:r>
              <w:rPr>
                <w:b/>
                <w:spacing w:val="-15"/>
                <w:sz w:val="21"/>
              </w:rPr>
              <w:t xml:space="preserve"> </w:t>
            </w:r>
            <w:r>
              <w:rPr>
                <w:b/>
                <w:sz w:val="21"/>
              </w:rPr>
              <w:t>or other speaker to your school</w:t>
            </w:r>
          </w:p>
        </w:tc>
        <w:tc>
          <w:tcPr>
            <w:tcW w:w="6973" w:type="dxa"/>
          </w:tcPr>
          <w:p w:rsidR="004C2A6C" w:rsidRDefault="00332D74" w14:paraId="1A4C0A83" w14:textId="77777777">
            <w:pPr>
              <w:pStyle w:val="TableParagraph"/>
              <w:spacing w:before="73"/>
              <w:ind w:right="107"/>
              <w:rPr>
                <w:sz w:val="21"/>
              </w:rPr>
            </w:pPr>
            <w:r>
              <w:rPr>
                <w:sz w:val="21"/>
              </w:rPr>
              <w:t>Invite</w:t>
            </w:r>
            <w:r>
              <w:rPr>
                <w:spacing w:val="-6"/>
                <w:sz w:val="21"/>
              </w:rPr>
              <w:t xml:space="preserve"> </w:t>
            </w:r>
            <w:r>
              <w:rPr>
                <w:sz w:val="21"/>
              </w:rPr>
              <w:t>a</w:t>
            </w:r>
            <w:r>
              <w:rPr>
                <w:spacing w:val="-5"/>
                <w:sz w:val="21"/>
              </w:rPr>
              <w:t xml:space="preserve"> </w:t>
            </w:r>
            <w:hyperlink r:id="rId59">
              <w:r>
                <w:rPr>
                  <w:color w:val="004B96"/>
                  <w:sz w:val="21"/>
                  <w:u w:val="dotted" w:color="004B96"/>
                </w:rPr>
                <w:t>VMC</w:t>
              </w:r>
              <w:r>
                <w:rPr>
                  <w:color w:val="004B96"/>
                  <w:spacing w:val="-6"/>
                  <w:sz w:val="21"/>
                  <w:u w:val="dotted" w:color="004B96"/>
                </w:rPr>
                <w:t xml:space="preserve"> </w:t>
              </w:r>
              <w:r>
                <w:rPr>
                  <w:color w:val="004B96"/>
                  <w:sz w:val="21"/>
                  <w:u w:val="dotted" w:color="004B96"/>
                </w:rPr>
                <w:t>Commissioner</w:t>
              </w:r>
            </w:hyperlink>
            <w:r>
              <w:rPr>
                <w:position w:val="7"/>
                <w:sz w:val="14"/>
              </w:rPr>
              <w:t>1</w:t>
            </w:r>
            <w:r>
              <w:rPr>
                <w:sz w:val="21"/>
              </w:rPr>
              <w:t>,</w:t>
            </w:r>
            <w:r>
              <w:rPr>
                <w:spacing w:val="-4"/>
                <w:sz w:val="21"/>
              </w:rPr>
              <w:t xml:space="preserve"> </w:t>
            </w:r>
            <w:r>
              <w:rPr>
                <w:sz w:val="21"/>
              </w:rPr>
              <w:t>local</w:t>
            </w:r>
            <w:r>
              <w:rPr>
                <w:spacing w:val="-6"/>
                <w:sz w:val="21"/>
              </w:rPr>
              <w:t xml:space="preserve"> </w:t>
            </w:r>
            <w:r>
              <w:rPr>
                <w:sz w:val="21"/>
              </w:rPr>
              <w:t>author,</w:t>
            </w:r>
            <w:r>
              <w:rPr>
                <w:spacing w:val="-4"/>
                <w:sz w:val="21"/>
              </w:rPr>
              <w:t xml:space="preserve"> </w:t>
            </w:r>
            <w:r>
              <w:rPr>
                <w:sz w:val="21"/>
              </w:rPr>
              <w:t>community</w:t>
            </w:r>
            <w:r>
              <w:rPr>
                <w:spacing w:val="-5"/>
                <w:sz w:val="21"/>
              </w:rPr>
              <w:t xml:space="preserve"> </w:t>
            </w:r>
            <w:r>
              <w:rPr>
                <w:sz w:val="21"/>
              </w:rPr>
              <w:t>leader</w:t>
            </w:r>
            <w:r>
              <w:rPr>
                <w:spacing w:val="-5"/>
                <w:sz w:val="21"/>
              </w:rPr>
              <w:t xml:space="preserve"> </w:t>
            </w:r>
            <w:r>
              <w:rPr>
                <w:sz w:val="21"/>
              </w:rPr>
              <w:t>or</w:t>
            </w:r>
            <w:r>
              <w:rPr>
                <w:spacing w:val="-5"/>
                <w:sz w:val="21"/>
              </w:rPr>
              <w:t xml:space="preserve"> </w:t>
            </w:r>
            <w:r>
              <w:rPr>
                <w:sz w:val="21"/>
              </w:rPr>
              <w:t>historian from Victoria’s multicultural community to speak or present at your school. Some parents or 'family members may also be willing to speak and/or share some music, art or even food.</w:t>
            </w:r>
          </w:p>
          <w:p w:rsidR="004C2A6C" w:rsidRDefault="00332D74" w14:paraId="2EE00341" w14:textId="77777777">
            <w:pPr>
              <w:pStyle w:val="TableParagraph"/>
              <w:spacing w:before="120"/>
              <w:rPr>
                <w:sz w:val="21"/>
              </w:rPr>
            </w:pPr>
            <w:r>
              <w:rPr>
                <w:sz w:val="21"/>
              </w:rPr>
              <w:t>Suggested</w:t>
            </w:r>
            <w:r>
              <w:rPr>
                <w:spacing w:val="-7"/>
                <w:sz w:val="21"/>
              </w:rPr>
              <w:t xml:space="preserve"> </w:t>
            </w:r>
            <w:r>
              <w:rPr>
                <w:sz w:val="21"/>
              </w:rPr>
              <w:t>speaker</w:t>
            </w:r>
            <w:r>
              <w:rPr>
                <w:spacing w:val="-5"/>
                <w:sz w:val="21"/>
              </w:rPr>
              <w:t xml:space="preserve"> </w:t>
            </w:r>
            <w:r>
              <w:rPr>
                <w:spacing w:val="-2"/>
                <w:sz w:val="21"/>
              </w:rPr>
              <w:t>topics:</w:t>
            </w:r>
          </w:p>
          <w:p w:rsidR="004C2A6C" w:rsidRDefault="00332D74" w14:paraId="18F40CB5" w14:textId="77777777">
            <w:pPr>
              <w:pStyle w:val="TableParagraph"/>
              <w:numPr>
                <w:ilvl w:val="0"/>
                <w:numId w:val="10"/>
              </w:numPr>
              <w:tabs>
                <w:tab w:val="left" w:pos="330"/>
              </w:tabs>
              <w:spacing w:before="128"/>
              <w:ind w:right="626"/>
              <w:rPr>
                <w:sz w:val="21"/>
              </w:rPr>
            </w:pPr>
            <w:r>
              <w:rPr>
                <w:sz w:val="21"/>
              </w:rPr>
              <w:t>the</w:t>
            </w:r>
            <w:r>
              <w:rPr>
                <w:spacing w:val="-7"/>
                <w:sz w:val="21"/>
              </w:rPr>
              <w:t xml:space="preserve"> </w:t>
            </w:r>
            <w:r>
              <w:rPr>
                <w:sz w:val="21"/>
              </w:rPr>
              <w:t>importance</w:t>
            </w:r>
            <w:r>
              <w:rPr>
                <w:spacing w:val="-7"/>
                <w:sz w:val="21"/>
              </w:rPr>
              <w:t xml:space="preserve"> </w:t>
            </w:r>
            <w:r>
              <w:rPr>
                <w:sz w:val="21"/>
              </w:rPr>
              <w:t>of</w:t>
            </w:r>
            <w:r>
              <w:rPr>
                <w:spacing w:val="-3"/>
                <w:sz w:val="21"/>
              </w:rPr>
              <w:t xml:space="preserve"> </w:t>
            </w:r>
            <w:r>
              <w:rPr>
                <w:sz w:val="21"/>
              </w:rPr>
              <w:t>cultural</w:t>
            </w:r>
            <w:r>
              <w:rPr>
                <w:spacing w:val="-7"/>
                <w:sz w:val="21"/>
              </w:rPr>
              <w:t xml:space="preserve"> </w:t>
            </w:r>
            <w:r>
              <w:rPr>
                <w:sz w:val="21"/>
              </w:rPr>
              <w:t>diversity</w:t>
            </w:r>
            <w:r>
              <w:rPr>
                <w:spacing w:val="-5"/>
                <w:sz w:val="21"/>
              </w:rPr>
              <w:t xml:space="preserve"> </w:t>
            </w:r>
            <w:r>
              <w:rPr>
                <w:sz w:val="21"/>
              </w:rPr>
              <w:t>to</w:t>
            </w:r>
            <w:r>
              <w:rPr>
                <w:spacing w:val="-7"/>
                <w:sz w:val="21"/>
              </w:rPr>
              <w:t xml:space="preserve"> </w:t>
            </w:r>
            <w:r>
              <w:rPr>
                <w:sz w:val="21"/>
              </w:rPr>
              <w:t>Victoria’s</w:t>
            </w:r>
            <w:r>
              <w:rPr>
                <w:spacing w:val="-5"/>
                <w:sz w:val="21"/>
              </w:rPr>
              <w:t xml:space="preserve"> </w:t>
            </w:r>
            <w:r>
              <w:rPr>
                <w:sz w:val="21"/>
              </w:rPr>
              <w:t>past,</w:t>
            </w:r>
            <w:r>
              <w:rPr>
                <w:spacing w:val="-3"/>
                <w:sz w:val="21"/>
              </w:rPr>
              <w:t xml:space="preserve"> </w:t>
            </w:r>
            <w:r>
              <w:rPr>
                <w:sz w:val="21"/>
              </w:rPr>
              <w:t>present</w:t>
            </w:r>
            <w:r>
              <w:rPr>
                <w:spacing w:val="-3"/>
                <w:sz w:val="21"/>
              </w:rPr>
              <w:t xml:space="preserve"> </w:t>
            </w:r>
            <w:r>
              <w:rPr>
                <w:sz w:val="21"/>
              </w:rPr>
              <w:t xml:space="preserve">and </w:t>
            </w:r>
            <w:r>
              <w:rPr>
                <w:spacing w:val="-2"/>
                <w:sz w:val="21"/>
              </w:rPr>
              <w:t>future</w:t>
            </w:r>
          </w:p>
          <w:p w:rsidR="004C2A6C" w:rsidRDefault="00332D74" w14:paraId="19D6EAE3" w14:textId="77777777">
            <w:pPr>
              <w:pStyle w:val="TableParagraph"/>
              <w:numPr>
                <w:ilvl w:val="0"/>
                <w:numId w:val="10"/>
              </w:numPr>
              <w:tabs>
                <w:tab w:val="left" w:pos="329"/>
              </w:tabs>
              <w:spacing w:before="83"/>
              <w:ind w:left="329" w:hanging="224"/>
              <w:rPr>
                <w:sz w:val="21"/>
              </w:rPr>
            </w:pPr>
            <w:r>
              <w:rPr>
                <w:sz w:val="21"/>
              </w:rPr>
              <w:t>how</w:t>
            </w:r>
            <w:r>
              <w:rPr>
                <w:spacing w:val="-6"/>
                <w:sz w:val="21"/>
              </w:rPr>
              <w:t xml:space="preserve"> </w:t>
            </w:r>
            <w:r>
              <w:rPr>
                <w:sz w:val="21"/>
              </w:rPr>
              <w:t>cultural</w:t>
            </w:r>
            <w:r>
              <w:rPr>
                <w:spacing w:val="-6"/>
                <w:sz w:val="21"/>
              </w:rPr>
              <w:t xml:space="preserve"> </w:t>
            </w:r>
            <w:r>
              <w:rPr>
                <w:sz w:val="21"/>
              </w:rPr>
              <w:t>diversity</w:t>
            </w:r>
            <w:r>
              <w:rPr>
                <w:spacing w:val="-4"/>
                <w:sz w:val="21"/>
              </w:rPr>
              <w:t xml:space="preserve"> </w:t>
            </w:r>
            <w:r>
              <w:rPr>
                <w:sz w:val="21"/>
              </w:rPr>
              <w:t>has</w:t>
            </w:r>
            <w:r>
              <w:rPr>
                <w:spacing w:val="-4"/>
                <w:sz w:val="21"/>
              </w:rPr>
              <w:t xml:space="preserve"> </w:t>
            </w:r>
            <w:r>
              <w:rPr>
                <w:sz w:val="21"/>
              </w:rPr>
              <w:t>evolved</w:t>
            </w:r>
            <w:r>
              <w:rPr>
                <w:spacing w:val="-5"/>
                <w:sz w:val="21"/>
              </w:rPr>
              <w:t xml:space="preserve"> </w:t>
            </w:r>
            <w:r>
              <w:rPr>
                <w:sz w:val="21"/>
              </w:rPr>
              <w:t>throughout</w:t>
            </w:r>
            <w:r>
              <w:rPr>
                <w:spacing w:val="-2"/>
                <w:sz w:val="21"/>
              </w:rPr>
              <w:t xml:space="preserve"> </w:t>
            </w:r>
            <w:r>
              <w:rPr>
                <w:sz w:val="21"/>
              </w:rPr>
              <w:t>Victoria’s</w:t>
            </w:r>
            <w:r>
              <w:rPr>
                <w:spacing w:val="1"/>
                <w:sz w:val="21"/>
              </w:rPr>
              <w:t xml:space="preserve"> </w:t>
            </w:r>
            <w:r>
              <w:rPr>
                <w:spacing w:val="-2"/>
                <w:sz w:val="21"/>
              </w:rPr>
              <w:t>history</w:t>
            </w:r>
          </w:p>
          <w:p w:rsidR="004C2A6C" w:rsidRDefault="00332D74" w14:paraId="76B7996D" w14:textId="77777777">
            <w:pPr>
              <w:pStyle w:val="TableParagraph"/>
              <w:numPr>
                <w:ilvl w:val="0"/>
                <w:numId w:val="10"/>
              </w:numPr>
              <w:tabs>
                <w:tab w:val="left" w:pos="330"/>
              </w:tabs>
              <w:spacing w:before="84"/>
              <w:ind w:right="834"/>
              <w:rPr>
                <w:sz w:val="21"/>
              </w:rPr>
            </w:pPr>
            <w:r>
              <w:rPr>
                <w:sz w:val="21"/>
              </w:rPr>
              <w:t>the</w:t>
            </w:r>
            <w:r>
              <w:rPr>
                <w:spacing w:val="-6"/>
                <w:sz w:val="21"/>
              </w:rPr>
              <w:t xml:space="preserve"> </w:t>
            </w:r>
            <w:r>
              <w:rPr>
                <w:sz w:val="21"/>
              </w:rPr>
              <w:t>challenges</w:t>
            </w:r>
            <w:r>
              <w:rPr>
                <w:spacing w:val="-4"/>
                <w:sz w:val="21"/>
              </w:rPr>
              <w:t xml:space="preserve"> </w:t>
            </w:r>
            <w:r>
              <w:rPr>
                <w:sz w:val="21"/>
              </w:rPr>
              <w:t>and</w:t>
            </w:r>
            <w:r>
              <w:rPr>
                <w:spacing w:val="-6"/>
                <w:sz w:val="21"/>
              </w:rPr>
              <w:t xml:space="preserve"> </w:t>
            </w:r>
            <w:r>
              <w:rPr>
                <w:sz w:val="21"/>
              </w:rPr>
              <w:t>benefits</w:t>
            </w:r>
            <w:r>
              <w:rPr>
                <w:spacing w:val="-4"/>
                <w:sz w:val="21"/>
              </w:rPr>
              <w:t xml:space="preserve"> </w:t>
            </w:r>
            <w:r>
              <w:rPr>
                <w:sz w:val="21"/>
              </w:rPr>
              <w:t>of</w:t>
            </w:r>
            <w:r>
              <w:rPr>
                <w:spacing w:val="-2"/>
                <w:sz w:val="21"/>
              </w:rPr>
              <w:t xml:space="preserve"> </w:t>
            </w:r>
            <w:r>
              <w:rPr>
                <w:sz w:val="21"/>
              </w:rPr>
              <w:t>living</w:t>
            </w:r>
            <w:r>
              <w:rPr>
                <w:spacing w:val="-6"/>
                <w:sz w:val="21"/>
              </w:rPr>
              <w:t xml:space="preserve"> </w:t>
            </w:r>
            <w:r>
              <w:rPr>
                <w:sz w:val="21"/>
              </w:rPr>
              <w:t>and</w:t>
            </w:r>
            <w:r>
              <w:rPr>
                <w:spacing w:val="-6"/>
                <w:sz w:val="21"/>
              </w:rPr>
              <w:t xml:space="preserve"> </w:t>
            </w:r>
            <w:r>
              <w:rPr>
                <w:sz w:val="21"/>
              </w:rPr>
              <w:t>working</w:t>
            </w:r>
            <w:r>
              <w:rPr>
                <w:spacing w:val="-6"/>
                <w:sz w:val="21"/>
              </w:rPr>
              <w:t xml:space="preserve"> </w:t>
            </w:r>
            <w:r>
              <w:rPr>
                <w:sz w:val="21"/>
              </w:rPr>
              <w:t>in</w:t>
            </w:r>
            <w:r>
              <w:rPr>
                <w:spacing w:val="-6"/>
                <w:sz w:val="21"/>
              </w:rPr>
              <w:t xml:space="preserve"> </w:t>
            </w:r>
            <w:r>
              <w:rPr>
                <w:sz w:val="21"/>
              </w:rPr>
              <w:t>a</w:t>
            </w:r>
            <w:r>
              <w:rPr>
                <w:spacing w:val="-6"/>
                <w:sz w:val="21"/>
              </w:rPr>
              <w:t xml:space="preserve"> </w:t>
            </w:r>
            <w:r>
              <w:rPr>
                <w:sz w:val="21"/>
              </w:rPr>
              <w:t>culturally diverse state, country or world</w:t>
            </w:r>
          </w:p>
          <w:p w:rsidR="004C2A6C" w:rsidRDefault="00332D74" w14:paraId="15A6CACC" w14:textId="77777777">
            <w:pPr>
              <w:pStyle w:val="TableParagraph"/>
              <w:numPr>
                <w:ilvl w:val="0"/>
                <w:numId w:val="10"/>
              </w:numPr>
              <w:tabs>
                <w:tab w:val="left" w:pos="330"/>
              </w:tabs>
              <w:spacing w:before="82"/>
              <w:ind w:right="233"/>
              <w:rPr>
                <w:sz w:val="21"/>
              </w:rPr>
            </w:pPr>
            <w:r>
              <w:rPr>
                <w:sz w:val="21"/>
              </w:rPr>
              <w:t>explore the speaker’s own cultural identity and the story of how they came</w:t>
            </w:r>
            <w:r>
              <w:rPr>
                <w:spacing w:val="-5"/>
                <w:sz w:val="21"/>
              </w:rPr>
              <w:t xml:space="preserve"> </w:t>
            </w:r>
            <w:r>
              <w:rPr>
                <w:sz w:val="21"/>
              </w:rPr>
              <w:t>to</w:t>
            </w:r>
            <w:r>
              <w:rPr>
                <w:spacing w:val="-5"/>
                <w:sz w:val="21"/>
              </w:rPr>
              <w:t xml:space="preserve"> </w:t>
            </w:r>
            <w:r>
              <w:rPr>
                <w:sz w:val="21"/>
              </w:rPr>
              <w:t>live</w:t>
            </w:r>
            <w:r>
              <w:rPr>
                <w:spacing w:val="-5"/>
                <w:sz w:val="21"/>
              </w:rPr>
              <w:t xml:space="preserve"> </w:t>
            </w:r>
            <w:r>
              <w:rPr>
                <w:sz w:val="21"/>
              </w:rPr>
              <w:t>in</w:t>
            </w:r>
            <w:r>
              <w:rPr>
                <w:spacing w:val="40"/>
                <w:sz w:val="21"/>
              </w:rPr>
              <w:t xml:space="preserve"> </w:t>
            </w:r>
            <w:r>
              <w:rPr>
                <w:sz w:val="21"/>
              </w:rPr>
              <w:t>Australia</w:t>
            </w:r>
            <w:r>
              <w:rPr>
                <w:spacing w:val="-4"/>
                <w:sz w:val="21"/>
              </w:rPr>
              <w:t xml:space="preserve"> </w:t>
            </w:r>
            <w:r>
              <w:rPr>
                <w:sz w:val="21"/>
              </w:rPr>
              <w:t>or</w:t>
            </w:r>
            <w:r>
              <w:rPr>
                <w:spacing w:val="-3"/>
                <w:sz w:val="21"/>
              </w:rPr>
              <w:t xml:space="preserve"> </w:t>
            </w:r>
            <w:r>
              <w:rPr>
                <w:sz w:val="21"/>
              </w:rPr>
              <w:t>how</w:t>
            </w:r>
            <w:r>
              <w:rPr>
                <w:spacing w:val="-5"/>
                <w:sz w:val="21"/>
              </w:rPr>
              <w:t xml:space="preserve"> </w:t>
            </w:r>
            <w:r>
              <w:rPr>
                <w:sz w:val="21"/>
              </w:rPr>
              <w:t>their</w:t>
            </w:r>
            <w:r>
              <w:rPr>
                <w:spacing w:val="-3"/>
                <w:sz w:val="21"/>
              </w:rPr>
              <w:t xml:space="preserve"> </w:t>
            </w:r>
            <w:r>
              <w:rPr>
                <w:sz w:val="21"/>
              </w:rPr>
              <w:t>parents,</w:t>
            </w:r>
            <w:r>
              <w:rPr>
                <w:spacing w:val="-2"/>
                <w:sz w:val="21"/>
              </w:rPr>
              <w:t xml:space="preserve"> </w:t>
            </w:r>
            <w:r>
              <w:rPr>
                <w:sz w:val="21"/>
              </w:rPr>
              <w:t>grandparents</w:t>
            </w:r>
            <w:r>
              <w:rPr>
                <w:spacing w:val="-3"/>
                <w:sz w:val="21"/>
              </w:rPr>
              <w:t xml:space="preserve"> </w:t>
            </w:r>
            <w:r>
              <w:rPr>
                <w:sz w:val="21"/>
              </w:rPr>
              <w:t>or</w:t>
            </w:r>
            <w:r>
              <w:rPr>
                <w:spacing w:val="-3"/>
                <w:sz w:val="21"/>
              </w:rPr>
              <w:t xml:space="preserve"> </w:t>
            </w:r>
            <w:r>
              <w:rPr>
                <w:sz w:val="21"/>
              </w:rPr>
              <w:t>great- great grandparents came to Australia.</w:t>
            </w:r>
          </w:p>
        </w:tc>
      </w:tr>
      <w:tr w:rsidR="004C2A6C" w14:paraId="30A48C05" w14:textId="77777777">
        <w:trPr>
          <w:trHeight w:val="1410"/>
        </w:trPr>
        <w:tc>
          <w:tcPr>
            <w:tcW w:w="2256" w:type="dxa"/>
          </w:tcPr>
          <w:p w:rsidR="004C2A6C" w:rsidRDefault="00332D74" w14:paraId="7F00709F" w14:textId="77777777">
            <w:pPr>
              <w:pStyle w:val="TableParagraph"/>
              <w:rPr>
                <w:b/>
                <w:sz w:val="21"/>
              </w:rPr>
            </w:pPr>
            <w:r>
              <w:rPr>
                <w:b/>
                <w:sz w:val="21"/>
              </w:rPr>
              <w:t>Local</w:t>
            </w:r>
            <w:r>
              <w:rPr>
                <w:b/>
                <w:spacing w:val="1"/>
                <w:sz w:val="21"/>
              </w:rPr>
              <w:t xml:space="preserve"> </w:t>
            </w:r>
            <w:r>
              <w:rPr>
                <w:b/>
                <w:spacing w:val="-2"/>
                <w:sz w:val="21"/>
              </w:rPr>
              <w:t>businesses</w:t>
            </w:r>
          </w:p>
        </w:tc>
        <w:tc>
          <w:tcPr>
            <w:tcW w:w="6973" w:type="dxa"/>
          </w:tcPr>
          <w:p w:rsidR="004C2A6C" w:rsidRDefault="00332D74" w14:paraId="3EF33FFE" w14:textId="77777777">
            <w:pPr>
              <w:pStyle w:val="TableParagraph"/>
              <w:spacing w:before="78"/>
              <w:ind w:right="232"/>
              <w:rPr>
                <w:sz w:val="21"/>
              </w:rPr>
            </w:pPr>
            <w:r>
              <w:rPr>
                <w:sz w:val="21"/>
              </w:rPr>
              <w:t>Students could interview local business owners with a multicultural background, and report back to the class. For example, asking them how</w:t>
            </w:r>
            <w:r>
              <w:rPr>
                <w:spacing w:val="-6"/>
                <w:sz w:val="21"/>
              </w:rPr>
              <w:t xml:space="preserve"> </w:t>
            </w:r>
            <w:r>
              <w:rPr>
                <w:sz w:val="21"/>
              </w:rPr>
              <w:t>they</w:t>
            </w:r>
            <w:r>
              <w:rPr>
                <w:spacing w:val="-3"/>
                <w:sz w:val="21"/>
              </w:rPr>
              <w:t xml:space="preserve"> </w:t>
            </w:r>
            <w:r>
              <w:rPr>
                <w:sz w:val="21"/>
              </w:rPr>
              <w:t>got</w:t>
            </w:r>
            <w:r>
              <w:rPr>
                <w:spacing w:val="-2"/>
                <w:sz w:val="21"/>
              </w:rPr>
              <w:t xml:space="preserve"> </w:t>
            </w:r>
            <w:r>
              <w:rPr>
                <w:sz w:val="21"/>
              </w:rPr>
              <w:t>started,</w:t>
            </w:r>
            <w:r>
              <w:rPr>
                <w:spacing w:val="-3"/>
                <w:sz w:val="21"/>
              </w:rPr>
              <w:t xml:space="preserve"> </w:t>
            </w:r>
            <w:r>
              <w:rPr>
                <w:sz w:val="21"/>
              </w:rPr>
              <w:t>where</w:t>
            </w:r>
            <w:r>
              <w:rPr>
                <w:spacing w:val="-6"/>
                <w:sz w:val="21"/>
              </w:rPr>
              <w:t xml:space="preserve"> </w:t>
            </w:r>
            <w:r>
              <w:rPr>
                <w:sz w:val="21"/>
              </w:rPr>
              <w:t>they</w:t>
            </w:r>
            <w:r>
              <w:rPr>
                <w:spacing w:val="-4"/>
                <w:sz w:val="21"/>
              </w:rPr>
              <w:t xml:space="preserve"> </w:t>
            </w:r>
            <w:r>
              <w:rPr>
                <w:sz w:val="21"/>
              </w:rPr>
              <w:t>learnt</w:t>
            </w:r>
            <w:r>
              <w:rPr>
                <w:spacing w:val="-2"/>
                <w:sz w:val="21"/>
              </w:rPr>
              <w:t xml:space="preserve"> </w:t>
            </w:r>
            <w:r>
              <w:rPr>
                <w:sz w:val="21"/>
              </w:rPr>
              <w:t>their</w:t>
            </w:r>
            <w:r>
              <w:rPr>
                <w:spacing w:val="-4"/>
                <w:sz w:val="21"/>
              </w:rPr>
              <w:t xml:space="preserve"> </w:t>
            </w:r>
            <w:r>
              <w:rPr>
                <w:sz w:val="21"/>
              </w:rPr>
              <w:t>skills,</w:t>
            </w:r>
            <w:r>
              <w:rPr>
                <w:spacing w:val="-3"/>
                <w:sz w:val="21"/>
              </w:rPr>
              <w:t xml:space="preserve"> </w:t>
            </w:r>
            <w:r>
              <w:rPr>
                <w:sz w:val="21"/>
              </w:rPr>
              <w:t>about</w:t>
            </w:r>
            <w:r>
              <w:rPr>
                <w:spacing w:val="-2"/>
                <w:sz w:val="21"/>
              </w:rPr>
              <w:t xml:space="preserve"> </w:t>
            </w:r>
            <w:r>
              <w:rPr>
                <w:sz w:val="21"/>
              </w:rPr>
              <w:t>the</w:t>
            </w:r>
            <w:r>
              <w:rPr>
                <w:spacing w:val="-6"/>
                <w:sz w:val="21"/>
              </w:rPr>
              <w:t xml:space="preserve"> </w:t>
            </w:r>
            <w:r>
              <w:rPr>
                <w:sz w:val="21"/>
              </w:rPr>
              <w:t>items</w:t>
            </w:r>
            <w:r>
              <w:rPr>
                <w:spacing w:val="-4"/>
                <w:sz w:val="21"/>
              </w:rPr>
              <w:t xml:space="preserve"> </w:t>
            </w:r>
            <w:r>
              <w:rPr>
                <w:sz w:val="21"/>
              </w:rPr>
              <w:t>they sell and even how they create an inclusive environment for employees and customers.</w:t>
            </w:r>
          </w:p>
        </w:tc>
      </w:tr>
      <w:tr w:rsidR="004C2A6C" w14:paraId="06C1E5DA" w14:textId="77777777">
        <w:trPr>
          <w:trHeight w:val="2185"/>
        </w:trPr>
        <w:tc>
          <w:tcPr>
            <w:tcW w:w="2256" w:type="dxa"/>
          </w:tcPr>
          <w:p w:rsidR="004C2A6C" w:rsidRDefault="00332D74" w14:paraId="51ACE7FB" w14:textId="77777777">
            <w:pPr>
              <w:pStyle w:val="TableParagraph"/>
              <w:spacing w:line="278" w:lineRule="auto"/>
              <w:ind w:right="829"/>
              <w:rPr>
                <w:b/>
                <w:sz w:val="21"/>
              </w:rPr>
            </w:pPr>
            <w:r>
              <w:rPr>
                <w:b/>
                <w:spacing w:val="-2"/>
                <w:sz w:val="21"/>
              </w:rPr>
              <w:t>Face-to-face program</w:t>
            </w:r>
          </w:p>
        </w:tc>
        <w:tc>
          <w:tcPr>
            <w:tcW w:w="6973" w:type="dxa"/>
          </w:tcPr>
          <w:p w:rsidR="004C2A6C" w:rsidRDefault="00000000" w14:paraId="3386C08C" w14:textId="77777777">
            <w:pPr>
              <w:pStyle w:val="TableParagraph"/>
              <w:spacing w:before="0"/>
              <w:ind w:right="107"/>
              <w:rPr>
                <w:sz w:val="21"/>
              </w:rPr>
            </w:pPr>
            <w:hyperlink r:id="rId60">
              <w:r w:rsidR="00332D74">
                <w:rPr>
                  <w:color w:val="004B96"/>
                  <w:sz w:val="21"/>
                  <w:u w:val="dotted" w:color="004B96"/>
                </w:rPr>
                <w:t>The Face-to-Face program</w:t>
              </w:r>
            </w:hyperlink>
            <w:r w:rsidR="00332D74">
              <w:rPr>
                <w:color w:val="004B96"/>
                <w:sz w:val="21"/>
              </w:rPr>
              <w:t xml:space="preserve"> </w:t>
            </w:r>
            <w:r w:rsidR="00332D74">
              <w:rPr>
                <w:sz w:val="21"/>
              </w:rPr>
              <w:t>involves a speaker with a refugee background</w:t>
            </w:r>
            <w:r w:rsidR="00332D74">
              <w:rPr>
                <w:spacing w:val="-2"/>
                <w:sz w:val="21"/>
              </w:rPr>
              <w:t xml:space="preserve"> </w:t>
            </w:r>
            <w:r w:rsidR="00332D74">
              <w:rPr>
                <w:sz w:val="21"/>
              </w:rPr>
              <w:t>and</w:t>
            </w:r>
            <w:r w:rsidR="00332D74">
              <w:rPr>
                <w:spacing w:val="-7"/>
                <w:sz w:val="21"/>
              </w:rPr>
              <w:t xml:space="preserve"> </w:t>
            </w:r>
            <w:r w:rsidR="00332D74">
              <w:rPr>
                <w:sz w:val="21"/>
              </w:rPr>
              <w:t>a</w:t>
            </w:r>
            <w:r w:rsidR="00332D74">
              <w:rPr>
                <w:spacing w:val="-7"/>
                <w:sz w:val="21"/>
              </w:rPr>
              <w:t xml:space="preserve"> </w:t>
            </w:r>
            <w:r w:rsidR="00332D74">
              <w:rPr>
                <w:sz w:val="21"/>
              </w:rPr>
              <w:t>representative</w:t>
            </w:r>
            <w:r w:rsidR="00332D74">
              <w:rPr>
                <w:spacing w:val="-7"/>
                <w:sz w:val="21"/>
              </w:rPr>
              <w:t xml:space="preserve"> </w:t>
            </w:r>
            <w:r w:rsidR="00332D74">
              <w:rPr>
                <w:sz w:val="21"/>
              </w:rPr>
              <w:t>of</w:t>
            </w:r>
            <w:r w:rsidR="00332D74">
              <w:rPr>
                <w:spacing w:val="-3"/>
                <w:sz w:val="21"/>
              </w:rPr>
              <w:t xml:space="preserve"> </w:t>
            </w:r>
            <w:r w:rsidR="00332D74">
              <w:rPr>
                <w:sz w:val="21"/>
              </w:rPr>
              <w:t>the</w:t>
            </w:r>
            <w:r w:rsidR="00332D74">
              <w:rPr>
                <w:spacing w:val="-7"/>
                <w:sz w:val="21"/>
              </w:rPr>
              <w:t xml:space="preserve"> </w:t>
            </w:r>
            <w:r w:rsidR="00332D74">
              <w:rPr>
                <w:sz w:val="21"/>
              </w:rPr>
              <w:t>Refugee</w:t>
            </w:r>
            <w:r w:rsidR="00332D74">
              <w:rPr>
                <w:spacing w:val="-7"/>
                <w:sz w:val="21"/>
              </w:rPr>
              <w:t xml:space="preserve"> </w:t>
            </w:r>
            <w:r w:rsidR="00332D74">
              <w:rPr>
                <w:sz w:val="21"/>
              </w:rPr>
              <w:t>Council</w:t>
            </w:r>
            <w:r w:rsidR="00332D74">
              <w:rPr>
                <w:spacing w:val="-7"/>
                <w:sz w:val="21"/>
              </w:rPr>
              <w:t xml:space="preserve"> </w:t>
            </w:r>
            <w:r w:rsidR="00332D74">
              <w:rPr>
                <w:sz w:val="21"/>
              </w:rPr>
              <w:t>of</w:t>
            </w:r>
            <w:r w:rsidR="00332D74">
              <w:rPr>
                <w:spacing w:val="-3"/>
                <w:sz w:val="21"/>
              </w:rPr>
              <w:t xml:space="preserve"> </w:t>
            </w:r>
            <w:r w:rsidR="00332D74">
              <w:rPr>
                <w:sz w:val="21"/>
              </w:rPr>
              <w:t>Australia</w:t>
            </w:r>
            <w:r w:rsidR="00332D74">
              <w:rPr>
                <w:spacing w:val="-1"/>
                <w:sz w:val="21"/>
              </w:rPr>
              <w:t xml:space="preserve"> </w:t>
            </w:r>
            <w:r w:rsidR="00332D74">
              <w:rPr>
                <w:sz w:val="21"/>
              </w:rPr>
              <w:t>co- presenting to your school.</w:t>
            </w:r>
          </w:p>
          <w:p w:rsidR="004C2A6C" w:rsidRDefault="00332D74" w14:paraId="768617CF" w14:textId="77777777">
            <w:pPr>
              <w:pStyle w:val="TableParagraph"/>
              <w:spacing w:before="0"/>
              <w:rPr>
                <w:sz w:val="21"/>
              </w:rPr>
            </w:pPr>
            <w:r>
              <w:rPr>
                <w:sz w:val="21"/>
              </w:rPr>
              <w:t>Presentations</w:t>
            </w:r>
            <w:r>
              <w:rPr>
                <w:spacing w:val="-5"/>
                <w:sz w:val="21"/>
              </w:rPr>
              <w:t xml:space="preserve"> </w:t>
            </w:r>
            <w:r>
              <w:rPr>
                <w:sz w:val="21"/>
              </w:rPr>
              <w:t>are</w:t>
            </w:r>
            <w:r>
              <w:rPr>
                <w:spacing w:val="-7"/>
                <w:sz w:val="21"/>
              </w:rPr>
              <w:t xml:space="preserve"> </w:t>
            </w:r>
            <w:r>
              <w:rPr>
                <w:sz w:val="21"/>
              </w:rPr>
              <w:t>tailored</w:t>
            </w:r>
            <w:r>
              <w:rPr>
                <w:spacing w:val="-7"/>
                <w:sz w:val="21"/>
              </w:rPr>
              <w:t xml:space="preserve"> </w:t>
            </w:r>
            <w:r>
              <w:rPr>
                <w:sz w:val="21"/>
              </w:rPr>
              <w:t>for</w:t>
            </w:r>
            <w:r>
              <w:rPr>
                <w:spacing w:val="-5"/>
                <w:sz w:val="21"/>
              </w:rPr>
              <w:t xml:space="preserve"> </w:t>
            </w:r>
            <w:r>
              <w:rPr>
                <w:sz w:val="21"/>
              </w:rPr>
              <w:t>primary</w:t>
            </w:r>
            <w:r>
              <w:rPr>
                <w:spacing w:val="-5"/>
                <w:sz w:val="21"/>
              </w:rPr>
              <w:t xml:space="preserve"> </w:t>
            </w:r>
            <w:r>
              <w:rPr>
                <w:sz w:val="21"/>
              </w:rPr>
              <w:t>and</w:t>
            </w:r>
            <w:r>
              <w:rPr>
                <w:spacing w:val="-7"/>
                <w:sz w:val="21"/>
              </w:rPr>
              <w:t xml:space="preserve"> </w:t>
            </w:r>
            <w:r>
              <w:rPr>
                <w:sz w:val="21"/>
              </w:rPr>
              <w:t>secondary</w:t>
            </w:r>
            <w:r>
              <w:rPr>
                <w:spacing w:val="-5"/>
                <w:sz w:val="21"/>
              </w:rPr>
              <w:t xml:space="preserve"> </w:t>
            </w:r>
            <w:r>
              <w:rPr>
                <w:sz w:val="21"/>
              </w:rPr>
              <w:t>students</w:t>
            </w:r>
            <w:r>
              <w:rPr>
                <w:spacing w:val="-5"/>
                <w:sz w:val="21"/>
              </w:rPr>
              <w:t xml:space="preserve"> </w:t>
            </w:r>
            <w:r>
              <w:rPr>
                <w:sz w:val="21"/>
              </w:rPr>
              <w:t>and teachers – topics include:</w:t>
            </w:r>
          </w:p>
          <w:p w:rsidR="004C2A6C" w:rsidRDefault="00332D74" w14:paraId="0E9A99EA" w14:textId="77777777">
            <w:pPr>
              <w:pStyle w:val="TableParagraph"/>
              <w:numPr>
                <w:ilvl w:val="0"/>
                <w:numId w:val="9"/>
              </w:numPr>
              <w:tabs>
                <w:tab w:val="left" w:pos="329"/>
              </w:tabs>
              <w:spacing w:before="1"/>
              <w:ind w:left="329" w:hanging="224"/>
              <w:rPr>
                <w:sz w:val="21"/>
              </w:rPr>
            </w:pPr>
            <w:r>
              <w:rPr>
                <w:sz w:val="21"/>
              </w:rPr>
              <w:t>who</w:t>
            </w:r>
            <w:r>
              <w:rPr>
                <w:spacing w:val="-4"/>
                <w:sz w:val="21"/>
              </w:rPr>
              <w:t xml:space="preserve"> </w:t>
            </w:r>
            <w:r>
              <w:rPr>
                <w:sz w:val="21"/>
              </w:rPr>
              <w:t>refugees</w:t>
            </w:r>
            <w:r>
              <w:rPr>
                <w:spacing w:val="-1"/>
                <w:sz w:val="21"/>
              </w:rPr>
              <w:t xml:space="preserve"> </w:t>
            </w:r>
            <w:r>
              <w:rPr>
                <w:sz w:val="21"/>
              </w:rPr>
              <w:t>are</w:t>
            </w:r>
            <w:r>
              <w:rPr>
                <w:spacing w:val="-3"/>
                <w:sz w:val="21"/>
              </w:rPr>
              <w:t xml:space="preserve"> </w:t>
            </w:r>
            <w:r>
              <w:rPr>
                <w:sz w:val="21"/>
              </w:rPr>
              <w:t>and</w:t>
            </w:r>
            <w:r>
              <w:rPr>
                <w:spacing w:val="-4"/>
                <w:sz w:val="21"/>
              </w:rPr>
              <w:t xml:space="preserve"> </w:t>
            </w:r>
            <w:r>
              <w:rPr>
                <w:sz w:val="21"/>
              </w:rPr>
              <w:t>where</w:t>
            </w:r>
            <w:r>
              <w:rPr>
                <w:spacing w:val="-3"/>
                <w:sz w:val="21"/>
              </w:rPr>
              <w:t xml:space="preserve"> </w:t>
            </w:r>
            <w:r>
              <w:rPr>
                <w:sz w:val="21"/>
              </w:rPr>
              <w:t>they</w:t>
            </w:r>
            <w:r>
              <w:rPr>
                <w:spacing w:val="-1"/>
                <w:sz w:val="21"/>
              </w:rPr>
              <w:t xml:space="preserve"> </w:t>
            </w:r>
            <w:r>
              <w:rPr>
                <w:sz w:val="21"/>
              </w:rPr>
              <w:t>come</w:t>
            </w:r>
            <w:r>
              <w:rPr>
                <w:spacing w:val="-3"/>
                <w:sz w:val="21"/>
              </w:rPr>
              <w:t xml:space="preserve"> </w:t>
            </w:r>
            <w:r>
              <w:rPr>
                <w:spacing w:val="-4"/>
                <w:sz w:val="21"/>
              </w:rPr>
              <w:t>from</w:t>
            </w:r>
          </w:p>
          <w:p w:rsidR="004C2A6C" w:rsidRDefault="00332D74" w14:paraId="545AF756" w14:textId="77777777">
            <w:pPr>
              <w:pStyle w:val="TableParagraph"/>
              <w:numPr>
                <w:ilvl w:val="0"/>
                <w:numId w:val="9"/>
              </w:numPr>
              <w:tabs>
                <w:tab w:val="left" w:pos="329"/>
              </w:tabs>
              <w:spacing w:before="3"/>
              <w:ind w:left="329" w:hanging="224"/>
              <w:rPr>
                <w:sz w:val="21"/>
              </w:rPr>
            </w:pPr>
            <w:r>
              <w:rPr>
                <w:sz w:val="21"/>
              </w:rPr>
              <w:t>facts</w:t>
            </w:r>
            <w:r>
              <w:rPr>
                <w:spacing w:val="-3"/>
                <w:sz w:val="21"/>
              </w:rPr>
              <w:t xml:space="preserve"> </w:t>
            </w:r>
            <w:r>
              <w:rPr>
                <w:sz w:val="21"/>
              </w:rPr>
              <w:t>about</w:t>
            </w:r>
            <w:r>
              <w:rPr>
                <w:spacing w:val="-1"/>
                <w:sz w:val="21"/>
              </w:rPr>
              <w:t xml:space="preserve"> </w:t>
            </w:r>
            <w:r>
              <w:rPr>
                <w:sz w:val="21"/>
              </w:rPr>
              <w:t>refugees</w:t>
            </w:r>
            <w:r>
              <w:rPr>
                <w:spacing w:val="-2"/>
                <w:sz w:val="21"/>
              </w:rPr>
              <w:t xml:space="preserve"> </w:t>
            </w:r>
            <w:r>
              <w:rPr>
                <w:sz w:val="21"/>
              </w:rPr>
              <w:t>worldwide</w:t>
            </w:r>
            <w:r>
              <w:rPr>
                <w:spacing w:val="-5"/>
                <w:sz w:val="21"/>
              </w:rPr>
              <w:t xml:space="preserve"> </w:t>
            </w:r>
            <w:r>
              <w:rPr>
                <w:sz w:val="21"/>
              </w:rPr>
              <w:t>and</w:t>
            </w:r>
            <w:r>
              <w:rPr>
                <w:spacing w:val="-4"/>
                <w:sz w:val="21"/>
              </w:rPr>
              <w:t xml:space="preserve"> </w:t>
            </w:r>
            <w:r>
              <w:rPr>
                <w:sz w:val="21"/>
              </w:rPr>
              <w:t>in</w:t>
            </w:r>
            <w:r>
              <w:rPr>
                <w:spacing w:val="-1"/>
                <w:sz w:val="21"/>
              </w:rPr>
              <w:t xml:space="preserve"> </w:t>
            </w:r>
            <w:r>
              <w:rPr>
                <w:spacing w:val="-2"/>
                <w:sz w:val="21"/>
              </w:rPr>
              <w:t>Australia</w:t>
            </w:r>
          </w:p>
          <w:p w:rsidR="004C2A6C" w:rsidRDefault="00332D74" w14:paraId="4DFA0E25" w14:textId="77777777">
            <w:pPr>
              <w:pStyle w:val="TableParagraph"/>
              <w:numPr>
                <w:ilvl w:val="0"/>
                <w:numId w:val="9"/>
              </w:numPr>
              <w:tabs>
                <w:tab w:val="left" w:pos="329"/>
              </w:tabs>
              <w:spacing w:before="4"/>
              <w:ind w:left="329" w:hanging="224"/>
              <w:rPr>
                <w:sz w:val="21"/>
              </w:rPr>
            </w:pPr>
            <w:r>
              <w:rPr>
                <w:sz w:val="21"/>
              </w:rPr>
              <w:t>the</w:t>
            </w:r>
            <w:r>
              <w:rPr>
                <w:spacing w:val="-6"/>
                <w:sz w:val="21"/>
              </w:rPr>
              <w:t xml:space="preserve"> </w:t>
            </w:r>
            <w:r>
              <w:rPr>
                <w:sz w:val="21"/>
              </w:rPr>
              <w:t>conditions</w:t>
            </w:r>
            <w:r>
              <w:rPr>
                <w:spacing w:val="-3"/>
                <w:sz w:val="21"/>
              </w:rPr>
              <w:t xml:space="preserve"> </w:t>
            </w:r>
            <w:r>
              <w:rPr>
                <w:sz w:val="21"/>
              </w:rPr>
              <w:t>refugees</w:t>
            </w:r>
            <w:r>
              <w:rPr>
                <w:spacing w:val="-4"/>
                <w:sz w:val="21"/>
              </w:rPr>
              <w:t xml:space="preserve"> </w:t>
            </w:r>
            <w:r>
              <w:rPr>
                <w:sz w:val="21"/>
              </w:rPr>
              <w:t>face</w:t>
            </w:r>
            <w:r>
              <w:rPr>
                <w:spacing w:val="-5"/>
                <w:sz w:val="21"/>
              </w:rPr>
              <w:t xml:space="preserve"> </w:t>
            </w:r>
            <w:r>
              <w:rPr>
                <w:spacing w:val="-2"/>
                <w:sz w:val="21"/>
              </w:rPr>
              <w:t>overseas</w:t>
            </w:r>
          </w:p>
          <w:p w:rsidR="004C2A6C" w:rsidRDefault="00332D74" w14:paraId="0B30813C" w14:textId="77777777">
            <w:pPr>
              <w:pStyle w:val="TableParagraph"/>
              <w:numPr>
                <w:ilvl w:val="0"/>
                <w:numId w:val="9"/>
              </w:numPr>
              <w:tabs>
                <w:tab w:val="left" w:pos="329"/>
              </w:tabs>
              <w:spacing w:before="4" w:line="222" w:lineRule="exact"/>
              <w:ind w:left="329" w:hanging="224"/>
              <w:rPr>
                <w:sz w:val="21"/>
              </w:rPr>
            </w:pPr>
            <w:r>
              <w:rPr>
                <w:sz w:val="21"/>
              </w:rPr>
              <w:t>Australia’s</w:t>
            </w:r>
            <w:r>
              <w:rPr>
                <w:spacing w:val="-6"/>
                <w:sz w:val="21"/>
              </w:rPr>
              <w:t xml:space="preserve"> </w:t>
            </w:r>
            <w:r>
              <w:rPr>
                <w:sz w:val="21"/>
              </w:rPr>
              <w:t>refugee</w:t>
            </w:r>
            <w:r>
              <w:rPr>
                <w:spacing w:val="-7"/>
                <w:sz w:val="21"/>
              </w:rPr>
              <w:t xml:space="preserve"> </w:t>
            </w:r>
            <w:r>
              <w:rPr>
                <w:spacing w:val="-2"/>
                <w:sz w:val="21"/>
              </w:rPr>
              <w:t>policies</w:t>
            </w:r>
          </w:p>
        </w:tc>
      </w:tr>
      <w:tr w:rsidR="004C2A6C" w14:paraId="1BFD96D1" w14:textId="77777777">
        <w:trPr>
          <w:trHeight w:val="440"/>
        </w:trPr>
        <w:tc>
          <w:tcPr>
            <w:tcW w:w="9229" w:type="dxa"/>
            <w:gridSpan w:val="2"/>
            <w:shd w:val="clear" w:color="auto" w:fill="FBF0D0"/>
          </w:tcPr>
          <w:p w:rsidR="004C2A6C" w:rsidRDefault="00332D74" w14:paraId="19F39BBE" w14:textId="77777777">
            <w:pPr>
              <w:pStyle w:val="TableParagraph"/>
              <w:spacing w:before="78"/>
              <w:rPr>
                <w:b/>
                <w:sz w:val="21"/>
              </w:rPr>
            </w:pPr>
            <w:r>
              <w:rPr>
                <w:b/>
                <w:spacing w:val="-2"/>
                <w:sz w:val="21"/>
              </w:rPr>
              <w:t>Activities</w:t>
            </w:r>
          </w:p>
        </w:tc>
      </w:tr>
      <w:tr w:rsidR="004C2A6C" w14:paraId="25B454D7" w14:textId="77777777">
        <w:trPr>
          <w:trHeight w:val="2375"/>
        </w:trPr>
        <w:tc>
          <w:tcPr>
            <w:tcW w:w="2256" w:type="dxa"/>
          </w:tcPr>
          <w:p w:rsidR="004C2A6C" w:rsidRDefault="00332D74" w14:paraId="61A9FC3A" w14:textId="77777777">
            <w:pPr>
              <w:pStyle w:val="TableParagraph"/>
              <w:spacing w:line="278" w:lineRule="auto"/>
              <w:ind w:right="887"/>
              <w:rPr>
                <w:b/>
                <w:sz w:val="21"/>
              </w:rPr>
            </w:pPr>
            <w:r>
              <w:rPr>
                <w:b/>
                <w:sz w:val="21"/>
              </w:rPr>
              <w:t>SBS</w:t>
            </w:r>
            <w:r>
              <w:rPr>
                <w:b/>
                <w:spacing w:val="-15"/>
                <w:sz w:val="21"/>
              </w:rPr>
              <w:t xml:space="preserve"> </w:t>
            </w:r>
            <w:r>
              <w:rPr>
                <w:b/>
                <w:sz w:val="21"/>
              </w:rPr>
              <w:t xml:space="preserve">Census </w:t>
            </w:r>
            <w:r>
              <w:rPr>
                <w:b/>
                <w:spacing w:val="-2"/>
                <w:sz w:val="21"/>
              </w:rPr>
              <w:t>Tracker</w:t>
            </w:r>
          </w:p>
        </w:tc>
        <w:tc>
          <w:tcPr>
            <w:tcW w:w="6973" w:type="dxa"/>
          </w:tcPr>
          <w:p w:rsidR="004C2A6C" w:rsidRDefault="00332D74" w14:paraId="2B6CD15E" w14:textId="77777777">
            <w:pPr>
              <w:pStyle w:val="TableParagraph"/>
              <w:spacing w:before="78"/>
              <w:rPr>
                <w:sz w:val="21"/>
              </w:rPr>
            </w:pPr>
            <w:r>
              <w:rPr>
                <w:sz w:val="21"/>
              </w:rPr>
              <w:t>Ask students to guess how culturally diverse their area or suburb is compared</w:t>
            </w:r>
            <w:r>
              <w:rPr>
                <w:spacing w:val="-6"/>
                <w:sz w:val="21"/>
              </w:rPr>
              <w:t xml:space="preserve"> </w:t>
            </w:r>
            <w:r>
              <w:rPr>
                <w:sz w:val="21"/>
              </w:rPr>
              <w:t>to</w:t>
            </w:r>
            <w:r>
              <w:rPr>
                <w:spacing w:val="-6"/>
                <w:sz w:val="21"/>
              </w:rPr>
              <w:t xml:space="preserve"> </w:t>
            </w:r>
            <w:r>
              <w:rPr>
                <w:sz w:val="21"/>
              </w:rPr>
              <w:t>different</w:t>
            </w:r>
            <w:r>
              <w:rPr>
                <w:spacing w:val="-2"/>
                <w:sz w:val="21"/>
              </w:rPr>
              <w:t xml:space="preserve"> </w:t>
            </w:r>
            <w:r>
              <w:rPr>
                <w:sz w:val="21"/>
              </w:rPr>
              <w:t>parts</w:t>
            </w:r>
            <w:r>
              <w:rPr>
                <w:spacing w:val="-4"/>
                <w:sz w:val="21"/>
              </w:rPr>
              <w:t xml:space="preserve"> </w:t>
            </w:r>
            <w:r>
              <w:rPr>
                <w:sz w:val="21"/>
              </w:rPr>
              <w:t>of</w:t>
            </w:r>
            <w:r>
              <w:rPr>
                <w:spacing w:val="-2"/>
                <w:sz w:val="21"/>
              </w:rPr>
              <w:t xml:space="preserve"> </w:t>
            </w:r>
            <w:r>
              <w:rPr>
                <w:sz w:val="21"/>
              </w:rPr>
              <w:t>Victoria</w:t>
            </w:r>
            <w:r>
              <w:rPr>
                <w:spacing w:val="-6"/>
                <w:sz w:val="21"/>
              </w:rPr>
              <w:t xml:space="preserve"> </w:t>
            </w:r>
            <w:r>
              <w:rPr>
                <w:sz w:val="21"/>
              </w:rPr>
              <w:t>and</w:t>
            </w:r>
            <w:r>
              <w:rPr>
                <w:spacing w:val="-6"/>
                <w:sz w:val="21"/>
              </w:rPr>
              <w:t xml:space="preserve"> </w:t>
            </w:r>
            <w:r>
              <w:rPr>
                <w:sz w:val="21"/>
              </w:rPr>
              <w:t>Australia.</w:t>
            </w:r>
            <w:r>
              <w:rPr>
                <w:spacing w:val="-3"/>
                <w:sz w:val="21"/>
              </w:rPr>
              <w:t xml:space="preserve"> </w:t>
            </w:r>
            <w:r>
              <w:rPr>
                <w:sz w:val="21"/>
              </w:rPr>
              <w:t>They</w:t>
            </w:r>
            <w:r>
              <w:rPr>
                <w:spacing w:val="-4"/>
                <w:sz w:val="21"/>
              </w:rPr>
              <w:t xml:space="preserve"> </w:t>
            </w:r>
            <w:r>
              <w:rPr>
                <w:sz w:val="21"/>
              </w:rPr>
              <w:t>can</w:t>
            </w:r>
            <w:r>
              <w:rPr>
                <w:spacing w:val="-6"/>
                <w:sz w:val="21"/>
              </w:rPr>
              <w:t xml:space="preserve"> </w:t>
            </w:r>
            <w:r>
              <w:rPr>
                <w:sz w:val="21"/>
              </w:rPr>
              <w:t>use</w:t>
            </w:r>
            <w:r>
              <w:rPr>
                <w:spacing w:val="-6"/>
                <w:sz w:val="21"/>
              </w:rPr>
              <w:t xml:space="preserve"> </w:t>
            </w:r>
            <w:r>
              <w:rPr>
                <w:sz w:val="21"/>
              </w:rPr>
              <w:t xml:space="preserve">the </w:t>
            </w:r>
            <w:hyperlink r:id="rId61">
              <w:r>
                <w:rPr>
                  <w:color w:val="004B96"/>
                  <w:sz w:val="21"/>
                  <w:u w:val="dotted" w:color="004B96"/>
                </w:rPr>
                <w:t>SBS</w:t>
              </w:r>
              <w:r>
                <w:rPr>
                  <w:color w:val="004B96"/>
                  <w:spacing w:val="-4"/>
                  <w:sz w:val="21"/>
                  <w:u w:val="dotted" w:color="004B96"/>
                </w:rPr>
                <w:t xml:space="preserve"> </w:t>
              </w:r>
              <w:r>
                <w:rPr>
                  <w:color w:val="004B96"/>
                  <w:sz w:val="21"/>
                  <w:u w:val="dotted" w:color="004B96"/>
                </w:rPr>
                <w:t>Census</w:t>
              </w:r>
              <w:r>
                <w:rPr>
                  <w:color w:val="004B96"/>
                  <w:spacing w:val="-3"/>
                  <w:sz w:val="21"/>
                  <w:u w:val="dotted" w:color="004B96"/>
                </w:rPr>
                <w:t xml:space="preserve"> </w:t>
              </w:r>
              <w:r>
                <w:rPr>
                  <w:color w:val="004B96"/>
                  <w:sz w:val="21"/>
                  <w:u w:val="dotted" w:color="004B96"/>
                </w:rPr>
                <w:t>Tracker,</w:t>
              </w:r>
            </w:hyperlink>
            <w:r>
              <w:rPr>
                <w:color w:val="004B96"/>
                <w:spacing w:val="-1"/>
                <w:sz w:val="21"/>
              </w:rPr>
              <w:t xml:space="preserve"> </w:t>
            </w:r>
            <w:r>
              <w:rPr>
                <w:sz w:val="21"/>
              </w:rPr>
              <w:t>which</w:t>
            </w:r>
            <w:r>
              <w:rPr>
                <w:spacing w:val="-6"/>
                <w:sz w:val="21"/>
              </w:rPr>
              <w:t xml:space="preserve"> </w:t>
            </w:r>
            <w:r>
              <w:rPr>
                <w:sz w:val="21"/>
              </w:rPr>
              <w:t>includes</w:t>
            </w:r>
            <w:r>
              <w:rPr>
                <w:spacing w:val="-3"/>
                <w:sz w:val="21"/>
              </w:rPr>
              <w:t xml:space="preserve"> </w:t>
            </w:r>
            <w:r>
              <w:rPr>
                <w:sz w:val="21"/>
              </w:rPr>
              <w:t>statistics</w:t>
            </w:r>
            <w:r>
              <w:rPr>
                <w:spacing w:val="-3"/>
                <w:sz w:val="21"/>
              </w:rPr>
              <w:t xml:space="preserve"> </w:t>
            </w:r>
            <w:r>
              <w:rPr>
                <w:sz w:val="21"/>
              </w:rPr>
              <w:t>from</w:t>
            </w:r>
            <w:r>
              <w:rPr>
                <w:spacing w:val="-3"/>
                <w:sz w:val="21"/>
              </w:rPr>
              <w:t xml:space="preserve"> </w:t>
            </w:r>
            <w:r>
              <w:rPr>
                <w:sz w:val="21"/>
              </w:rPr>
              <w:t>the</w:t>
            </w:r>
            <w:r>
              <w:rPr>
                <w:spacing w:val="-6"/>
                <w:sz w:val="21"/>
              </w:rPr>
              <w:t xml:space="preserve"> </w:t>
            </w:r>
            <w:r>
              <w:rPr>
                <w:sz w:val="21"/>
              </w:rPr>
              <w:t>2021</w:t>
            </w:r>
            <w:r>
              <w:rPr>
                <w:spacing w:val="-5"/>
                <w:sz w:val="21"/>
              </w:rPr>
              <w:t xml:space="preserve"> </w:t>
            </w:r>
            <w:r>
              <w:rPr>
                <w:spacing w:val="-2"/>
                <w:sz w:val="21"/>
              </w:rPr>
              <w:t>Census.</w:t>
            </w:r>
          </w:p>
          <w:p w:rsidR="004C2A6C" w:rsidRDefault="00332D74" w14:paraId="305F3A54" w14:textId="77777777">
            <w:pPr>
              <w:pStyle w:val="TableParagraph"/>
              <w:spacing w:before="120"/>
              <w:rPr>
                <w:sz w:val="21"/>
              </w:rPr>
            </w:pPr>
            <w:r>
              <w:rPr>
                <w:sz w:val="21"/>
              </w:rPr>
              <w:t>List</w:t>
            </w:r>
            <w:r>
              <w:rPr>
                <w:spacing w:val="-2"/>
                <w:sz w:val="21"/>
              </w:rPr>
              <w:t xml:space="preserve"> </w:t>
            </w:r>
            <w:r>
              <w:rPr>
                <w:sz w:val="21"/>
              </w:rPr>
              <w:t>the</w:t>
            </w:r>
            <w:r>
              <w:rPr>
                <w:spacing w:val="-5"/>
                <w:sz w:val="21"/>
              </w:rPr>
              <w:t xml:space="preserve"> </w:t>
            </w:r>
            <w:r>
              <w:rPr>
                <w:sz w:val="21"/>
              </w:rPr>
              <w:t>names</w:t>
            </w:r>
            <w:r>
              <w:rPr>
                <w:spacing w:val="-4"/>
                <w:sz w:val="21"/>
              </w:rPr>
              <w:t xml:space="preserve"> </w:t>
            </w:r>
            <w:r>
              <w:rPr>
                <w:sz w:val="21"/>
              </w:rPr>
              <w:t>of</w:t>
            </w:r>
            <w:r>
              <w:rPr>
                <w:spacing w:val="-2"/>
                <w:sz w:val="21"/>
              </w:rPr>
              <w:t xml:space="preserve"> </w:t>
            </w:r>
            <w:r>
              <w:rPr>
                <w:sz w:val="21"/>
              </w:rPr>
              <w:t>students</w:t>
            </w:r>
            <w:r>
              <w:rPr>
                <w:spacing w:val="-4"/>
                <w:sz w:val="21"/>
              </w:rPr>
              <w:t xml:space="preserve"> </w:t>
            </w:r>
            <w:r>
              <w:rPr>
                <w:sz w:val="21"/>
              </w:rPr>
              <w:t>in</w:t>
            </w:r>
            <w:r>
              <w:rPr>
                <w:spacing w:val="-5"/>
                <w:sz w:val="21"/>
              </w:rPr>
              <w:t xml:space="preserve"> </w:t>
            </w:r>
            <w:r>
              <w:rPr>
                <w:sz w:val="21"/>
              </w:rPr>
              <w:t>order</w:t>
            </w:r>
            <w:r>
              <w:rPr>
                <w:spacing w:val="-4"/>
                <w:sz w:val="21"/>
              </w:rPr>
              <w:t xml:space="preserve"> </w:t>
            </w:r>
            <w:r>
              <w:rPr>
                <w:sz w:val="21"/>
              </w:rPr>
              <w:t>of</w:t>
            </w:r>
            <w:r>
              <w:rPr>
                <w:spacing w:val="-2"/>
                <w:sz w:val="21"/>
              </w:rPr>
              <w:t xml:space="preserve"> </w:t>
            </w:r>
            <w:r>
              <w:rPr>
                <w:sz w:val="21"/>
              </w:rPr>
              <w:t>the</w:t>
            </w:r>
            <w:r>
              <w:rPr>
                <w:spacing w:val="-5"/>
                <w:sz w:val="21"/>
              </w:rPr>
              <w:t xml:space="preserve"> </w:t>
            </w:r>
            <w:r>
              <w:rPr>
                <w:sz w:val="21"/>
              </w:rPr>
              <w:t>highest</w:t>
            </w:r>
            <w:r>
              <w:rPr>
                <w:spacing w:val="-2"/>
                <w:sz w:val="21"/>
              </w:rPr>
              <w:t xml:space="preserve"> </w:t>
            </w:r>
            <w:r>
              <w:rPr>
                <w:sz w:val="21"/>
              </w:rPr>
              <w:t>cultural</w:t>
            </w:r>
            <w:r>
              <w:rPr>
                <w:spacing w:val="-5"/>
                <w:sz w:val="21"/>
              </w:rPr>
              <w:t xml:space="preserve"> </w:t>
            </w:r>
            <w:r>
              <w:rPr>
                <w:sz w:val="21"/>
              </w:rPr>
              <w:t>diversity</w:t>
            </w:r>
            <w:r>
              <w:rPr>
                <w:spacing w:val="-4"/>
                <w:sz w:val="21"/>
              </w:rPr>
              <w:t xml:space="preserve"> </w:t>
            </w:r>
            <w:r>
              <w:rPr>
                <w:sz w:val="21"/>
              </w:rPr>
              <w:t>of</w:t>
            </w:r>
            <w:r>
              <w:rPr>
                <w:spacing w:val="-2"/>
                <w:sz w:val="21"/>
              </w:rPr>
              <w:t xml:space="preserve"> </w:t>
            </w:r>
            <w:r>
              <w:rPr>
                <w:sz w:val="21"/>
              </w:rPr>
              <w:t>the suburb in which they live.</w:t>
            </w:r>
          </w:p>
          <w:p w:rsidR="004C2A6C" w:rsidRDefault="00332D74" w14:paraId="2D4FA1C4" w14:textId="77777777">
            <w:pPr>
              <w:pStyle w:val="TableParagraph"/>
              <w:spacing w:before="123"/>
              <w:ind w:right="461"/>
              <w:jc w:val="both"/>
              <w:rPr>
                <w:sz w:val="21"/>
              </w:rPr>
            </w:pPr>
            <w:r>
              <w:rPr>
                <w:sz w:val="21"/>
              </w:rPr>
              <w:t>Students</w:t>
            </w:r>
            <w:r>
              <w:rPr>
                <w:spacing w:val="-3"/>
                <w:sz w:val="21"/>
              </w:rPr>
              <w:t xml:space="preserve"> </w:t>
            </w:r>
            <w:r>
              <w:rPr>
                <w:sz w:val="21"/>
              </w:rPr>
              <w:t>can</w:t>
            </w:r>
            <w:r>
              <w:rPr>
                <w:spacing w:val="-5"/>
                <w:sz w:val="21"/>
              </w:rPr>
              <w:t xml:space="preserve"> </w:t>
            </w:r>
            <w:r>
              <w:rPr>
                <w:sz w:val="21"/>
              </w:rPr>
              <w:t>also</w:t>
            </w:r>
            <w:r>
              <w:rPr>
                <w:spacing w:val="-5"/>
                <w:sz w:val="21"/>
              </w:rPr>
              <w:t xml:space="preserve"> </w:t>
            </w:r>
            <w:r>
              <w:rPr>
                <w:sz w:val="21"/>
              </w:rPr>
              <w:t>guess</w:t>
            </w:r>
            <w:r>
              <w:rPr>
                <w:spacing w:val="-3"/>
                <w:sz w:val="21"/>
              </w:rPr>
              <w:t xml:space="preserve"> </w:t>
            </w:r>
            <w:r>
              <w:rPr>
                <w:sz w:val="21"/>
              </w:rPr>
              <w:t>which</w:t>
            </w:r>
            <w:r>
              <w:rPr>
                <w:spacing w:val="-5"/>
                <w:sz w:val="21"/>
              </w:rPr>
              <w:t xml:space="preserve"> </w:t>
            </w:r>
            <w:r>
              <w:rPr>
                <w:sz w:val="21"/>
              </w:rPr>
              <w:t>culture</w:t>
            </w:r>
            <w:r>
              <w:rPr>
                <w:spacing w:val="-5"/>
                <w:sz w:val="21"/>
              </w:rPr>
              <w:t xml:space="preserve"> </w:t>
            </w:r>
            <w:r>
              <w:rPr>
                <w:sz w:val="21"/>
              </w:rPr>
              <w:t>is</w:t>
            </w:r>
            <w:r>
              <w:rPr>
                <w:spacing w:val="-3"/>
                <w:sz w:val="21"/>
              </w:rPr>
              <w:t xml:space="preserve"> </w:t>
            </w:r>
            <w:r>
              <w:rPr>
                <w:sz w:val="21"/>
              </w:rPr>
              <w:t>the</w:t>
            </w:r>
            <w:r>
              <w:rPr>
                <w:spacing w:val="-5"/>
                <w:sz w:val="21"/>
              </w:rPr>
              <w:t xml:space="preserve"> </w:t>
            </w:r>
            <w:r>
              <w:rPr>
                <w:sz w:val="21"/>
              </w:rPr>
              <w:t>most</w:t>
            </w:r>
            <w:r>
              <w:rPr>
                <w:spacing w:val="-1"/>
                <w:sz w:val="21"/>
              </w:rPr>
              <w:t xml:space="preserve"> </w:t>
            </w:r>
            <w:r>
              <w:rPr>
                <w:sz w:val="21"/>
              </w:rPr>
              <w:t>represented</w:t>
            </w:r>
            <w:r>
              <w:rPr>
                <w:spacing w:val="-5"/>
                <w:sz w:val="21"/>
              </w:rPr>
              <w:t xml:space="preserve"> </w:t>
            </w:r>
            <w:r>
              <w:rPr>
                <w:sz w:val="21"/>
              </w:rPr>
              <w:t>in</w:t>
            </w:r>
            <w:r>
              <w:rPr>
                <w:spacing w:val="-5"/>
                <w:sz w:val="21"/>
              </w:rPr>
              <w:t xml:space="preserve"> </w:t>
            </w:r>
            <w:r>
              <w:rPr>
                <w:sz w:val="21"/>
              </w:rPr>
              <w:t>the school’s</w:t>
            </w:r>
            <w:r>
              <w:rPr>
                <w:spacing w:val="-3"/>
                <w:sz w:val="21"/>
              </w:rPr>
              <w:t xml:space="preserve"> </w:t>
            </w:r>
            <w:r>
              <w:rPr>
                <w:sz w:val="21"/>
              </w:rPr>
              <w:t>suburb,</w:t>
            </w:r>
            <w:r>
              <w:rPr>
                <w:spacing w:val="-1"/>
                <w:sz w:val="21"/>
              </w:rPr>
              <w:t xml:space="preserve"> </w:t>
            </w:r>
            <w:r>
              <w:rPr>
                <w:sz w:val="21"/>
              </w:rPr>
              <w:t>perhaps</w:t>
            </w:r>
            <w:r>
              <w:rPr>
                <w:spacing w:val="-3"/>
                <w:sz w:val="21"/>
              </w:rPr>
              <w:t xml:space="preserve"> </w:t>
            </w:r>
            <w:r>
              <w:rPr>
                <w:sz w:val="21"/>
              </w:rPr>
              <w:t>comparing</w:t>
            </w:r>
            <w:r>
              <w:rPr>
                <w:spacing w:val="-5"/>
                <w:sz w:val="21"/>
              </w:rPr>
              <w:t xml:space="preserve"> </w:t>
            </w:r>
            <w:r>
              <w:rPr>
                <w:sz w:val="21"/>
              </w:rPr>
              <w:t>it</w:t>
            </w:r>
            <w:r>
              <w:rPr>
                <w:spacing w:val="-1"/>
                <w:sz w:val="21"/>
              </w:rPr>
              <w:t xml:space="preserve"> </w:t>
            </w:r>
            <w:r>
              <w:rPr>
                <w:sz w:val="21"/>
              </w:rPr>
              <w:t>with</w:t>
            </w:r>
            <w:r>
              <w:rPr>
                <w:spacing w:val="-1"/>
                <w:sz w:val="21"/>
              </w:rPr>
              <w:t xml:space="preserve"> </w:t>
            </w:r>
            <w:r>
              <w:rPr>
                <w:sz w:val="21"/>
              </w:rPr>
              <w:t>the</w:t>
            </w:r>
            <w:r>
              <w:rPr>
                <w:spacing w:val="-5"/>
                <w:sz w:val="21"/>
              </w:rPr>
              <w:t xml:space="preserve"> </w:t>
            </w:r>
            <w:r>
              <w:rPr>
                <w:sz w:val="21"/>
              </w:rPr>
              <w:t>suburb that was</w:t>
            </w:r>
            <w:r>
              <w:rPr>
                <w:spacing w:val="-3"/>
                <w:sz w:val="21"/>
              </w:rPr>
              <w:t xml:space="preserve"> </w:t>
            </w:r>
            <w:r>
              <w:rPr>
                <w:sz w:val="21"/>
              </w:rPr>
              <w:t>most culturally diverse when their parents were at school.</w:t>
            </w:r>
          </w:p>
        </w:tc>
      </w:tr>
      <w:tr w:rsidR="004C2A6C" w14:paraId="726BE082" w14:textId="77777777">
        <w:trPr>
          <w:trHeight w:val="1960"/>
        </w:trPr>
        <w:tc>
          <w:tcPr>
            <w:tcW w:w="2256" w:type="dxa"/>
          </w:tcPr>
          <w:p w:rsidR="004C2A6C" w:rsidRDefault="00332D74" w14:paraId="6FF33DD4" w14:textId="77777777">
            <w:pPr>
              <w:pStyle w:val="TableParagraph"/>
              <w:rPr>
                <w:b/>
                <w:sz w:val="21"/>
              </w:rPr>
            </w:pPr>
            <w:r>
              <w:rPr>
                <w:b/>
                <w:sz w:val="21"/>
              </w:rPr>
              <w:t>Research</w:t>
            </w:r>
            <w:r>
              <w:rPr>
                <w:b/>
                <w:spacing w:val="-9"/>
                <w:sz w:val="21"/>
              </w:rPr>
              <w:t xml:space="preserve"> </w:t>
            </w:r>
            <w:r>
              <w:rPr>
                <w:b/>
                <w:spacing w:val="-2"/>
                <w:sz w:val="21"/>
              </w:rPr>
              <w:t>project</w:t>
            </w:r>
          </w:p>
        </w:tc>
        <w:tc>
          <w:tcPr>
            <w:tcW w:w="6973" w:type="dxa"/>
          </w:tcPr>
          <w:p w:rsidR="004C2A6C" w:rsidRDefault="00332D74" w14:paraId="07A91032" w14:textId="77777777">
            <w:pPr>
              <w:pStyle w:val="TableParagraph"/>
              <w:spacing w:before="78"/>
              <w:rPr>
                <w:sz w:val="21"/>
              </w:rPr>
            </w:pPr>
            <w:r>
              <w:rPr>
                <w:sz w:val="21"/>
              </w:rPr>
              <w:t>Ask</w:t>
            </w:r>
            <w:r>
              <w:rPr>
                <w:spacing w:val="-5"/>
                <w:sz w:val="21"/>
              </w:rPr>
              <w:t xml:space="preserve"> </w:t>
            </w:r>
            <w:r>
              <w:rPr>
                <w:sz w:val="21"/>
              </w:rPr>
              <w:t>students</w:t>
            </w:r>
            <w:r>
              <w:rPr>
                <w:spacing w:val="-2"/>
                <w:sz w:val="21"/>
              </w:rPr>
              <w:t xml:space="preserve"> </w:t>
            </w:r>
            <w:r>
              <w:rPr>
                <w:sz w:val="21"/>
              </w:rPr>
              <w:t>to</w:t>
            </w:r>
            <w:r>
              <w:rPr>
                <w:spacing w:val="-4"/>
                <w:sz w:val="21"/>
              </w:rPr>
              <w:t xml:space="preserve"> </w:t>
            </w:r>
            <w:r>
              <w:rPr>
                <w:sz w:val="21"/>
              </w:rPr>
              <w:t>investigate</w:t>
            </w:r>
            <w:r>
              <w:rPr>
                <w:spacing w:val="-3"/>
                <w:sz w:val="21"/>
              </w:rPr>
              <w:t xml:space="preserve"> </w:t>
            </w:r>
            <w:r>
              <w:rPr>
                <w:sz w:val="21"/>
              </w:rPr>
              <w:t>and</w:t>
            </w:r>
            <w:r>
              <w:rPr>
                <w:spacing w:val="-4"/>
                <w:sz w:val="21"/>
              </w:rPr>
              <w:t xml:space="preserve"> </w:t>
            </w:r>
            <w:r>
              <w:rPr>
                <w:sz w:val="21"/>
              </w:rPr>
              <w:t>even</w:t>
            </w:r>
            <w:r>
              <w:rPr>
                <w:spacing w:val="-4"/>
                <w:sz w:val="21"/>
              </w:rPr>
              <w:t xml:space="preserve"> </w:t>
            </w:r>
            <w:r>
              <w:rPr>
                <w:sz w:val="21"/>
              </w:rPr>
              <w:t>present</w:t>
            </w:r>
            <w:r>
              <w:rPr>
                <w:spacing w:val="-1"/>
                <w:sz w:val="21"/>
              </w:rPr>
              <w:t xml:space="preserve"> </w:t>
            </w:r>
            <w:r>
              <w:rPr>
                <w:sz w:val="21"/>
              </w:rPr>
              <w:t>their</w:t>
            </w:r>
            <w:r>
              <w:rPr>
                <w:spacing w:val="-2"/>
                <w:sz w:val="21"/>
              </w:rPr>
              <w:t xml:space="preserve"> </w:t>
            </w:r>
            <w:r>
              <w:rPr>
                <w:sz w:val="21"/>
              </w:rPr>
              <w:t>research</w:t>
            </w:r>
            <w:r>
              <w:rPr>
                <w:spacing w:val="-3"/>
                <w:sz w:val="21"/>
              </w:rPr>
              <w:t xml:space="preserve"> </w:t>
            </w:r>
            <w:r>
              <w:rPr>
                <w:spacing w:val="-5"/>
                <w:sz w:val="21"/>
              </w:rPr>
              <w:t>on:</w:t>
            </w:r>
          </w:p>
          <w:p w:rsidR="004C2A6C" w:rsidRDefault="00332D74" w14:paraId="6ADDC48E" w14:textId="77777777">
            <w:pPr>
              <w:pStyle w:val="TableParagraph"/>
              <w:numPr>
                <w:ilvl w:val="0"/>
                <w:numId w:val="8"/>
              </w:numPr>
              <w:tabs>
                <w:tab w:val="left" w:pos="329"/>
              </w:tabs>
              <w:spacing w:before="124"/>
              <w:ind w:left="329" w:hanging="224"/>
              <w:rPr>
                <w:sz w:val="21"/>
              </w:rPr>
            </w:pPr>
            <w:r>
              <w:rPr>
                <w:sz w:val="21"/>
              </w:rPr>
              <w:t>the</w:t>
            </w:r>
            <w:r>
              <w:rPr>
                <w:spacing w:val="-5"/>
                <w:sz w:val="21"/>
              </w:rPr>
              <w:t xml:space="preserve"> </w:t>
            </w:r>
            <w:r>
              <w:rPr>
                <w:sz w:val="21"/>
              </w:rPr>
              <w:t>history</w:t>
            </w:r>
            <w:r>
              <w:rPr>
                <w:spacing w:val="-2"/>
                <w:sz w:val="21"/>
              </w:rPr>
              <w:t xml:space="preserve"> </w:t>
            </w:r>
            <w:r>
              <w:rPr>
                <w:sz w:val="21"/>
              </w:rPr>
              <w:t>of multiculturalism</w:t>
            </w:r>
            <w:r>
              <w:rPr>
                <w:spacing w:val="-3"/>
                <w:sz w:val="21"/>
              </w:rPr>
              <w:t xml:space="preserve"> </w:t>
            </w:r>
            <w:r>
              <w:rPr>
                <w:sz w:val="21"/>
              </w:rPr>
              <w:t>in</w:t>
            </w:r>
            <w:r>
              <w:rPr>
                <w:spacing w:val="-4"/>
                <w:sz w:val="21"/>
              </w:rPr>
              <w:t xml:space="preserve"> </w:t>
            </w:r>
            <w:r>
              <w:rPr>
                <w:sz w:val="21"/>
              </w:rPr>
              <w:t>Victoria</w:t>
            </w:r>
            <w:r>
              <w:rPr>
                <w:spacing w:val="-4"/>
                <w:sz w:val="21"/>
              </w:rPr>
              <w:t xml:space="preserve"> </w:t>
            </w:r>
            <w:r>
              <w:rPr>
                <w:sz w:val="21"/>
              </w:rPr>
              <w:t>or</w:t>
            </w:r>
            <w:r>
              <w:rPr>
                <w:spacing w:val="-2"/>
                <w:sz w:val="21"/>
              </w:rPr>
              <w:t xml:space="preserve"> Australia</w:t>
            </w:r>
          </w:p>
          <w:p w:rsidR="004C2A6C" w:rsidRDefault="00332D74" w14:paraId="430F7902" w14:textId="77777777">
            <w:pPr>
              <w:pStyle w:val="TableParagraph"/>
              <w:numPr>
                <w:ilvl w:val="0"/>
                <w:numId w:val="8"/>
              </w:numPr>
              <w:tabs>
                <w:tab w:val="left" w:pos="329"/>
              </w:tabs>
              <w:spacing w:before="83"/>
              <w:ind w:left="329" w:hanging="224"/>
              <w:rPr>
                <w:sz w:val="21"/>
              </w:rPr>
            </w:pPr>
            <w:r>
              <w:rPr>
                <w:sz w:val="21"/>
              </w:rPr>
              <w:t>the</w:t>
            </w:r>
            <w:r>
              <w:rPr>
                <w:spacing w:val="-5"/>
                <w:sz w:val="21"/>
              </w:rPr>
              <w:t xml:space="preserve"> </w:t>
            </w:r>
            <w:r>
              <w:rPr>
                <w:sz w:val="21"/>
              </w:rPr>
              <w:t>history</w:t>
            </w:r>
            <w:r>
              <w:rPr>
                <w:spacing w:val="-2"/>
                <w:sz w:val="21"/>
              </w:rPr>
              <w:t xml:space="preserve"> </w:t>
            </w:r>
            <w:r>
              <w:rPr>
                <w:sz w:val="21"/>
              </w:rPr>
              <w:t>and</w:t>
            </w:r>
            <w:r>
              <w:rPr>
                <w:spacing w:val="-4"/>
                <w:sz w:val="21"/>
              </w:rPr>
              <w:t xml:space="preserve"> </w:t>
            </w:r>
            <w:r>
              <w:rPr>
                <w:sz w:val="21"/>
              </w:rPr>
              <w:t>stories</w:t>
            </w:r>
            <w:r>
              <w:rPr>
                <w:spacing w:val="-2"/>
                <w:sz w:val="21"/>
              </w:rPr>
              <w:t xml:space="preserve"> </w:t>
            </w:r>
            <w:r>
              <w:rPr>
                <w:sz w:val="21"/>
              </w:rPr>
              <w:t>of migration</w:t>
            </w:r>
            <w:r>
              <w:rPr>
                <w:spacing w:val="-4"/>
                <w:sz w:val="21"/>
              </w:rPr>
              <w:t xml:space="preserve"> </w:t>
            </w:r>
            <w:r>
              <w:rPr>
                <w:sz w:val="21"/>
              </w:rPr>
              <w:t>from</w:t>
            </w:r>
            <w:r>
              <w:rPr>
                <w:spacing w:val="-2"/>
                <w:sz w:val="21"/>
              </w:rPr>
              <w:t xml:space="preserve"> overseas</w:t>
            </w:r>
          </w:p>
          <w:p w:rsidR="004C2A6C" w:rsidRDefault="00332D74" w14:paraId="25BB5A04" w14:textId="77777777">
            <w:pPr>
              <w:pStyle w:val="TableParagraph"/>
              <w:numPr>
                <w:ilvl w:val="0"/>
                <w:numId w:val="8"/>
              </w:numPr>
              <w:tabs>
                <w:tab w:val="left" w:pos="329"/>
              </w:tabs>
              <w:spacing w:before="84"/>
              <w:ind w:left="329" w:hanging="224"/>
              <w:rPr>
                <w:sz w:val="21"/>
              </w:rPr>
            </w:pPr>
            <w:r>
              <w:rPr>
                <w:sz w:val="21"/>
              </w:rPr>
              <w:t>stories</w:t>
            </w:r>
            <w:r>
              <w:rPr>
                <w:spacing w:val="-3"/>
                <w:sz w:val="21"/>
              </w:rPr>
              <w:t xml:space="preserve"> </w:t>
            </w:r>
            <w:r>
              <w:rPr>
                <w:sz w:val="21"/>
              </w:rPr>
              <w:t>of</w:t>
            </w:r>
            <w:r>
              <w:rPr>
                <w:spacing w:val="-1"/>
                <w:sz w:val="21"/>
              </w:rPr>
              <w:t xml:space="preserve"> </w:t>
            </w:r>
            <w:r>
              <w:rPr>
                <w:sz w:val="21"/>
              </w:rPr>
              <w:t>business</w:t>
            </w:r>
            <w:r>
              <w:rPr>
                <w:spacing w:val="-3"/>
                <w:sz w:val="21"/>
              </w:rPr>
              <w:t xml:space="preserve"> </w:t>
            </w:r>
            <w:r>
              <w:rPr>
                <w:sz w:val="21"/>
              </w:rPr>
              <w:t>owners</w:t>
            </w:r>
            <w:r>
              <w:rPr>
                <w:spacing w:val="-3"/>
                <w:sz w:val="21"/>
              </w:rPr>
              <w:t xml:space="preserve"> </w:t>
            </w:r>
            <w:r>
              <w:rPr>
                <w:sz w:val="21"/>
              </w:rPr>
              <w:t>with</w:t>
            </w:r>
            <w:r>
              <w:rPr>
                <w:spacing w:val="-4"/>
                <w:sz w:val="21"/>
              </w:rPr>
              <w:t xml:space="preserve"> </w:t>
            </w:r>
            <w:r>
              <w:rPr>
                <w:sz w:val="21"/>
              </w:rPr>
              <w:t>a</w:t>
            </w:r>
            <w:r>
              <w:rPr>
                <w:spacing w:val="-5"/>
                <w:sz w:val="21"/>
              </w:rPr>
              <w:t xml:space="preserve"> </w:t>
            </w:r>
            <w:r>
              <w:rPr>
                <w:sz w:val="21"/>
              </w:rPr>
              <w:t>multicultural</w:t>
            </w:r>
            <w:r>
              <w:rPr>
                <w:spacing w:val="-4"/>
                <w:sz w:val="21"/>
              </w:rPr>
              <w:t xml:space="preserve"> </w:t>
            </w:r>
            <w:r>
              <w:rPr>
                <w:spacing w:val="-2"/>
                <w:sz w:val="21"/>
              </w:rPr>
              <w:t>background</w:t>
            </w:r>
          </w:p>
          <w:p w:rsidR="004C2A6C" w:rsidRDefault="00332D74" w14:paraId="6710DEC5" w14:textId="77777777">
            <w:pPr>
              <w:pStyle w:val="TableParagraph"/>
              <w:numPr>
                <w:ilvl w:val="0"/>
                <w:numId w:val="8"/>
              </w:numPr>
              <w:tabs>
                <w:tab w:val="left" w:pos="330"/>
              </w:tabs>
              <w:spacing w:before="78"/>
              <w:ind w:right="645"/>
              <w:rPr>
                <w:sz w:val="21"/>
              </w:rPr>
            </w:pPr>
            <w:r>
              <w:rPr>
                <w:sz w:val="21"/>
              </w:rPr>
              <w:t>stories of people with refugee, asylum seeker or migrant backgrounds,</w:t>
            </w:r>
            <w:r>
              <w:rPr>
                <w:spacing w:val="-3"/>
                <w:sz w:val="21"/>
              </w:rPr>
              <w:t xml:space="preserve"> </w:t>
            </w:r>
            <w:r>
              <w:rPr>
                <w:sz w:val="21"/>
              </w:rPr>
              <w:t>and</w:t>
            </w:r>
            <w:r>
              <w:rPr>
                <w:spacing w:val="-7"/>
                <w:sz w:val="21"/>
              </w:rPr>
              <w:t xml:space="preserve"> </w:t>
            </w:r>
            <w:r>
              <w:rPr>
                <w:sz w:val="21"/>
              </w:rPr>
              <w:t>their</w:t>
            </w:r>
            <w:r>
              <w:rPr>
                <w:spacing w:val="-5"/>
                <w:sz w:val="21"/>
              </w:rPr>
              <w:t xml:space="preserve"> </w:t>
            </w:r>
            <w:r>
              <w:rPr>
                <w:sz w:val="21"/>
              </w:rPr>
              <w:t>settlement</w:t>
            </w:r>
            <w:r>
              <w:rPr>
                <w:spacing w:val="-3"/>
                <w:sz w:val="21"/>
              </w:rPr>
              <w:t xml:space="preserve"> </w:t>
            </w:r>
            <w:r>
              <w:rPr>
                <w:sz w:val="21"/>
              </w:rPr>
              <w:t>in,</w:t>
            </w:r>
            <w:r>
              <w:rPr>
                <w:spacing w:val="-4"/>
                <w:sz w:val="21"/>
              </w:rPr>
              <w:t xml:space="preserve"> </w:t>
            </w:r>
            <w:r>
              <w:rPr>
                <w:sz w:val="21"/>
              </w:rPr>
              <w:t>and</w:t>
            </w:r>
            <w:r>
              <w:rPr>
                <w:spacing w:val="-7"/>
                <w:sz w:val="21"/>
              </w:rPr>
              <w:t xml:space="preserve"> </w:t>
            </w:r>
            <w:r>
              <w:rPr>
                <w:sz w:val="21"/>
              </w:rPr>
              <w:t>contribution</w:t>
            </w:r>
            <w:r>
              <w:rPr>
                <w:spacing w:val="-7"/>
                <w:sz w:val="21"/>
              </w:rPr>
              <w:t xml:space="preserve"> </w:t>
            </w:r>
            <w:r>
              <w:rPr>
                <w:sz w:val="21"/>
              </w:rPr>
              <w:t>to</w:t>
            </w:r>
            <w:r>
              <w:rPr>
                <w:spacing w:val="-7"/>
                <w:sz w:val="21"/>
              </w:rPr>
              <w:t xml:space="preserve"> </w:t>
            </w:r>
            <w:r>
              <w:rPr>
                <w:sz w:val="21"/>
              </w:rPr>
              <w:t>Victoria</w:t>
            </w:r>
          </w:p>
        </w:tc>
      </w:tr>
    </w:tbl>
    <w:p w:rsidR="004C2A6C" w:rsidRDefault="004C2A6C" w14:paraId="34FF1C98" w14:textId="77777777">
      <w:pPr>
        <w:pStyle w:val="BodyText"/>
        <w:rPr>
          <w:sz w:val="20"/>
        </w:rPr>
      </w:pPr>
    </w:p>
    <w:p w:rsidR="004C2A6C" w:rsidRDefault="00332D74" w14:paraId="6B881395" w14:textId="77777777">
      <w:pPr>
        <w:pStyle w:val="BodyText"/>
        <w:spacing w:before="58"/>
        <w:rPr>
          <w:sz w:val="20"/>
        </w:rPr>
      </w:pPr>
      <w:r>
        <w:rPr>
          <w:noProof/>
        </w:rPr>
        <mc:AlternateContent>
          <mc:Choice Requires="wps">
            <w:drawing>
              <wp:anchor distT="0" distB="0" distL="0" distR="0" simplePos="0" relativeHeight="251658246" behindDoc="1" locked="0" layoutInCell="1" allowOverlap="1" wp14:anchorId="573C1EC5" wp14:editId="07777777">
                <wp:simplePos x="0" y="0"/>
                <wp:positionH relativeFrom="page">
                  <wp:posOffset>828992</wp:posOffset>
                </wp:positionH>
                <wp:positionV relativeFrom="paragraph">
                  <wp:posOffset>198703</wp:posOffset>
                </wp:positionV>
                <wp:extent cx="1830070" cy="6350"/>
                <wp:effectExtent l="0" t="0" r="0" b="0"/>
                <wp:wrapTopAndBottom/>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816" y="0"/>
                              </a:moveTo>
                              <a:lnTo>
                                <a:pt x="0" y="0"/>
                              </a:lnTo>
                              <a:lnTo>
                                <a:pt x="0" y="6349"/>
                              </a:lnTo>
                              <a:lnTo>
                                <a:pt x="1829816" y="6349"/>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shape id="Graphic 27" style="position:absolute;margin-left:65.25pt;margin-top:15.65pt;width:144.1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30070,6350" o:spid="_x0000_s1026" fillcolor="black" stroked="f" path="m1829816,l,,,6349r1829816,l18298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" w14:anchorId="7D765549">
                <v:path arrowok="t"/>
                <w10:wrap type="topAndBottom" anchorx="page"/>
              </v:shape>
            </w:pict>
          </mc:Fallback>
        </mc:AlternateContent>
      </w:r>
    </w:p>
    <w:p w:rsidR="004C2A6C" w:rsidRDefault="004C2A6C" w14:paraId="6D072C0D" w14:textId="77777777">
      <w:pPr>
        <w:pStyle w:val="BodyText"/>
        <w:spacing w:before="75"/>
        <w:rPr>
          <w:sz w:val="18"/>
        </w:rPr>
      </w:pPr>
    </w:p>
    <w:p w:rsidR="004C2A6C" w:rsidRDefault="00332D74" w14:paraId="7837101C" w14:textId="77777777">
      <w:pPr>
        <w:ind w:left="745"/>
        <w:rPr>
          <w:sz w:val="18"/>
        </w:rPr>
      </w:pPr>
      <w:r>
        <w:rPr>
          <w:position w:val="6"/>
          <w:sz w:val="12"/>
        </w:rPr>
        <w:t>1</w:t>
      </w:r>
      <w:r>
        <w:rPr>
          <w:spacing w:val="10"/>
          <w:position w:val="6"/>
          <w:sz w:val="12"/>
        </w:rPr>
        <w:t xml:space="preserve"> </w:t>
      </w:r>
      <w:r>
        <w:rPr>
          <w:sz w:val="18"/>
        </w:rPr>
        <w:t>Please</w:t>
      </w:r>
      <w:r>
        <w:rPr>
          <w:spacing w:val="-5"/>
          <w:sz w:val="18"/>
        </w:rPr>
        <w:t xml:space="preserve"> </w:t>
      </w:r>
      <w:r>
        <w:rPr>
          <w:sz w:val="18"/>
        </w:rPr>
        <w:t>contact</w:t>
      </w:r>
      <w:r>
        <w:rPr>
          <w:spacing w:val="-4"/>
          <w:sz w:val="18"/>
        </w:rPr>
        <w:t xml:space="preserve"> </w:t>
      </w:r>
      <w:hyperlink r:id="rId62">
        <w:r>
          <w:rPr>
            <w:color w:val="004B96"/>
            <w:sz w:val="18"/>
            <w:u w:val="dotted" w:color="004B96"/>
          </w:rPr>
          <w:t>commissioners@vmc.vic.gov.au</w:t>
        </w:r>
      </w:hyperlink>
      <w:r>
        <w:rPr>
          <w:color w:val="004B96"/>
          <w:spacing w:val="-3"/>
          <w:sz w:val="18"/>
        </w:rPr>
        <w:t xml:space="preserve"> </w:t>
      </w:r>
      <w:r>
        <w:rPr>
          <w:sz w:val="18"/>
        </w:rPr>
        <w:t>to</w:t>
      </w:r>
      <w:r>
        <w:rPr>
          <w:spacing w:val="-5"/>
          <w:sz w:val="18"/>
        </w:rPr>
        <w:t xml:space="preserve"> </w:t>
      </w:r>
      <w:r>
        <w:rPr>
          <w:sz w:val="18"/>
        </w:rPr>
        <w:t>request</w:t>
      </w:r>
      <w:r>
        <w:rPr>
          <w:spacing w:val="-5"/>
          <w:sz w:val="18"/>
        </w:rPr>
        <w:t xml:space="preserve"> </w:t>
      </w:r>
      <w:r>
        <w:rPr>
          <w:sz w:val="18"/>
        </w:rPr>
        <w:t>a</w:t>
      </w:r>
      <w:r>
        <w:rPr>
          <w:spacing w:val="-5"/>
          <w:sz w:val="18"/>
        </w:rPr>
        <w:t xml:space="preserve"> </w:t>
      </w:r>
      <w:r>
        <w:rPr>
          <w:sz w:val="18"/>
        </w:rPr>
        <w:t>VMC</w:t>
      </w:r>
      <w:r>
        <w:rPr>
          <w:spacing w:val="-5"/>
          <w:sz w:val="18"/>
        </w:rPr>
        <w:t xml:space="preserve"> </w:t>
      </w:r>
      <w:r>
        <w:rPr>
          <w:sz w:val="18"/>
        </w:rPr>
        <w:t>Commissioner</w:t>
      </w:r>
      <w:r>
        <w:rPr>
          <w:spacing w:val="-5"/>
          <w:sz w:val="18"/>
        </w:rPr>
        <w:t xml:space="preserve"> </w:t>
      </w:r>
      <w:r>
        <w:rPr>
          <w:sz w:val="18"/>
        </w:rPr>
        <w:t>to</w:t>
      </w:r>
      <w:r>
        <w:rPr>
          <w:spacing w:val="-4"/>
          <w:sz w:val="18"/>
        </w:rPr>
        <w:t xml:space="preserve"> </w:t>
      </w:r>
      <w:r>
        <w:rPr>
          <w:sz w:val="18"/>
        </w:rPr>
        <w:t>attend</w:t>
      </w:r>
      <w:r>
        <w:rPr>
          <w:spacing w:val="-5"/>
          <w:sz w:val="18"/>
        </w:rPr>
        <w:t xml:space="preserve"> </w:t>
      </w:r>
      <w:r>
        <w:rPr>
          <w:sz w:val="18"/>
        </w:rPr>
        <w:t>your</w:t>
      </w:r>
      <w:r>
        <w:rPr>
          <w:spacing w:val="-5"/>
          <w:sz w:val="18"/>
        </w:rPr>
        <w:t xml:space="preserve"> </w:t>
      </w:r>
      <w:r>
        <w:rPr>
          <w:spacing w:val="-2"/>
          <w:sz w:val="18"/>
        </w:rPr>
        <w:t>school.</w:t>
      </w:r>
    </w:p>
    <w:p w:rsidR="004C2A6C" w:rsidRDefault="004C2A6C" w14:paraId="48A21919" w14:textId="77777777">
      <w:pPr>
        <w:rPr>
          <w:sz w:val="18"/>
        </w:rPr>
        <w:sectPr w:rsidR="004C2A6C">
          <w:pgSz w:w="11910" w:h="16840" w:orient="portrait"/>
          <w:pgMar w:top="880" w:right="396" w:bottom="580" w:left="560" w:header="688" w:footer="385" w:gutter="0"/>
          <w:cols w:space="720"/>
        </w:sectPr>
      </w:pPr>
    </w:p>
    <w:p w:rsidR="004C2A6C" w:rsidRDefault="004C2A6C" w14:paraId="6BD18F9B" w14:textId="77777777">
      <w:pPr>
        <w:pStyle w:val="BodyText"/>
        <w:rPr>
          <w:sz w:val="20"/>
        </w:rPr>
      </w:pPr>
    </w:p>
    <w:p w:rsidR="004C2A6C" w:rsidRDefault="004C2A6C" w14:paraId="238601FE" w14:textId="77777777">
      <w:pPr>
        <w:pStyle w:val="BodyText"/>
        <w:rPr>
          <w:sz w:val="20"/>
        </w:rPr>
      </w:pPr>
    </w:p>
    <w:p w:rsidR="004C2A6C" w:rsidRDefault="004C2A6C" w14:paraId="0F3CABC7" w14:textId="77777777">
      <w:pPr>
        <w:pStyle w:val="BodyText"/>
        <w:spacing w:before="121" w:after="1"/>
        <w:rPr>
          <w:sz w:val="20"/>
        </w:rPr>
      </w:pPr>
    </w:p>
    <w:tbl>
      <w:tblPr>
        <w:tblW w:w="0" w:type="auto"/>
        <w:tblInd w:w="7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256"/>
        <w:gridCol w:w="6973"/>
      </w:tblGrid>
      <w:tr w:rsidR="004C2A6C" w14:paraId="2AA9E8F9" w14:textId="77777777">
        <w:trPr>
          <w:trHeight w:val="400"/>
        </w:trPr>
        <w:tc>
          <w:tcPr>
            <w:tcW w:w="2256" w:type="dxa"/>
            <w:shd w:val="clear" w:color="auto" w:fill="F5CADF"/>
          </w:tcPr>
          <w:p w:rsidR="004C2A6C" w:rsidRDefault="00332D74" w14:paraId="49C6F515" w14:textId="77777777">
            <w:pPr>
              <w:pStyle w:val="TableParagraph"/>
              <w:rPr>
                <w:b/>
                <w:sz w:val="21"/>
              </w:rPr>
            </w:pPr>
            <w:r>
              <w:rPr>
                <w:b/>
                <w:spacing w:val="-2"/>
                <w:sz w:val="21"/>
              </w:rPr>
              <w:t>Topic</w:t>
            </w:r>
          </w:p>
        </w:tc>
        <w:tc>
          <w:tcPr>
            <w:tcW w:w="6973" w:type="dxa"/>
            <w:shd w:val="clear" w:color="auto" w:fill="F5CADF"/>
          </w:tcPr>
          <w:p w:rsidR="004C2A6C" w:rsidRDefault="00332D74" w14:paraId="653C03CD" w14:textId="77777777">
            <w:pPr>
              <w:pStyle w:val="TableParagraph"/>
              <w:rPr>
                <w:b/>
                <w:sz w:val="21"/>
              </w:rPr>
            </w:pPr>
            <w:r>
              <w:rPr>
                <w:b/>
                <w:spacing w:val="-2"/>
                <w:sz w:val="21"/>
              </w:rPr>
              <w:t>Description</w:t>
            </w:r>
          </w:p>
        </w:tc>
      </w:tr>
      <w:tr w:rsidR="004C2A6C" w14:paraId="3654D9F1" w14:textId="77777777">
        <w:trPr>
          <w:trHeight w:val="1135"/>
        </w:trPr>
        <w:tc>
          <w:tcPr>
            <w:tcW w:w="2256" w:type="dxa"/>
          </w:tcPr>
          <w:p w:rsidR="004C2A6C" w:rsidRDefault="004C2A6C" w14:paraId="5B08B5D1" w14:textId="77777777">
            <w:pPr>
              <w:pStyle w:val="TableParagraph"/>
              <w:spacing w:before="0"/>
              <w:ind w:left="0"/>
              <w:rPr>
                <w:rFonts w:ascii="Times New Roman"/>
                <w:sz w:val="20"/>
              </w:rPr>
            </w:pPr>
          </w:p>
        </w:tc>
        <w:tc>
          <w:tcPr>
            <w:tcW w:w="6973" w:type="dxa"/>
          </w:tcPr>
          <w:p w:rsidR="004C2A6C" w:rsidRDefault="00332D74" w14:paraId="21744048" w14:textId="77777777">
            <w:pPr>
              <w:pStyle w:val="TableParagraph"/>
              <w:numPr>
                <w:ilvl w:val="0"/>
                <w:numId w:val="7"/>
              </w:numPr>
              <w:tabs>
                <w:tab w:val="left" w:pos="330"/>
              </w:tabs>
              <w:spacing w:before="23"/>
              <w:ind w:right="804"/>
              <w:rPr>
                <w:sz w:val="21"/>
              </w:rPr>
            </w:pPr>
            <w:r>
              <w:rPr>
                <w:sz w:val="21"/>
              </w:rPr>
              <w:t>the</w:t>
            </w:r>
            <w:r>
              <w:rPr>
                <w:spacing w:val="-8"/>
                <w:sz w:val="21"/>
              </w:rPr>
              <w:t xml:space="preserve"> </w:t>
            </w:r>
            <w:r>
              <w:rPr>
                <w:sz w:val="21"/>
              </w:rPr>
              <w:t>comparison</w:t>
            </w:r>
            <w:r>
              <w:rPr>
                <w:spacing w:val="-8"/>
                <w:sz w:val="21"/>
              </w:rPr>
              <w:t xml:space="preserve"> </w:t>
            </w:r>
            <w:r>
              <w:rPr>
                <w:sz w:val="21"/>
              </w:rPr>
              <w:t>between</w:t>
            </w:r>
            <w:r>
              <w:rPr>
                <w:spacing w:val="-8"/>
                <w:sz w:val="21"/>
              </w:rPr>
              <w:t xml:space="preserve"> </w:t>
            </w:r>
            <w:r>
              <w:rPr>
                <w:sz w:val="21"/>
              </w:rPr>
              <w:t>multiculturalism</w:t>
            </w:r>
            <w:r>
              <w:rPr>
                <w:spacing w:val="-6"/>
                <w:sz w:val="21"/>
              </w:rPr>
              <w:t xml:space="preserve"> </w:t>
            </w:r>
            <w:r>
              <w:rPr>
                <w:sz w:val="21"/>
              </w:rPr>
              <w:t>in</w:t>
            </w:r>
            <w:r>
              <w:rPr>
                <w:spacing w:val="-8"/>
                <w:sz w:val="21"/>
              </w:rPr>
              <w:t xml:space="preserve"> </w:t>
            </w:r>
            <w:r>
              <w:rPr>
                <w:sz w:val="21"/>
              </w:rPr>
              <w:t>Australia</w:t>
            </w:r>
            <w:r>
              <w:rPr>
                <w:spacing w:val="-8"/>
                <w:sz w:val="21"/>
              </w:rPr>
              <w:t xml:space="preserve"> </w:t>
            </w:r>
            <w:r>
              <w:rPr>
                <w:sz w:val="21"/>
              </w:rPr>
              <w:t>and</w:t>
            </w:r>
            <w:r>
              <w:rPr>
                <w:spacing w:val="-8"/>
                <w:sz w:val="21"/>
              </w:rPr>
              <w:t xml:space="preserve"> </w:t>
            </w:r>
            <w:r>
              <w:rPr>
                <w:sz w:val="21"/>
              </w:rPr>
              <w:t>other countries, such as Canada, New Zealand, Japan or Germany</w:t>
            </w:r>
          </w:p>
          <w:p w:rsidR="004C2A6C" w:rsidRDefault="00332D74" w14:paraId="01DBE714" w14:textId="77777777">
            <w:pPr>
              <w:pStyle w:val="TableParagraph"/>
              <w:numPr>
                <w:ilvl w:val="0"/>
                <w:numId w:val="7"/>
              </w:numPr>
              <w:tabs>
                <w:tab w:val="left" w:pos="330"/>
              </w:tabs>
              <w:spacing w:before="82"/>
              <w:ind w:right="402"/>
              <w:rPr>
                <w:sz w:val="21"/>
              </w:rPr>
            </w:pPr>
            <w:r>
              <w:rPr>
                <w:sz w:val="21"/>
              </w:rPr>
              <w:t>their</w:t>
            </w:r>
            <w:r>
              <w:rPr>
                <w:spacing w:val="-4"/>
                <w:sz w:val="21"/>
              </w:rPr>
              <w:t xml:space="preserve"> </w:t>
            </w:r>
            <w:r>
              <w:rPr>
                <w:sz w:val="21"/>
              </w:rPr>
              <w:t>family’s</w:t>
            </w:r>
            <w:r>
              <w:rPr>
                <w:spacing w:val="-4"/>
                <w:sz w:val="21"/>
              </w:rPr>
              <w:t xml:space="preserve"> </w:t>
            </w:r>
            <w:r>
              <w:rPr>
                <w:sz w:val="21"/>
              </w:rPr>
              <w:t>arrival</w:t>
            </w:r>
            <w:r>
              <w:rPr>
                <w:spacing w:val="-6"/>
                <w:sz w:val="21"/>
              </w:rPr>
              <w:t xml:space="preserve"> </w:t>
            </w:r>
            <w:r>
              <w:rPr>
                <w:sz w:val="21"/>
              </w:rPr>
              <w:t>in</w:t>
            </w:r>
            <w:r>
              <w:rPr>
                <w:spacing w:val="-6"/>
                <w:sz w:val="21"/>
              </w:rPr>
              <w:t xml:space="preserve"> </w:t>
            </w:r>
            <w:r>
              <w:rPr>
                <w:sz w:val="21"/>
              </w:rPr>
              <w:t>Australia,</w:t>
            </w:r>
            <w:r>
              <w:rPr>
                <w:spacing w:val="-3"/>
                <w:sz w:val="21"/>
              </w:rPr>
              <w:t xml:space="preserve"> </w:t>
            </w:r>
            <w:r>
              <w:rPr>
                <w:sz w:val="21"/>
              </w:rPr>
              <w:t>perhaps</w:t>
            </w:r>
            <w:r>
              <w:rPr>
                <w:spacing w:val="-4"/>
                <w:sz w:val="21"/>
              </w:rPr>
              <w:t xml:space="preserve"> </w:t>
            </w:r>
            <w:r>
              <w:rPr>
                <w:sz w:val="21"/>
              </w:rPr>
              <w:t>using</w:t>
            </w:r>
            <w:r>
              <w:rPr>
                <w:spacing w:val="-6"/>
                <w:sz w:val="21"/>
              </w:rPr>
              <w:t xml:space="preserve"> </w:t>
            </w:r>
            <w:r>
              <w:rPr>
                <w:sz w:val="21"/>
              </w:rPr>
              <w:t>information</w:t>
            </w:r>
            <w:r>
              <w:rPr>
                <w:spacing w:val="-6"/>
                <w:sz w:val="21"/>
              </w:rPr>
              <w:t xml:space="preserve"> </w:t>
            </w:r>
            <w:r>
              <w:rPr>
                <w:sz w:val="21"/>
              </w:rPr>
              <w:t>found</w:t>
            </w:r>
            <w:r>
              <w:rPr>
                <w:spacing w:val="-6"/>
                <w:sz w:val="21"/>
              </w:rPr>
              <w:t xml:space="preserve"> </w:t>
            </w:r>
            <w:r>
              <w:rPr>
                <w:sz w:val="21"/>
              </w:rPr>
              <w:t xml:space="preserve">in the </w:t>
            </w:r>
            <w:hyperlink r:id="rId63">
              <w:r>
                <w:rPr>
                  <w:color w:val="004B96"/>
                  <w:sz w:val="21"/>
                  <w:u w:val="dotted" w:color="004B96"/>
                </w:rPr>
                <w:t>National Archives of Australia</w:t>
              </w:r>
              <w:r>
                <w:rPr>
                  <w:sz w:val="21"/>
                </w:rPr>
                <w:t>.</w:t>
              </w:r>
            </w:hyperlink>
          </w:p>
        </w:tc>
      </w:tr>
      <w:tr w:rsidR="004C2A6C" w14:paraId="32322A21" w14:textId="77777777">
        <w:trPr>
          <w:trHeight w:val="1285"/>
        </w:trPr>
        <w:tc>
          <w:tcPr>
            <w:tcW w:w="2256" w:type="dxa"/>
          </w:tcPr>
          <w:p w:rsidR="004C2A6C" w:rsidRDefault="00332D74" w14:paraId="2A39B1D3" w14:textId="77777777">
            <w:pPr>
              <w:pStyle w:val="TableParagraph"/>
              <w:rPr>
                <w:b/>
                <w:sz w:val="21"/>
              </w:rPr>
            </w:pPr>
            <w:r>
              <w:rPr>
                <w:b/>
                <w:sz w:val="21"/>
              </w:rPr>
              <w:t>Show</w:t>
            </w:r>
            <w:r>
              <w:rPr>
                <w:b/>
                <w:spacing w:val="1"/>
                <w:sz w:val="21"/>
              </w:rPr>
              <w:t xml:space="preserve"> </w:t>
            </w:r>
            <w:r>
              <w:rPr>
                <w:b/>
                <w:sz w:val="21"/>
              </w:rPr>
              <w:t>and</w:t>
            </w:r>
            <w:r>
              <w:rPr>
                <w:b/>
                <w:spacing w:val="1"/>
                <w:sz w:val="21"/>
              </w:rPr>
              <w:t xml:space="preserve"> </w:t>
            </w:r>
            <w:r>
              <w:rPr>
                <w:b/>
                <w:spacing w:val="-2"/>
                <w:sz w:val="21"/>
              </w:rPr>
              <w:t>share</w:t>
            </w:r>
          </w:p>
        </w:tc>
        <w:tc>
          <w:tcPr>
            <w:tcW w:w="6973" w:type="dxa"/>
          </w:tcPr>
          <w:p w:rsidR="004C2A6C" w:rsidRDefault="00332D74" w14:paraId="49F6ECD2" w14:textId="77777777">
            <w:pPr>
              <w:pStyle w:val="TableParagraph"/>
              <w:spacing w:before="78"/>
              <w:rPr>
                <w:sz w:val="21"/>
              </w:rPr>
            </w:pPr>
            <w:r>
              <w:rPr>
                <w:sz w:val="21"/>
              </w:rPr>
              <w:t>Ask students to bring in an item or photo from home that has special cultural</w:t>
            </w:r>
            <w:r>
              <w:rPr>
                <w:spacing w:val="-5"/>
                <w:sz w:val="21"/>
              </w:rPr>
              <w:t xml:space="preserve"> </w:t>
            </w:r>
            <w:r>
              <w:rPr>
                <w:sz w:val="21"/>
              </w:rPr>
              <w:t>significance</w:t>
            </w:r>
            <w:r>
              <w:rPr>
                <w:spacing w:val="-5"/>
                <w:sz w:val="21"/>
              </w:rPr>
              <w:t xml:space="preserve"> </w:t>
            </w:r>
            <w:r>
              <w:rPr>
                <w:sz w:val="21"/>
              </w:rPr>
              <w:t>or</w:t>
            </w:r>
            <w:r>
              <w:rPr>
                <w:spacing w:val="-4"/>
                <w:sz w:val="21"/>
              </w:rPr>
              <w:t xml:space="preserve"> </w:t>
            </w:r>
            <w:r>
              <w:rPr>
                <w:sz w:val="21"/>
              </w:rPr>
              <w:t>heritage.</w:t>
            </w:r>
            <w:r>
              <w:rPr>
                <w:spacing w:val="-3"/>
                <w:sz w:val="21"/>
              </w:rPr>
              <w:t xml:space="preserve"> </w:t>
            </w:r>
            <w:r>
              <w:rPr>
                <w:sz w:val="21"/>
              </w:rPr>
              <w:t>They</w:t>
            </w:r>
            <w:r>
              <w:rPr>
                <w:spacing w:val="-4"/>
                <w:sz w:val="21"/>
              </w:rPr>
              <w:t xml:space="preserve"> </w:t>
            </w:r>
            <w:r>
              <w:rPr>
                <w:sz w:val="21"/>
              </w:rPr>
              <w:t>can</w:t>
            </w:r>
            <w:r>
              <w:rPr>
                <w:spacing w:val="-5"/>
                <w:sz w:val="21"/>
              </w:rPr>
              <w:t xml:space="preserve"> </w:t>
            </w:r>
            <w:r>
              <w:rPr>
                <w:sz w:val="21"/>
              </w:rPr>
              <w:t>share</w:t>
            </w:r>
            <w:r>
              <w:rPr>
                <w:spacing w:val="-5"/>
                <w:sz w:val="21"/>
              </w:rPr>
              <w:t xml:space="preserve"> </w:t>
            </w:r>
            <w:r>
              <w:rPr>
                <w:sz w:val="21"/>
              </w:rPr>
              <w:t>the</w:t>
            </w:r>
            <w:r>
              <w:rPr>
                <w:spacing w:val="-5"/>
                <w:sz w:val="21"/>
              </w:rPr>
              <w:t xml:space="preserve"> </w:t>
            </w:r>
            <w:r>
              <w:rPr>
                <w:sz w:val="21"/>
              </w:rPr>
              <w:t>story</w:t>
            </w:r>
            <w:r>
              <w:rPr>
                <w:spacing w:val="-4"/>
                <w:sz w:val="21"/>
              </w:rPr>
              <w:t xml:space="preserve"> </w:t>
            </w:r>
            <w:r>
              <w:rPr>
                <w:sz w:val="21"/>
              </w:rPr>
              <w:t>of</w:t>
            </w:r>
            <w:r>
              <w:rPr>
                <w:spacing w:val="-2"/>
                <w:sz w:val="21"/>
              </w:rPr>
              <w:t xml:space="preserve"> </w:t>
            </w:r>
            <w:r>
              <w:rPr>
                <w:sz w:val="21"/>
              </w:rPr>
              <w:t>the</w:t>
            </w:r>
            <w:r>
              <w:rPr>
                <w:spacing w:val="-5"/>
                <w:sz w:val="21"/>
              </w:rPr>
              <w:t xml:space="preserve"> </w:t>
            </w:r>
            <w:r>
              <w:rPr>
                <w:sz w:val="21"/>
              </w:rPr>
              <w:t>item, explaining why it is important to their family or culture.</w:t>
            </w:r>
          </w:p>
          <w:p w:rsidR="004C2A6C" w:rsidRDefault="00332D74" w14:paraId="7FEF9962" w14:textId="77777777">
            <w:pPr>
              <w:pStyle w:val="TableParagraph"/>
              <w:spacing w:before="116"/>
              <w:rPr>
                <w:sz w:val="21"/>
              </w:rPr>
            </w:pPr>
            <w:r>
              <w:rPr>
                <w:sz w:val="21"/>
              </w:rPr>
              <w:t>Photos</w:t>
            </w:r>
            <w:r>
              <w:rPr>
                <w:spacing w:val="-2"/>
                <w:sz w:val="21"/>
              </w:rPr>
              <w:t xml:space="preserve"> </w:t>
            </w:r>
            <w:r>
              <w:rPr>
                <w:sz w:val="21"/>
              </w:rPr>
              <w:t>could</w:t>
            </w:r>
            <w:r>
              <w:rPr>
                <w:spacing w:val="-3"/>
                <w:sz w:val="21"/>
              </w:rPr>
              <w:t xml:space="preserve"> </w:t>
            </w:r>
            <w:r>
              <w:rPr>
                <w:sz w:val="21"/>
              </w:rPr>
              <w:t>be</w:t>
            </w:r>
            <w:r>
              <w:rPr>
                <w:spacing w:val="-4"/>
                <w:sz w:val="21"/>
              </w:rPr>
              <w:t xml:space="preserve"> </w:t>
            </w:r>
            <w:r>
              <w:rPr>
                <w:sz w:val="21"/>
              </w:rPr>
              <w:t>displayed</w:t>
            </w:r>
            <w:r>
              <w:rPr>
                <w:spacing w:val="-3"/>
                <w:sz w:val="21"/>
              </w:rPr>
              <w:t xml:space="preserve"> </w:t>
            </w:r>
            <w:r>
              <w:rPr>
                <w:sz w:val="21"/>
              </w:rPr>
              <w:t>in</w:t>
            </w:r>
            <w:r>
              <w:rPr>
                <w:spacing w:val="-3"/>
                <w:sz w:val="21"/>
              </w:rPr>
              <w:t xml:space="preserve"> </w:t>
            </w:r>
            <w:r>
              <w:rPr>
                <w:sz w:val="21"/>
              </w:rPr>
              <w:t>an</w:t>
            </w:r>
            <w:r>
              <w:rPr>
                <w:spacing w:val="-4"/>
                <w:sz w:val="21"/>
              </w:rPr>
              <w:t xml:space="preserve"> </w:t>
            </w:r>
            <w:r>
              <w:rPr>
                <w:sz w:val="21"/>
              </w:rPr>
              <w:t>exhibition</w:t>
            </w:r>
            <w:r>
              <w:rPr>
                <w:spacing w:val="-3"/>
                <w:sz w:val="21"/>
              </w:rPr>
              <w:t xml:space="preserve"> </w:t>
            </w:r>
            <w:r>
              <w:rPr>
                <w:sz w:val="21"/>
              </w:rPr>
              <w:t>on</w:t>
            </w:r>
            <w:r>
              <w:rPr>
                <w:spacing w:val="-4"/>
                <w:sz w:val="21"/>
              </w:rPr>
              <w:t xml:space="preserve"> </w:t>
            </w:r>
            <w:r>
              <w:rPr>
                <w:sz w:val="21"/>
              </w:rPr>
              <w:t>a</w:t>
            </w:r>
            <w:r>
              <w:rPr>
                <w:spacing w:val="-3"/>
                <w:sz w:val="21"/>
              </w:rPr>
              <w:t xml:space="preserve"> </w:t>
            </w:r>
            <w:r>
              <w:rPr>
                <w:sz w:val="21"/>
              </w:rPr>
              <w:t>classroom</w:t>
            </w:r>
            <w:r>
              <w:rPr>
                <w:spacing w:val="-1"/>
                <w:sz w:val="21"/>
              </w:rPr>
              <w:t xml:space="preserve"> </w:t>
            </w:r>
            <w:r>
              <w:rPr>
                <w:spacing w:val="-2"/>
                <w:sz w:val="21"/>
              </w:rPr>
              <w:t>wall.</w:t>
            </w:r>
          </w:p>
        </w:tc>
      </w:tr>
      <w:tr w:rsidR="004C2A6C" w14:paraId="58C46BE6" w14:textId="77777777">
        <w:trPr>
          <w:trHeight w:val="865"/>
        </w:trPr>
        <w:tc>
          <w:tcPr>
            <w:tcW w:w="2256" w:type="dxa"/>
          </w:tcPr>
          <w:p w:rsidR="004C2A6C" w:rsidRDefault="00332D74" w14:paraId="5D1D6293" w14:textId="77777777">
            <w:pPr>
              <w:pStyle w:val="TableParagraph"/>
              <w:rPr>
                <w:b/>
                <w:sz w:val="21"/>
              </w:rPr>
            </w:pPr>
            <w:r>
              <w:rPr>
                <w:b/>
                <w:sz w:val="21"/>
              </w:rPr>
              <w:t>Watch a</w:t>
            </w:r>
            <w:r>
              <w:rPr>
                <w:b/>
                <w:spacing w:val="-2"/>
                <w:sz w:val="21"/>
              </w:rPr>
              <w:t xml:space="preserve"> </w:t>
            </w:r>
            <w:r>
              <w:rPr>
                <w:b/>
                <w:spacing w:val="-4"/>
                <w:sz w:val="21"/>
              </w:rPr>
              <w:t>film</w:t>
            </w:r>
          </w:p>
        </w:tc>
        <w:tc>
          <w:tcPr>
            <w:tcW w:w="6973" w:type="dxa"/>
          </w:tcPr>
          <w:p w:rsidR="004C2A6C" w:rsidRDefault="00332D74" w14:paraId="300BB3AA" w14:textId="77777777">
            <w:pPr>
              <w:pStyle w:val="TableParagraph"/>
              <w:spacing w:before="78"/>
              <w:ind w:right="146"/>
              <w:rPr>
                <w:sz w:val="21"/>
              </w:rPr>
            </w:pPr>
            <w:r>
              <w:rPr>
                <w:sz w:val="21"/>
              </w:rPr>
              <w:t>Watch age-appropriate Official Selection films from the 2023 and previous</w:t>
            </w:r>
            <w:r>
              <w:rPr>
                <w:spacing w:val="-4"/>
                <w:sz w:val="21"/>
              </w:rPr>
              <w:t xml:space="preserve"> </w:t>
            </w:r>
            <w:r>
              <w:rPr>
                <w:sz w:val="21"/>
              </w:rPr>
              <w:t>Multicultural</w:t>
            </w:r>
            <w:r>
              <w:rPr>
                <w:spacing w:val="-6"/>
                <w:sz w:val="21"/>
              </w:rPr>
              <w:t xml:space="preserve"> </w:t>
            </w:r>
            <w:r>
              <w:rPr>
                <w:sz w:val="21"/>
              </w:rPr>
              <w:t>Film</w:t>
            </w:r>
            <w:r>
              <w:rPr>
                <w:spacing w:val="-4"/>
                <w:sz w:val="21"/>
              </w:rPr>
              <w:t xml:space="preserve"> </w:t>
            </w:r>
            <w:r>
              <w:rPr>
                <w:sz w:val="21"/>
              </w:rPr>
              <w:t>Festivals</w:t>
            </w:r>
            <w:r>
              <w:rPr>
                <w:spacing w:val="-4"/>
                <w:sz w:val="21"/>
              </w:rPr>
              <w:t xml:space="preserve"> </w:t>
            </w:r>
            <w:r>
              <w:rPr>
                <w:sz w:val="21"/>
              </w:rPr>
              <w:t>on</w:t>
            </w:r>
            <w:r>
              <w:rPr>
                <w:spacing w:val="-6"/>
                <w:sz w:val="21"/>
              </w:rPr>
              <w:t xml:space="preserve"> </w:t>
            </w:r>
            <w:r>
              <w:rPr>
                <w:sz w:val="21"/>
              </w:rPr>
              <w:t>the</w:t>
            </w:r>
            <w:r>
              <w:rPr>
                <w:spacing w:val="-5"/>
                <w:sz w:val="21"/>
              </w:rPr>
              <w:t xml:space="preserve"> </w:t>
            </w:r>
            <w:hyperlink r:id="rId64">
              <w:r>
                <w:rPr>
                  <w:color w:val="004B96"/>
                  <w:sz w:val="21"/>
                  <w:u w:val="dotted" w:color="004B96"/>
                </w:rPr>
                <w:t>VMC’s</w:t>
              </w:r>
              <w:r>
                <w:rPr>
                  <w:color w:val="004B96"/>
                  <w:spacing w:val="-4"/>
                  <w:sz w:val="21"/>
                  <w:u w:val="dotted" w:color="004B96"/>
                </w:rPr>
                <w:t xml:space="preserve"> </w:t>
              </w:r>
              <w:r>
                <w:rPr>
                  <w:color w:val="004B96"/>
                  <w:sz w:val="21"/>
                  <w:u w:val="dotted" w:color="004B96"/>
                </w:rPr>
                <w:t>YouTube</w:t>
              </w:r>
              <w:r>
                <w:rPr>
                  <w:color w:val="004B96"/>
                  <w:spacing w:val="-6"/>
                  <w:sz w:val="21"/>
                  <w:u w:val="dotted" w:color="004B96"/>
                </w:rPr>
                <w:t xml:space="preserve"> </w:t>
              </w:r>
              <w:r>
                <w:rPr>
                  <w:color w:val="004B96"/>
                  <w:sz w:val="21"/>
                  <w:u w:val="dotted" w:color="004B96"/>
                </w:rPr>
                <w:t>channel,</w:t>
              </w:r>
            </w:hyperlink>
            <w:r>
              <w:rPr>
                <w:color w:val="004B96"/>
                <w:sz w:val="21"/>
              </w:rPr>
              <w:t xml:space="preserve"> </w:t>
            </w:r>
            <w:r>
              <w:rPr>
                <w:sz w:val="21"/>
              </w:rPr>
              <w:t>including those made by school students.</w:t>
            </w:r>
          </w:p>
        </w:tc>
      </w:tr>
      <w:tr w:rsidR="004C2A6C" w14:paraId="5A2CE66B" w14:textId="77777777">
        <w:trPr>
          <w:trHeight w:val="1165"/>
        </w:trPr>
        <w:tc>
          <w:tcPr>
            <w:tcW w:w="2256" w:type="dxa"/>
          </w:tcPr>
          <w:p w:rsidR="004C2A6C" w:rsidRDefault="00332D74" w14:paraId="1B325DBA" w14:textId="77777777">
            <w:pPr>
              <w:pStyle w:val="TableParagraph"/>
              <w:rPr>
                <w:b/>
                <w:sz w:val="21"/>
              </w:rPr>
            </w:pPr>
            <w:r>
              <w:rPr>
                <w:b/>
                <w:sz w:val="21"/>
              </w:rPr>
              <w:t>Library</w:t>
            </w:r>
            <w:r>
              <w:rPr>
                <w:b/>
                <w:spacing w:val="-4"/>
                <w:sz w:val="21"/>
              </w:rPr>
              <w:t xml:space="preserve"> </w:t>
            </w:r>
            <w:r>
              <w:rPr>
                <w:b/>
                <w:spacing w:val="-2"/>
                <w:sz w:val="21"/>
              </w:rPr>
              <w:t>exhibition</w:t>
            </w:r>
          </w:p>
        </w:tc>
        <w:tc>
          <w:tcPr>
            <w:tcW w:w="6973" w:type="dxa"/>
          </w:tcPr>
          <w:p w:rsidR="004C2A6C" w:rsidRDefault="00332D74" w14:paraId="47BE0F8F" w14:textId="77777777">
            <w:pPr>
              <w:pStyle w:val="TableParagraph"/>
              <w:spacing w:before="78"/>
              <w:ind w:right="232"/>
              <w:rPr>
                <w:sz w:val="21"/>
              </w:rPr>
            </w:pPr>
            <w:r>
              <w:rPr>
                <w:sz w:val="21"/>
              </w:rPr>
              <w:t>Display</w:t>
            </w:r>
            <w:r>
              <w:rPr>
                <w:spacing w:val="-4"/>
                <w:sz w:val="21"/>
              </w:rPr>
              <w:t xml:space="preserve"> </w:t>
            </w:r>
            <w:r>
              <w:rPr>
                <w:sz w:val="21"/>
              </w:rPr>
              <w:t>a</w:t>
            </w:r>
            <w:r>
              <w:rPr>
                <w:spacing w:val="-6"/>
                <w:sz w:val="21"/>
              </w:rPr>
              <w:t xml:space="preserve"> </w:t>
            </w:r>
            <w:r>
              <w:rPr>
                <w:sz w:val="21"/>
              </w:rPr>
              <w:t>range</w:t>
            </w:r>
            <w:r>
              <w:rPr>
                <w:spacing w:val="-6"/>
                <w:sz w:val="21"/>
              </w:rPr>
              <w:t xml:space="preserve"> </w:t>
            </w:r>
            <w:r>
              <w:rPr>
                <w:sz w:val="21"/>
              </w:rPr>
              <w:t>of</w:t>
            </w:r>
            <w:r>
              <w:rPr>
                <w:spacing w:val="-2"/>
                <w:sz w:val="21"/>
              </w:rPr>
              <w:t xml:space="preserve"> </w:t>
            </w:r>
            <w:r>
              <w:rPr>
                <w:sz w:val="21"/>
              </w:rPr>
              <w:t>culturally</w:t>
            </w:r>
            <w:r>
              <w:rPr>
                <w:spacing w:val="-4"/>
                <w:sz w:val="21"/>
              </w:rPr>
              <w:t xml:space="preserve"> </w:t>
            </w:r>
            <w:r>
              <w:rPr>
                <w:sz w:val="21"/>
              </w:rPr>
              <w:t>diverse</w:t>
            </w:r>
            <w:r>
              <w:rPr>
                <w:spacing w:val="-6"/>
                <w:sz w:val="21"/>
              </w:rPr>
              <w:t xml:space="preserve"> </w:t>
            </w:r>
            <w:r>
              <w:rPr>
                <w:sz w:val="21"/>
              </w:rPr>
              <w:t>picture</w:t>
            </w:r>
            <w:r>
              <w:rPr>
                <w:spacing w:val="-6"/>
                <w:sz w:val="21"/>
              </w:rPr>
              <w:t xml:space="preserve"> </w:t>
            </w:r>
            <w:r>
              <w:rPr>
                <w:sz w:val="21"/>
              </w:rPr>
              <w:t>books,</w:t>
            </w:r>
            <w:r>
              <w:rPr>
                <w:spacing w:val="-3"/>
                <w:sz w:val="21"/>
              </w:rPr>
              <w:t xml:space="preserve"> </w:t>
            </w:r>
            <w:r>
              <w:rPr>
                <w:sz w:val="21"/>
              </w:rPr>
              <w:t>chapter</w:t>
            </w:r>
            <w:r>
              <w:rPr>
                <w:spacing w:val="-4"/>
                <w:sz w:val="21"/>
              </w:rPr>
              <w:t xml:space="preserve"> </w:t>
            </w:r>
            <w:r>
              <w:rPr>
                <w:sz w:val="21"/>
              </w:rPr>
              <w:t>books</w:t>
            </w:r>
            <w:r>
              <w:rPr>
                <w:spacing w:val="-4"/>
                <w:sz w:val="21"/>
              </w:rPr>
              <w:t xml:space="preserve"> </w:t>
            </w:r>
            <w:r>
              <w:rPr>
                <w:sz w:val="21"/>
              </w:rPr>
              <w:t>and novels</w:t>
            </w:r>
            <w:r>
              <w:rPr>
                <w:spacing w:val="-4"/>
                <w:sz w:val="21"/>
              </w:rPr>
              <w:t xml:space="preserve"> </w:t>
            </w:r>
            <w:r>
              <w:rPr>
                <w:sz w:val="21"/>
              </w:rPr>
              <w:t>in</w:t>
            </w:r>
            <w:r>
              <w:rPr>
                <w:spacing w:val="-6"/>
                <w:sz w:val="21"/>
              </w:rPr>
              <w:t xml:space="preserve"> </w:t>
            </w:r>
            <w:r>
              <w:rPr>
                <w:sz w:val="21"/>
              </w:rPr>
              <w:t>the</w:t>
            </w:r>
            <w:r>
              <w:rPr>
                <w:spacing w:val="-6"/>
                <w:sz w:val="21"/>
              </w:rPr>
              <w:t xml:space="preserve"> </w:t>
            </w:r>
            <w:r>
              <w:rPr>
                <w:sz w:val="21"/>
              </w:rPr>
              <w:t>school</w:t>
            </w:r>
            <w:r>
              <w:rPr>
                <w:spacing w:val="-6"/>
                <w:sz w:val="21"/>
              </w:rPr>
              <w:t xml:space="preserve"> </w:t>
            </w:r>
            <w:r>
              <w:rPr>
                <w:sz w:val="21"/>
              </w:rPr>
              <w:t>library</w:t>
            </w:r>
            <w:r>
              <w:rPr>
                <w:spacing w:val="-4"/>
                <w:sz w:val="21"/>
              </w:rPr>
              <w:t xml:space="preserve"> </w:t>
            </w:r>
            <w:r>
              <w:rPr>
                <w:sz w:val="21"/>
              </w:rPr>
              <w:t>or</w:t>
            </w:r>
            <w:r>
              <w:rPr>
                <w:spacing w:val="-4"/>
                <w:sz w:val="21"/>
              </w:rPr>
              <w:t xml:space="preserve"> </w:t>
            </w:r>
            <w:r>
              <w:rPr>
                <w:sz w:val="21"/>
              </w:rPr>
              <w:t>classroom.</w:t>
            </w:r>
            <w:r>
              <w:rPr>
                <w:spacing w:val="-3"/>
                <w:sz w:val="21"/>
              </w:rPr>
              <w:t xml:space="preserve"> </w:t>
            </w:r>
            <w:r>
              <w:rPr>
                <w:sz w:val="21"/>
              </w:rPr>
              <w:t>For</w:t>
            </w:r>
            <w:r>
              <w:rPr>
                <w:spacing w:val="-4"/>
                <w:sz w:val="21"/>
              </w:rPr>
              <w:t xml:space="preserve"> </w:t>
            </w:r>
            <w:r>
              <w:rPr>
                <w:sz w:val="21"/>
              </w:rPr>
              <w:t>example,</w:t>
            </w:r>
            <w:r>
              <w:rPr>
                <w:spacing w:val="-3"/>
                <w:sz w:val="21"/>
              </w:rPr>
              <w:t xml:space="preserve"> </w:t>
            </w:r>
            <w:r>
              <w:rPr>
                <w:sz w:val="21"/>
              </w:rPr>
              <w:t>one</w:t>
            </w:r>
            <w:r>
              <w:rPr>
                <w:spacing w:val="-6"/>
                <w:sz w:val="21"/>
              </w:rPr>
              <w:t xml:space="preserve"> </w:t>
            </w:r>
            <w:r>
              <w:rPr>
                <w:sz w:val="21"/>
              </w:rPr>
              <w:t>for</w:t>
            </w:r>
            <w:r>
              <w:rPr>
                <w:spacing w:val="-4"/>
                <w:sz w:val="21"/>
              </w:rPr>
              <w:t xml:space="preserve"> </w:t>
            </w:r>
            <w:r>
              <w:rPr>
                <w:sz w:val="21"/>
              </w:rPr>
              <w:t>middle secondary students is ‘</w:t>
            </w:r>
            <w:r>
              <w:rPr>
                <w:i/>
                <w:sz w:val="21"/>
              </w:rPr>
              <w:t xml:space="preserve">F Team’ </w:t>
            </w:r>
            <w:r>
              <w:rPr>
                <w:sz w:val="21"/>
              </w:rPr>
              <w:t xml:space="preserve">by </w:t>
            </w:r>
            <w:proofErr w:type="spellStart"/>
            <w:r>
              <w:rPr>
                <w:sz w:val="21"/>
              </w:rPr>
              <w:t>Rawah</w:t>
            </w:r>
            <w:proofErr w:type="spellEnd"/>
            <w:r>
              <w:rPr>
                <w:sz w:val="21"/>
              </w:rPr>
              <w:t xml:space="preserve"> </w:t>
            </w:r>
            <w:proofErr w:type="spellStart"/>
            <w:r>
              <w:rPr>
                <w:sz w:val="21"/>
              </w:rPr>
              <w:t>Arja</w:t>
            </w:r>
            <w:proofErr w:type="spellEnd"/>
            <w:r>
              <w:rPr>
                <w:sz w:val="21"/>
              </w:rPr>
              <w:t xml:space="preserve">. Many more can be found at </w:t>
            </w:r>
            <w:hyperlink r:id="rId65">
              <w:r>
                <w:rPr>
                  <w:color w:val="004B96"/>
                  <w:sz w:val="21"/>
                  <w:u w:val="dotted" w:color="004B96"/>
                </w:rPr>
                <w:t>NCACL Cultural Diversity Database - NCACL</w:t>
              </w:r>
            </w:hyperlink>
          </w:p>
        </w:tc>
      </w:tr>
      <w:tr w:rsidR="004C2A6C" w14:paraId="7ABFDB18" w14:textId="77777777">
        <w:trPr>
          <w:trHeight w:val="8752"/>
        </w:trPr>
        <w:tc>
          <w:tcPr>
            <w:tcW w:w="2256" w:type="dxa"/>
          </w:tcPr>
          <w:p w:rsidR="004C2A6C" w:rsidRDefault="00332D74" w14:paraId="45BC6FAC" w14:textId="77777777">
            <w:pPr>
              <w:pStyle w:val="TableParagraph"/>
              <w:rPr>
                <w:b/>
                <w:sz w:val="21"/>
              </w:rPr>
            </w:pPr>
            <w:r>
              <w:rPr>
                <w:b/>
                <w:sz w:val="21"/>
              </w:rPr>
              <w:t>Read</w:t>
            </w:r>
            <w:r>
              <w:rPr>
                <w:b/>
                <w:spacing w:val="-1"/>
                <w:sz w:val="21"/>
              </w:rPr>
              <w:t xml:space="preserve"> </w:t>
            </w:r>
            <w:r>
              <w:rPr>
                <w:b/>
                <w:sz w:val="21"/>
              </w:rPr>
              <w:t>a</w:t>
            </w:r>
            <w:r>
              <w:rPr>
                <w:b/>
                <w:spacing w:val="-5"/>
                <w:sz w:val="21"/>
              </w:rPr>
              <w:t xml:space="preserve"> </w:t>
            </w:r>
            <w:r>
              <w:rPr>
                <w:b/>
                <w:spacing w:val="-4"/>
                <w:sz w:val="21"/>
              </w:rPr>
              <w:t>book</w:t>
            </w:r>
          </w:p>
        </w:tc>
        <w:tc>
          <w:tcPr>
            <w:tcW w:w="6973" w:type="dxa"/>
          </w:tcPr>
          <w:p w:rsidR="004C2A6C" w:rsidRDefault="00332D74" w14:paraId="07C91DF0" w14:textId="77777777">
            <w:pPr>
              <w:pStyle w:val="TableParagraph"/>
              <w:spacing w:before="78"/>
              <w:ind w:right="276"/>
              <w:jc w:val="both"/>
              <w:rPr>
                <w:sz w:val="21"/>
              </w:rPr>
            </w:pPr>
            <w:r>
              <w:rPr>
                <w:sz w:val="21"/>
              </w:rPr>
              <w:t>Read</w:t>
            </w:r>
            <w:r>
              <w:rPr>
                <w:spacing w:val="-6"/>
                <w:sz w:val="21"/>
              </w:rPr>
              <w:t xml:space="preserve"> </w:t>
            </w:r>
            <w:r>
              <w:rPr>
                <w:sz w:val="21"/>
              </w:rPr>
              <w:t>a</w:t>
            </w:r>
            <w:r>
              <w:rPr>
                <w:spacing w:val="-6"/>
                <w:sz w:val="21"/>
              </w:rPr>
              <w:t xml:space="preserve"> </w:t>
            </w:r>
            <w:r>
              <w:rPr>
                <w:sz w:val="21"/>
              </w:rPr>
              <w:t>book</w:t>
            </w:r>
            <w:r>
              <w:rPr>
                <w:spacing w:val="-4"/>
                <w:sz w:val="21"/>
              </w:rPr>
              <w:t xml:space="preserve"> </w:t>
            </w:r>
            <w:r>
              <w:rPr>
                <w:sz w:val="21"/>
              </w:rPr>
              <w:t>to</w:t>
            </w:r>
            <w:r>
              <w:rPr>
                <w:spacing w:val="-6"/>
                <w:sz w:val="21"/>
              </w:rPr>
              <w:t xml:space="preserve"> </w:t>
            </w:r>
            <w:r>
              <w:rPr>
                <w:sz w:val="21"/>
              </w:rPr>
              <w:t>younger</w:t>
            </w:r>
            <w:r>
              <w:rPr>
                <w:spacing w:val="-2"/>
                <w:sz w:val="21"/>
              </w:rPr>
              <w:t xml:space="preserve"> </w:t>
            </w:r>
            <w:r>
              <w:rPr>
                <w:sz w:val="21"/>
              </w:rPr>
              <w:t>students</w:t>
            </w:r>
            <w:r>
              <w:rPr>
                <w:spacing w:val="-3"/>
                <w:sz w:val="21"/>
              </w:rPr>
              <w:t xml:space="preserve"> </w:t>
            </w:r>
            <w:r>
              <w:rPr>
                <w:sz w:val="21"/>
              </w:rPr>
              <w:t>on</w:t>
            </w:r>
            <w:r>
              <w:rPr>
                <w:spacing w:val="-6"/>
                <w:sz w:val="21"/>
              </w:rPr>
              <w:t xml:space="preserve"> </w:t>
            </w:r>
            <w:r>
              <w:rPr>
                <w:sz w:val="21"/>
              </w:rPr>
              <w:t>traditions</w:t>
            </w:r>
            <w:r>
              <w:rPr>
                <w:spacing w:val="-4"/>
                <w:sz w:val="21"/>
              </w:rPr>
              <w:t xml:space="preserve"> </w:t>
            </w:r>
            <w:r>
              <w:rPr>
                <w:sz w:val="21"/>
              </w:rPr>
              <w:t>around</w:t>
            </w:r>
            <w:r>
              <w:rPr>
                <w:spacing w:val="-6"/>
                <w:sz w:val="21"/>
              </w:rPr>
              <w:t xml:space="preserve"> </w:t>
            </w:r>
            <w:r>
              <w:rPr>
                <w:sz w:val="21"/>
              </w:rPr>
              <w:t>the</w:t>
            </w:r>
            <w:r>
              <w:rPr>
                <w:spacing w:val="-6"/>
                <w:sz w:val="21"/>
              </w:rPr>
              <w:t xml:space="preserve"> </w:t>
            </w:r>
            <w:r>
              <w:rPr>
                <w:sz w:val="21"/>
              </w:rPr>
              <w:t>world. Some suggestions are:</w:t>
            </w:r>
          </w:p>
          <w:p w:rsidR="004C2A6C" w:rsidRDefault="00332D74" w14:paraId="1EB6EB11" w14:textId="77777777">
            <w:pPr>
              <w:pStyle w:val="TableParagraph"/>
              <w:numPr>
                <w:ilvl w:val="0"/>
                <w:numId w:val="6"/>
              </w:numPr>
              <w:tabs>
                <w:tab w:val="left" w:pos="823"/>
                <w:tab w:val="left" w:pos="825"/>
              </w:tabs>
              <w:spacing w:before="117" w:line="242" w:lineRule="auto"/>
              <w:ind w:right="421"/>
              <w:jc w:val="both"/>
              <w:rPr>
                <w:sz w:val="21"/>
              </w:rPr>
            </w:pPr>
            <w:r>
              <w:rPr>
                <w:sz w:val="21"/>
              </w:rPr>
              <w:t>‘</w:t>
            </w:r>
            <w:r>
              <w:rPr>
                <w:i/>
                <w:sz w:val="21"/>
              </w:rPr>
              <w:t>Throw</w:t>
            </w:r>
            <w:r>
              <w:rPr>
                <w:i/>
                <w:spacing w:val="-6"/>
                <w:sz w:val="21"/>
              </w:rPr>
              <w:t xml:space="preserve"> </w:t>
            </w:r>
            <w:r>
              <w:rPr>
                <w:i/>
                <w:sz w:val="21"/>
              </w:rPr>
              <w:t>your</w:t>
            </w:r>
            <w:r>
              <w:rPr>
                <w:i/>
                <w:spacing w:val="-4"/>
                <w:sz w:val="21"/>
              </w:rPr>
              <w:t xml:space="preserve"> </w:t>
            </w:r>
            <w:r>
              <w:rPr>
                <w:i/>
                <w:sz w:val="21"/>
              </w:rPr>
              <w:t>tooth</w:t>
            </w:r>
            <w:r>
              <w:rPr>
                <w:i/>
                <w:spacing w:val="-1"/>
                <w:sz w:val="21"/>
              </w:rPr>
              <w:t xml:space="preserve"> </w:t>
            </w:r>
            <w:r>
              <w:rPr>
                <w:i/>
                <w:sz w:val="21"/>
              </w:rPr>
              <w:t>on</w:t>
            </w:r>
            <w:r>
              <w:rPr>
                <w:i/>
                <w:spacing w:val="-6"/>
                <w:sz w:val="21"/>
              </w:rPr>
              <w:t xml:space="preserve"> </w:t>
            </w:r>
            <w:r>
              <w:rPr>
                <w:i/>
                <w:sz w:val="21"/>
              </w:rPr>
              <w:t>the</w:t>
            </w:r>
            <w:r>
              <w:rPr>
                <w:i/>
                <w:spacing w:val="-6"/>
                <w:sz w:val="21"/>
              </w:rPr>
              <w:t xml:space="preserve"> </w:t>
            </w:r>
            <w:r>
              <w:rPr>
                <w:i/>
                <w:sz w:val="21"/>
              </w:rPr>
              <w:t>roof:</w:t>
            </w:r>
            <w:r>
              <w:rPr>
                <w:i/>
                <w:spacing w:val="-3"/>
                <w:sz w:val="21"/>
              </w:rPr>
              <w:t xml:space="preserve"> </w:t>
            </w:r>
            <w:r>
              <w:rPr>
                <w:i/>
                <w:sz w:val="21"/>
              </w:rPr>
              <w:t>tooth</w:t>
            </w:r>
            <w:r>
              <w:rPr>
                <w:i/>
                <w:spacing w:val="-6"/>
                <w:sz w:val="21"/>
              </w:rPr>
              <w:t xml:space="preserve"> </w:t>
            </w:r>
            <w:r>
              <w:rPr>
                <w:i/>
                <w:sz w:val="21"/>
              </w:rPr>
              <w:t>traditions</w:t>
            </w:r>
            <w:r>
              <w:rPr>
                <w:i/>
                <w:spacing w:val="-4"/>
                <w:sz w:val="21"/>
              </w:rPr>
              <w:t xml:space="preserve"> </w:t>
            </w:r>
            <w:r>
              <w:rPr>
                <w:i/>
                <w:sz w:val="21"/>
              </w:rPr>
              <w:t>from</w:t>
            </w:r>
            <w:r>
              <w:rPr>
                <w:i/>
                <w:spacing w:val="-4"/>
                <w:sz w:val="21"/>
              </w:rPr>
              <w:t xml:space="preserve"> </w:t>
            </w:r>
            <w:r>
              <w:rPr>
                <w:i/>
                <w:sz w:val="21"/>
              </w:rPr>
              <w:t>around</w:t>
            </w:r>
            <w:r>
              <w:rPr>
                <w:i/>
                <w:spacing w:val="-6"/>
                <w:sz w:val="21"/>
              </w:rPr>
              <w:t xml:space="preserve"> </w:t>
            </w:r>
            <w:r>
              <w:rPr>
                <w:i/>
                <w:sz w:val="21"/>
              </w:rPr>
              <w:t xml:space="preserve">the world’ </w:t>
            </w:r>
            <w:r>
              <w:rPr>
                <w:sz w:val="21"/>
              </w:rPr>
              <w:t xml:space="preserve">by Selby Beeler (available through the </w:t>
            </w:r>
            <w:hyperlink r:id="rId66">
              <w:r>
                <w:rPr>
                  <w:color w:val="004B96"/>
                  <w:sz w:val="21"/>
                  <w:u w:val="dotted" w:color="004B96"/>
                </w:rPr>
                <w:t>Languages and</w:t>
              </w:r>
            </w:hyperlink>
            <w:r>
              <w:rPr>
                <w:color w:val="004B96"/>
                <w:sz w:val="21"/>
              </w:rPr>
              <w:t xml:space="preserve"> </w:t>
            </w:r>
            <w:hyperlink r:id="rId67">
              <w:r>
                <w:rPr>
                  <w:color w:val="004B96"/>
                  <w:sz w:val="21"/>
                  <w:u w:val="dotted" w:color="004B96"/>
                </w:rPr>
                <w:t>Multicultural Education Resource Centre (LMERC)</w:t>
              </w:r>
            </w:hyperlink>
            <w:r>
              <w:rPr>
                <w:color w:val="004B96"/>
                <w:sz w:val="21"/>
                <w:u w:val="dotted" w:color="004B96"/>
              </w:rPr>
              <w:t>)</w:t>
            </w:r>
          </w:p>
          <w:p w:rsidR="004C2A6C" w:rsidRDefault="00332D74" w14:paraId="500DDC17" w14:textId="77777777">
            <w:pPr>
              <w:pStyle w:val="TableParagraph"/>
              <w:numPr>
                <w:ilvl w:val="0"/>
                <w:numId w:val="6"/>
              </w:numPr>
              <w:tabs>
                <w:tab w:val="left" w:pos="823"/>
                <w:tab w:val="left" w:pos="825"/>
              </w:tabs>
              <w:spacing w:before="113" w:line="242" w:lineRule="auto"/>
              <w:ind w:right="652"/>
              <w:jc w:val="both"/>
              <w:rPr>
                <w:color w:val="004B96"/>
                <w:sz w:val="21"/>
              </w:rPr>
            </w:pPr>
            <w:r>
              <w:rPr>
                <w:i/>
                <w:sz w:val="21"/>
              </w:rPr>
              <w:t>‘My</w:t>
            </w:r>
            <w:r>
              <w:rPr>
                <w:i/>
                <w:spacing w:val="-5"/>
                <w:sz w:val="21"/>
              </w:rPr>
              <w:t xml:space="preserve"> </w:t>
            </w:r>
            <w:r>
              <w:rPr>
                <w:i/>
                <w:sz w:val="21"/>
              </w:rPr>
              <w:t>name</w:t>
            </w:r>
            <w:r>
              <w:rPr>
                <w:i/>
                <w:spacing w:val="-6"/>
                <w:sz w:val="21"/>
              </w:rPr>
              <w:t xml:space="preserve"> </w:t>
            </w:r>
            <w:r>
              <w:rPr>
                <w:i/>
                <w:sz w:val="21"/>
              </w:rPr>
              <w:t>is</w:t>
            </w:r>
            <w:r>
              <w:rPr>
                <w:i/>
                <w:spacing w:val="-5"/>
                <w:sz w:val="21"/>
              </w:rPr>
              <w:t xml:space="preserve"> </w:t>
            </w:r>
            <w:r>
              <w:rPr>
                <w:i/>
                <w:sz w:val="21"/>
              </w:rPr>
              <w:t>not</w:t>
            </w:r>
            <w:r>
              <w:rPr>
                <w:i/>
                <w:spacing w:val="-2"/>
                <w:sz w:val="21"/>
              </w:rPr>
              <w:t xml:space="preserve"> </w:t>
            </w:r>
            <w:r>
              <w:rPr>
                <w:color w:val="004B96"/>
                <w:sz w:val="21"/>
                <w:u w:val="dotted" w:color="004B96"/>
              </w:rPr>
              <w:t>Refugee’</w:t>
            </w:r>
            <w:r>
              <w:rPr>
                <w:color w:val="004B96"/>
                <w:spacing w:val="-5"/>
                <w:sz w:val="21"/>
                <w:u w:val="dotted" w:color="004B96"/>
              </w:rPr>
              <w:t xml:space="preserve"> </w:t>
            </w:r>
            <w:r>
              <w:rPr>
                <w:color w:val="004B96"/>
                <w:sz w:val="21"/>
                <w:u w:val="dotted" w:color="004B96"/>
              </w:rPr>
              <w:t>by</w:t>
            </w:r>
            <w:r>
              <w:rPr>
                <w:color w:val="004B96"/>
                <w:spacing w:val="-5"/>
                <w:sz w:val="21"/>
                <w:u w:val="dotted" w:color="004B96"/>
              </w:rPr>
              <w:t xml:space="preserve"> </w:t>
            </w:r>
            <w:r>
              <w:rPr>
                <w:color w:val="004B96"/>
                <w:sz w:val="21"/>
                <w:u w:val="dotted" w:color="004B96"/>
              </w:rPr>
              <w:t>Kate</w:t>
            </w:r>
            <w:r>
              <w:rPr>
                <w:color w:val="004B96"/>
                <w:spacing w:val="-6"/>
                <w:sz w:val="21"/>
                <w:u w:val="dotted" w:color="004B96"/>
              </w:rPr>
              <w:t xml:space="preserve"> </w:t>
            </w:r>
            <w:r>
              <w:rPr>
                <w:color w:val="004B96"/>
                <w:sz w:val="21"/>
                <w:u w:val="dotted" w:color="004B96"/>
              </w:rPr>
              <w:t>Milner,</w:t>
            </w:r>
            <w:r>
              <w:rPr>
                <w:color w:val="004B96"/>
                <w:spacing w:val="-3"/>
                <w:sz w:val="21"/>
                <w:u w:val="dotted" w:color="004B96"/>
              </w:rPr>
              <w:t xml:space="preserve"> </w:t>
            </w:r>
            <w:r>
              <w:rPr>
                <w:color w:val="004B96"/>
                <w:sz w:val="21"/>
                <w:u w:val="dotted" w:color="004B96"/>
              </w:rPr>
              <w:t>available</w:t>
            </w:r>
            <w:r>
              <w:rPr>
                <w:color w:val="004B96"/>
                <w:spacing w:val="-6"/>
                <w:sz w:val="21"/>
                <w:u w:val="dotted" w:color="004B96"/>
              </w:rPr>
              <w:t xml:space="preserve"> </w:t>
            </w:r>
            <w:r>
              <w:rPr>
                <w:color w:val="004B96"/>
                <w:sz w:val="21"/>
                <w:u w:val="dotted" w:color="004B96"/>
              </w:rPr>
              <w:t>through</w:t>
            </w:r>
            <w:r>
              <w:rPr>
                <w:color w:val="004B96"/>
                <w:sz w:val="21"/>
              </w:rPr>
              <w:t xml:space="preserve"> </w:t>
            </w:r>
            <w:hyperlink r:id="rId68">
              <w:r>
                <w:rPr>
                  <w:color w:val="004B96"/>
                  <w:sz w:val="21"/>
                  <w:u w:val="dotted" w:color="004B96"/>
                </w:rPr>
                <w:t>Barrington Stoke</w:t>
              </w:r>
            </w:hyperlink>
          </w:p>
          <w:p w:rsidR="004C2A6C" w:rsidRDefault="00332D74" w14:paraId="7F3DAB18" w14:textId="77777777">
            <w:pPr>
              <w:pStyle w:val="TableParagraph"/>
              <w:numPr>
                <w:ilvl w:val="0"/>
                <w:numId w:val="6"/>
              </w:numPr>
              <w:tabs>
                <w:tab w:val="left" w:pos="823"/>
                <w:tab w:val="left" w:pos="825"/>
              </w:tabs>
              <w:spacing w:before="118"/>
              <w:ind w:right="741"/>
              <w:jc w:val="both"/>
              <w:rPr>
                <w:color w:val="004B96"/>
                <w:sz w:val="21"/>
              </w:rPr>
            </w:pPr>
            <w:r>
              <w:rPr>
                <w:sz w:val="21"/>
                <w:u w:val="dotted"/>
              </w:rPr>
              <w:t>Several</w:t>
            </w:r>
            <w:r>
              <w:rPr>
                <w:spacing w:val="-6"/>
                <w:sz w:val="21"/>
                <w:u w:val="dotted"/>
              </w:rPr>
              <w:t xml:space="preserve"> </w:t>
            </w:r>
            <w:r>
              <w:rPr>
                <w:sz w:val="21"/>
                <w:u w:val="dotted"/>
              </w:rPr>
              <w:t>options</w:t>
            </w:r>
            <w:r>
              <w:rPr>
                <w:spacing w:val="-4"/>
                <w:sz w:val="21"/>
                <w:u w:val="dotted"/>
              </w:rPr>
              <w:t xml:space="preserve"> </w:t>
            </w:r>
            <w:r>
              <w:rPr>
                <w:sz w:val="21"/>
                <w:u w:val="dotted"/>
              </w:rPr>
              <w:t>on</w:t>
            </w:r>
            <w:r>
              <w:rPr>
                <w:spacing w:val="-6"/>
                <w:sz w:val="21"/>
                <w:u w:val="dotted"/>
              </w:rPr>
              <w:t xml:space="preserve"> </w:t>
            </w:r>
            <w:r>
              <w:rPr>
                <w:sz w:val="21"/>
                <w:u w:val="dotted"/>
              </w:rPr>
              <w:t>pages</w:t>
            </w:r>
            <w:r>
              <w:rPr>
                <w:spacing w:val="-2"/>
                <w:sz w:val="21"/>
              </w:rPr>
              <w:t xml:space="preserve"> </w:t>
            </w:r>
            <w:r>
              <w:rPr>
                <w:i/>
                <w:sz w:val="21"/>
              </w:rPr>
              <w:t>26-28</w:t>
            </w:r>
            <w:r>
              <w:rPr>
                <w:i/>
                <w:spacing w:val="-5"/>
                <w:sz w:val="21"/>
              </w:rPr>
              <w:t xml:space="preserve"> </w:t>
            </w:r>
            <w:r>
              <w:rPr>
                <w:i/>
                <w:sz w:val="21"/>
              </w:rPr>
              <w:t>of</w:t>
            </w:r>
            <w:r>
              <w:rPr>
                <w:i/>
                <w:spacing w:val="-1"/>
                <w:sz w:val="21"/>
              </w:rPr>
              <w:t xml:space="preserve"> </w:t>
            </w:r>
            <w:r>
              <w:rPr>
                <w:i/>
                <w:sz w:val="21"/>
              </w:rPr>
              <w:t>the</w:t>
            </w:r>
            <w:r>
              <w:rPr>
                <w:i/>
                <w:spacing w:val="-5"/>
                <w:sz w:val="21"/>
              </w:rPr>
              <w:t xml:space="preserve"> </w:t>
            </w:r>
            <w:hyperlink r:id="rId69">
              <w:r>
                <w:rPr>
                  <w:i/>
                  <w:color w:val="004B96"/>
                  <w:sz w:val="21"/>
                  <w:u w:val="dotted" w:color="004B96"/>
                </w:rPr>
                <w:t>Refugee</w:t>
              </w:r>
              <w:r>
                <w:rPr>
                  <w:i/>
                  <w:color w:val="004B96"/>
                  <w:spacing w:val="-5"/>
                  <w:sz w:val="21"/>
                  <w:u w:val="dotted" w:color="004B96"/>
                </w:rPr>
                <w:t xml:space="preserve"> </w:t>
              </w:r>
              <w:r>
                <w:rPr>
                  <w:i/>
                  <w:color w:val="004B96"/>
                  <w:sz w:val="21"/>
                  <w:u w:val="dotted" w:color="004B96"/>
                </w:rPr>
                <w:t>Council</w:t>
              </w:r>
              <w:r>
                <w:rPr>
                  <w:i/>
                  <w:color w:val="004B96"/>
                  <w:spacing w:val="-5"/>
                  <w:sz w:val="21"/>
                  <w:u w:val="dotted" w:color="004B96"/>
                </w:rPr>
                <w:t xml:space="preserve"> </w:t>
              </w:r>
              <w:r>
                <w:rPr>
                  <w:i/>
                  <w:color w:val="004B96"/>
                  <w:sz w:val="21"/>
                  <w:u w:val="dotted" w:color="004B96"/>
                </w:rPr>
                <w:t>of</w:t>
              </w:r>
            </w:hyperlink>
            <w:r>
              <w:rPr>
                <w:i/>
                <w:color w:val="004B96"/>
                <w:sz w:val="21"/>
              </w:rPr>
              <w:t xml:space="preserve"> </w:t>
            </w:r>
            <w:hyperlink r:id="rId70">
              <w:r>
                <w:rPr>
                  <w:i/>
                  <w:color w:val="004B96"/>
                  <w:sz w:val="21"/>
                  <w:u w:val="dotted" w:color="004B96"/>
                </w:rPr>
                <w:t>Australia’s 2022 Refugee Week Teacher’s Resource Kit</w:t>
              </w:r>
            </w:hyperlink>
          </w:p>
          <w:p w:rsidR="004C2A6C" w:rsidRDefault="00332D74" w14:paraId="4D78D480" w14:textId="77777777">
            <w:pPr>
              <w:pStyle w:val="TableParagraph"/>
              <w:spacing w:before="202" w:line="278" w:lineRule="auto"/>
              <w:rPr>
                <w:sz w:val="21"/>
              </w:rPr>
            </w:pPr>
            <w:r>
              <w:rPr>
                <w:sz w:val="21"/>
              </w:rPr>
              <w:t>Read</w:t>
            </w:r>
            <w:r>
              <w:rPr>
                <w:spacing w:val="-6"/>
                <w:sz w:val="21"/>
              </w:rPr>
              <w:t xml:space="preserve"> </w:t>
            </w:r>
            <w:r>
              <w:rPr>
                <w:sz w:val="21"/>
              </w:rPr>
              <w:t>a</w:t>
            </w:r>
            <w:r>
              <w:rPr>
                <w:spacing w:val="-6"/>
                <w:sz w:val="21"/>
              </w:rPr>
              <w:t xml:space="preserve"> </w:t>
            </w:r>
            <w:r>
              <w:rPr>
                <w:sz w:val="21"/>
              </w:rPr>
              <w:t>book</w:t>
            </w:r>
            <w:r>
              <w:rPr>
                <w:spacing w:val="-4"/>
                <w:sz w:val="21"/>
              </w:rPr>
              <w:t xml:space="preserve"> </w:t>
            </w:r>
            <w:r>
              <w:rPr>
                <w:sz w:val="21"/>
              </w:rPr>
              <w:t>authored</w:t>
            </w:r>
            <w:r>
              <w:rPr>
                <w:spacing w:val="-6"/>
                <w:sz w:val="21"/>
              </w:rPr>
              <w:t xml:space="preserve"> </w:t>
            </w:r>
            <w:r>
              <w:rPr>
                <w:sz w:val="21"/>
              </w:rPr>
              <w:t>by</w:t>
            </w:r>
            <w:r>
              <w:rPr>
                <w:spacing w:val="-4"/>
                <w:sz w:val="21"/>
              </w:rPr>
              <w:t xml:space="preserve"> </w:t>
            </w:r>
            <w:r>
              <w:rPr>
                <w:sz w:val="21"/>
              </w:rPr>
              <w:t>a</w:t>
            </w:r>
            <w:r>
              <w:rPr>
                <w:spacing w:val="-6"/>
                <w:sz w:val="21"/>
              </w:rPr>
              <w:t xml:space="preserve"> </w:t>
            </w:r>
            <w:r>
              <w:rPr>
                <w:sz w:val="21"/>
              </w:rPr>
              <w:t>culturally</w:t>
            </w:r>
            <w:r>
              <w:rPr>
                <w:spacing w:val="-4"/>
                <w:sz w:val="21"/>
              </w:rPr>
              <w:t xml:space="preserve"> </w:t>
            </w:r>
            <w:r>
              <w:rPr>
                <w:sz w:val="21"/>
              </w:rPr>
              <w:t>diverse</w:t>
            </w:r>
            <w:r>
              <w:rPr>
                <w:spacing w:val="-2"/>
                <w:sz w:val="21"/>
              </w:rPr>
              <w:t xml:space="preserve"> </w:t>
            </w:r>
            <w:r>
              <w:rPr>
                <w:sz w:val="21"/>
              </w:rPr>
              <w:t>person.</w:t>
            </w:r>
            <w:r>
              <w:rPr>
                <w:spacing w:val="-3"/>
                <w:sz w:val="21"/>
              </w:rPr>
              <w:t xml:space="preserve"> </w:t>
            </w:r>
            <w:r>
              <w:rPr>
                <w:sz w:val="21"/>
              </w:rPr>
              <w:t>For</w:t>
            </w:r>
            <w:r>
              <w:rPr>
                <w:spacing w:val="-4"/>
                <w:sz w:val="21"/>
              </w:rPr>
              <w:t xml:space="preserve"> </w:t>
            </w:r>
            <w:r>
              <w:rPr>
                <w:sz w:val="21"/>
              </w:rPr>
              <w:t>example,</w:t>
            </w:r>
            <w:r>
              <w:rPr>
                <w:spacing w:val="-1"/>
                <w:sz w:val="21"/>
              </w:rPr>
              <w:t xml:space="preserve"> </w:t>
            </w:r>
            <w:r>
              <w:rPr>
                <w:sz w:val="21"/>
              </w:rPr>
              <w:t>Nam Le, Anh Do, Natalie Kon-</w:t>
            </w:r>
            <w:proofErr w:type="spellStart"/>
            <w:r>
              <w:rPr>
                <w:sz w:val="21"/>
              </w:rPr>
              <w:t>yu</w:t>
            </w:r>
            <w:proofErr w:type="spellEnd"/>
            <w:r>
              <w:rPr>
                <w:sz w:val="21"/>
              </w:rPr>
              <w:t xml:space="preserve">, Eunice </w:t>
            </w:r>
            <w:proofErr w:type="spellStart"/>
            <w:r>
              <w:rPr>
                <w:sz w:val="21"/>
              </w:rPr>
              <w:t>Andrada</w:t>
            </w:r>
            <w:proofErr w:type="spellEnd"/>
            <w:r>
              <w:rPr>
                <w:sz w:val="21"/>
              </w:rPr>
              <w:t>.</w:t>
            </w:r>
          </w:p>
          <w:p w:rsidR="004C2A6C" w:rsidRDefault="00332D74" w14:paraId="3B95D71F" w14:textId="77777777">
            <w:pPr>
              <w:pStyle w:val="TableParagraph"/>
              <w:numPr>
                <w:ilvl w:val="0"/>
                <w:numId w:val="5"/>
              </w:numPr>
              <w:tabs>
                <w:tab w:val="left" w:pos="825"/>
              </w:tabs>
              <w:spacing w:before="210"/>
              <w:ind w:hanging="360"/>
              <w:rPr>
                <w:sz w:val="21"/>
              </w:rPr>
            </w:pPr>
            <w:r>
              <w:rPr>
                <w:sz w:val="21"/>
              </w:rPr>
              <w:t>Alice</w:t>
            </w:r>
            <w:r>
              <w:rPr>
                <w:spacing w:val="-7"/>
                <w:sz w:val="21"/>
              </w:rPr>
              <w:t xml:space="preserve"> </w:t>
            </w:r>
            <w:proofErr w:type="spellStart"/>
            <w:r>
              <w:rPr>
                <w:spacing w:val="-4"/>
                <w:sz w:val="21"/>
              </w:rPr>
              <w:t>Pung</w:t>
            </w:r>
            <w:proofErr w:type="spellEnd"/>
          </w:p>
          <w:p w:rsidR="004C2A6C" w:rsidRDefault="004C2A6C" w14:paraId="16DEB4AB" w14:textId="77777777">
            <w:pPr>
              <w:pStyle w:val="TableParagraph"/>
              <w:spacing w:before="7"/>
              <w:ind w:left="0"/>
              <w:rPr>
                <w:sz w:val="21"/>
              </w:rPr>
            </w:pPr>
          </w:p>
          <w:p w:rsidR="004C2A6C" w:rsidRDefault="00332D74" w14:paraId="340BFAF6" w14:textId="77777777">
            <w:pPr>
              <w:pStyle w:val="TableParagraph"/>
              <w:numPr>
                <w:ilvl w:val="0"/>
                <w:numId w:val="5"/>
              </w:numPr>
              <w:tabs>
                <w:tab w:val="left" w:pos="825"/>
              </w:tabs>
              <w:spacing w:before="0"/>
              <w:ind w:hanging="360"/>
              <w:rPr>
                <w:sz w:val="21"/>
              </w:rPr>
            </w:pPr>
            <w:r>
              <w:rPr>
                <w:sz w:val="21"/>
              </w:rPr>
              <w:t>Aunty</w:t>
            </w:r>
            <w:r>
              <w:rPr>
                <w:spacing w:val="-5"/>
                <w:sz w:val="21"/>
              </w:rPr>
              <w:t xml:space="preserve"> </w:t>
            </w:r>
            <w:r>
              <w:rPr>
                <w:sz w:val="21"/>
              </w:rPr>
              <w:t>Faye</w:t>
            </w:r>
            <w:r>
              <w:rPr>
                <w:spacing w:val="-3"/>
                <w:sz w:val="21"/>
              </w:rPr>
              <w:t xml:space="preserve"> </w:t>
            </w:r>
            <w:r>
              <w:rPr>
                <w:spacing w:val="-4"/>
                <w:sz w:val="21"/>
              </w:rPr>
              <w:t>Muir</w:t>
            </w:r>
          </w:p>
          <w:p w:rsidR="004C2A6C" w:rsidRDefault="004C2A6C" w14:paraId="0AD9C6F4" w14:textId="77777777">
            <w:pPr>
              <w:pStyle w:val="TableParagraph"/>
              <w:spacing w:before="7"/>
              <w:ind w:left="0"/>
              <w:rPr>
                <w:sz w:val="21"/>
              </w:rPr>
            </w:pPr>
          </w:p>
          <w:p w:rsidR="004C2A6C" w:rsidRDefault="00332D74" w14:paraId="4781A82F" w14:textId="77777777">
            <w:pPr>
              <w:pStyle w:val="TableParagraph"/>
              <w:numPr>
                <w:ilvl w:val="0"/>
                <w:numId w:val="5"/>
              </w:numPr>
              <w:tabs>
                <w:tab w:val="left" w:pos="825"/>
              </w:tabs>
              <w:spacing w:before="1"/>
              <w:ind w:hanging="360"/>
              <w:rPr>
                <w:sz w:val="21"/>
              </w:rPr>
            </w:pPr>
            <w:r>
              <w:rPr>
                <w:sz w:val="21"/>
              </w:rPr>
              <w:t>Aunty</w:t>
            </w:r>
            <w:r>
              <w:rPr>
                <w:spacing w:val="-3"/>
                <w:sz w:val="21"/>
              </w:rPr>
              <w:t xml:space="preserve"> </w:t>
            </w:r>
            <w:r>
              <w:rPr>
                <w:sz w:val="21"/>
              </w:rPr>
              <w:t>Joy</w:t>
            </w:r>
            <w:r>
              <w:rPr>
                <w:spacing w:val="-2"/>
                <w:sz w:val="21"/>
              </w:rPr>
              <w:t xml:space="preserve"> Murphy</w:t>
            </w:r>
          </w:p>
          <w:p w:rsidR="004C2A6C" w:rsidRDefault="004C2A6C" w14:paraId="4B1F511A" w14:textId="77777777">
            <w:pPr>
              <w:pStyle w:val="TableParagraph"/>
              <w:spacing w:before="11"/>
              <w:ind w:left="0"/>
              <w:rPr>
                <w:sz w:val="21"/>
              </w:rPr>
            </w:pPr>
          </w:p>
          <w:p w:rsidR="004C2A6C" w:rsidRDefault="00332D74" w14:paraId="575A8C74" w14:textId="77777777">
            <w:pPr>
              <w:pStyle w:val="TableParagraph"/>
              <w:numPr>
                <w:ilvl w:val="0"/>
                <w:numId w:val="5"/>
              </w:numPr>
              <w:tabs>
                <w:tab w:val="left" w:pos="825"/>
              </w:tabs>
              <w:spacing w:before="1"/>
              <w:ind w:hanging="360"/>
              <w:rPr>
                <w:sz w:val="21"/>
              </w:rPr>
            </w:pPr>
            <w:r>
              <w:rPr>
                <w:sz w:val="21"/>
              </w:rPr>
              <w:t>Maxine</w:t>
            </w:r>
            <w:r>
              <w:rPr>
                <w:spacing w:val="-6"/>
                <w:sz w:val="21"/>
              </w:rPr>
              <w:t xml:space="preserve"> </w:t>
            </w:r>
            <w:proofErr w:type="spellStart"/>
            <w:r>
              <w:rPr>
                <w:sz w:val="21"/>
              </w:rPr>
              <w:t>Beneba</w:t>
            </w:r>
            <w:proofErr w:type="spellEnd"/>
            <w:r>
              <w:rPr>
                <w:spacing w:val="-5"/>
                <w:sz w:val="21"/>
              </w:rPr>
              <w:t xml:space="preserve"> </w:t>
            </w:r>
            <w:r>
              <w:rPr>
                <w:spacing w:val="-2"/>
                <w:sz w:val="21"/>
              </w:rPr>
              <w:t>Clarke</w:t>
            </w:r>
          </w:p>
          <w:p w:rsidR="004C2A6C" w:rsidRDefault="004C2A6C" w14:paraId="65F9C3DC" w14:textId="77777777">
            <w:pPr>
              <w:pStyle w:val="TableParagraph"/>
              <w:spacing w:before="6"/>
              <w:ind w:left="0"/>
              <w:rPr>
                <w:sz w:val="21"/>
              </w:rPr>
            </w:pPr>
          </w:p>
          <w:p w:rsidR="004C2A6C" w:rsidRDefault="00332D74" w14:paraId="0D5B94F4" w14:textId="77777777">
            <w:pPr>
              <w:pStyle w:val="TableParagraph"/>
              <w:numPr>
                <w:ilvl w:val="0"/>
                <w:numId w:val="5"/>
              </w:numPr>
              <w:tabs>
                <w:tab w:val="left" w:pos="825"/>
              </w:tabs>
              <w:spacing w:before="1"/>
              <w:ind w:hanging="360"/>
              <w:rPr>
                <w:sz w:val="21"/>
              </w:rPr>
            </w:pPr>
            <w:r>
              <w:rPr>
                <w:sz w:val="21"/>
              </w:rPr>
              <w:t>Rebecca</w:t>
            </w:r>
            <w:r>
              <w:rPr>
                <w:spacing w:val="-7"/>
                <w:sz w:val="21"/>
              </w:rPr>
              <w:t xml:space="preserve"> </w:t>
            </w:r>
            <w:r>
              <w:rPr>
                <w:spacing w:val="-4"/>
                <w:sz w:val="21"/>
              </w:rPr>
              <w:t>Lim,</w:t>
            </w:r>
          </w:p>
          <w:p w:rsidR="004C2A6C" w:rsidRDefault="004C2A6C" w14:paraId="5023141B" w14:textId="77777777">
            <w:pPr>
              <w:pStyle w:val="TableParagraph"/>
              <w:spacing w:before="7"/>
              <w:ind w:left="0"/>
              <w:rPr>
                <w:sz w:val="21"/>
              </w:rPr>
            </w:pPr>
          </w:p>
          <w:p w:rsidR="004C2A6C" w:rsidRDefault="00332D74" w14:paraId="7D5E107F" w14:textId="77777777">
            <w:pPr>
              <w:pStyle w:val="TableParagraph"/>
              <w:numPr>
                <w:ilvl w:val="0"/>
                <w:numId w:val="5"/>
              </w:numPr>
              <w:tabs>
                <w:tab w:val="left" w:pos="825"/>
              </w:tabs>
              <w:spacing w:before="0"/>
              <w:ind w:hanging="360"/>
              <w:rPr>
                <w:sz w:val="21"/>
              </w:rPr>
            </w:pPr>
            <w:r>
              <w:rPr>
                <w:sz w:val="21"/>
              </w:rPr>
              <w:t>Gabrielle</w:t>
            </w:r>
            <w:r>
              <w:rPr>
                <w:spacing w:val="-8"/>
                <w:sz w:val="21"/>
              </w:rPr>
              <w:t xml:space="preserve"> </w:t>
            </w:r>
            <w:r>
              <w:rPr>
                <w:spacing w:val="-2"/>
                <w:sz w:val="21"/>
              </w:rPr>
              <w:t>Wang,</w:t>
            </w:r>
          </w:p>
          <w:p w:rsidR="004C2A6C" w:rsidRDefault="004C2A6C" w14:paraId="1F3B1409" w14:textId="77777777">
            <w:pPr>
              <w:pStyle w:val="TableParagraph"/>
              <w:spacing w:before="12"/>
              <w:ind w:left="0"/>
              <w:rPr>
                <w:sz w:val="21"/>
              </w:rPr>
            </w:pPr>
          </w:p>
          <w:p w:rsidR="004C2A6C" w:rsidRDefault="00332D74" w14:paraId="1E87BCC3" w14:textId="77777777">
            <w:pPr>
              <w:pStyle w:val="TableParagraph"/>
              <w:numPr>
                <w:ilvl w:val="0"/>
                <w:numId w:val="5"/>
              </w:numPr>
              <w:tabs>
                <w:tab w:val="left" w:pos="825"/>
              </w:tabs>
              <w:spacing w:before="0"/>
              <w:ind w:hanging="360"/>
              <w:rPr>
                <w:sz w:val="21"/>
              </w:rPr>
            </w:pPr>
            <w:r>
              <w:rPr>
                <w:sz w:val="21"/>
              </w:rPr>
              <w:t>Huda</w:t>
            </w:r>
            <w:r>
              <w:rPr>
                <w:spacing w:val="-9"/>
                <w:sz w:val="21"/>
              </w:rPr>
              <w:t xml:space="preserve"> </w:t>
            </w:r>
            <w:r>
              <w:rPr>
                <w:spacing w:val="-2"/>
                <w:sz w:val="21"/>
              </w:rPr>
              <w:t>Hayek,</w:t>
            </w:r>
          </w:p>
          <w:p w:rsidR="004C2A6C" w:rsidRDefault="004C2A6C" w14:paraId="562C75D1" w14:textId="77777777">
            <w:pPr>
              <w:pStyle w:val="TableParagraph"/>
              <w:spacing w:before="7"/>
              <w:ind w:left="0"/>
              <w:rPr>
                <w:sz w:val="21"/>
              </w:rPr>
            </w:pPr>
          </w:p>
          <w:p w:rsidR="004C2A6C" w:rsidRDefault="00332D74" w14:paraId="6995E3F3" w14:textId="77777777">
            <w:pPr>
              <w:pStyle w:val="TableParagraph"/>
              <w:numPr>
                <w:ilvl w:val="0"/>
                <w:numId w:val="5"/>
              </w:numPr>
              <w:tabs>
                <w:tab w:val="left" w:pos="825"/>
              </w:tabs>
              <w:spacing w:before="0"/>
              <w:ind w:hanging="360"/>
              <w:rPr>
                <w:sz w:val="21"/>
              </w:rPr>
            </w:pPr>
            <w:r>
              <w:rPr>
                <w:sz w:val="21"/>
              </w:rPr>
              <w:t>Felice</w:t>
            </w:r>
            <w:r>
              <w:rPr>
                <w:spacing w:val="-9"/>
                <w:sz w:val="21"/>
              </w:rPr>
              <w:t xml:space="preserve"> </w:t>
            </w:r>
            <w:r>
              <w:rPr>
                <w:spacing w:val="-2"/>
                <w:sz w:val="21"/>
              </w:rPr>
              <w:t>Arena,</w:t>
            </w:r>
          </w:p>
          <w:p w:rsidR="004C2A6C" w:rsidRDefault="004C2A6C" w14:paraId="664355AD" w14:textId="77777777">
            <w:pPr>
              <w:pStyle w:val="TableParagraph"/>
              <w:spacing w:before="12"/>
              <w:ind w:left="0"/>
              <w:rPr>
                <w:sz w:val="21"/>
              </w:rPr>
            </w:pPr>
          </w:p>
          <w:p w:rsidR="004C2A6C" w:rsidRDefault="00332D74" w14:paraId="13791B6D" w14:textId="77777777">
            <w:pPr>
              <w:pStyle w:val="TableParagraph"/>
              <w:numPr>
                <w:ilvl w:val="0"/>
                <w:numId w:val="5"/>
              </w:numPr>
              <w:tabs>
                <w:tab w:val="left" w:pos="825"/>
              </w:tabs>
              <w:spacing w:before="0"/>
              <w:ind w:hanging="360"/>
              <w:rPr>
                <w:sz w:val="21"/>
              </w:rPr>
            </w:pPr>
            <w:r>
              <w:rPr>
                <w:sz w:val="21"/>
              </w:rPr>
              <w:t>Leanne</w:t>
            </w:r>
            <w:r>
              <w:rPr>
                <w:spacing w:val="-9"/>
                <w:sz w:val="21"/>
              </w:rPr>
              <w:t xml:space="preserve"> </w:t>
            </w:r>
            <w:r>
              <w:rPr>
                <w:spacing w:val="-4"/>
                <w:sz w:val="21"/>
              </w:rPr>
              <w:t>Hall</w:t>
            </w:r>
          </w:p>
        </w:tc>
      </w:tr>
    </w:tbl>
    <w:p w:rsidR="004C2A6C" w:rsidRDefault="004C2A6C" w14:paraId="1A965116" w14:textId="77777777">
      <w:pPr>
        <w:rPr>
          <w:sz w:val="21"/>
        </w:rPr>
        <w:sectPr w:rsidR="004C2A6C">
          <w:pgSz w:w="11910" w:h="16840" w:orient="portrait"/>
          <w:pgMar w:top="880" w:right="396" w:bottom="580" w:left="560" w:header="688" w:footer="385" w:gutter="0"/>
          <w:cols w:space="720"/>
        </w:sectPr>
      </w:pPr>
    </w:p>
    <w:p w:rsidR="004C2A6C" w:rsidRDefault="004C2A6C" w14:paraId="7DF4E37C" w14:textId="77777777">
      <w:pPr>
        <w:pStyle w:val="BodyText"/>
        <w:rPr>
          <w:sz w:val="20"/>
        </w:rPr>
      </w:pPr>
    </w:p>
    <w:p w:rsidR="004C2A6C" w:rsidRDefault="004C2A6C" w14:paraId="44FB30F8" w14:textId="77777777">
      <w:pPr>
        <w:pStyle w:val="BodyText"/>
        <w:rPr>
          <w:sz w:val="20"/>
        </w:rPr>
      </w:pPr>
    </w:p>
    <w:p w:rsidR="004C2A6C" w:rsidRDefault="004C2A6C" w14:paraId="1DA6542E" w14:textId="77777777">
      <w:pPr>
        <w:pStyle w:val="BodyText"/>
        <w:spacing w:before="121" w:after="1"/>
        <w:rPr>
          <w:sz w:val="20"/>
        </w:rPr>
      </w:pPr>
    </w:p>
    <w:tbl>
      <w:tblPr>
        <w:tblW w:w="0" w:type="auto"/>
        <w:tblInd w:w="7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256"/>
        <w:gridCol w:w="6973"/>
      </w:tblGrid>
      <w:tr w:rsidR="004C2A6C" w14:paraId="5ED540CF" w14:textId="77777777">
        <w:trPr>
          <w:trHeight w:val="400"/>
        </w:trPr>
        <w:tc>
          <w:tcPr>
            <w:tcW w:w="2256" w:type="dxa"/>
            <w:shd w:val="clear" w:color="auto" w:fill="F5CADF"/>
          </w:tcPr>
          <w:p w:rsidR="004C2A6C" w:rsidRDefault="00332D74" w14:paraId="1CAB7D44" w14:textId="77777777">
            <w:pPr>
              <w:pStyle w:val="TableParagraph"/>
              <w:rPr>
                <w:b/>
                <w:sz w:val="21"/>
              </w:rPr>
            </w:pPr>
            <w:r>
              <w:rPr>
                <w:b/>
                <w:spacing w:val="-2"/>
                <w:sz w:val="21"/>
              </w:rPr>
              <w:t>Topic</w:t>
            </w:r>
          </w:p>
        </w:tc>
        <w:tc>
          <w:tcPr>
            <w:tcW w:w="6973" w:type="dxa"/>
            <w:shd w:val="clear" w:color="auto" w:fill="F5CADF"/>
          </w:tcPr>
          <w:p w:rsidR="004C2A6C" w:rsidRDefault="00332D74" w14:paraId="34E8A8B8" w14:textId="77777777">
            <w:pPr>
              <w:pStyle w:val="TableParagraph"/>
              <w:rPr>
                <w:b/>
                <w:sz w:val="21"/>
              </w:rPr>
            </w:pPr>
            <w:r>
              <w:rPr>
                <w:b/>
                <w:spacing w:val="-2"/>
                <w:sz w:val="21"/>
              </w:rPr>
              <w:t>Description</w:t>
            </w:r>
          </w:p>
        </w:tc>
      </w:tr>
      <w:tr w:rsidR="004C2A6C" w14:paraId="43102E63" w14:textId="77777777">
        <w:trPr>
          <w:trHeight w:val="1410"/>
        </w:trPr>
        <w:tc>
          <w:tcPr>
            <w:tcW w:w="2256" w:type="dxa"/>
          </w:tcPr>
          <w:p w:rsidR="004C2A6C" w:rsidRDefault="00332D74" w14:paraId="0FE0BB9D" w14:textId="77777777">
            <w:pPr>
              <w:pStyle w:val="TableParagraph"/>
              <w:spacing w:line="278" w:lineRule="auto"/>
              <w:rPr>
                <w:b/>
                <w:sz w:val="21"/>
              </w:rPr>
            </w:pPr>
            <w:r>
              <w:rPr>
                <w:b/>
                <w:sz w:val="21"/>
              </w:rPr>
              <w:t>Develop</w:t>
            </w:r>
            <w:r>
              <w:rPr>
                <w:b/>
                <w:spacing w:val="-15"/>
                <w:sz w:val="21"/>
              </w:rPr>
              <w:t xml:space="preserve"> </w:t>
            </w:r>
            <w:r>
              <w:rPr>
                <w:b/>
                <w:sz w:val="21"/>
              </w:rPr>
              <w:t xml:space="preserve">student </w:t>
            </w:r>
            <w:r>
              <w:rPr>
                <w:b/>
                <w:spacing w:val="-2"/>
                <w:sz w:val="21"/>
              </w:rPr>
              <w:t>leaders</w:t>
            </w:r>
          </w:p>
        </w:tc>
        <w:tc>
          <w:tcPr>
            <w:tcW w:w="6973" w:type="dxa"/>
          </w:tcPr>
          <w:p w:rsidR="004C2A6C" w:rsidRDefault="00332D74" w14:paraId="5D7A8838" w14:textId="77777777">
            <w:pPr>
              <w:pStyle w:val="TableParagraph"/>
              <w:spacing w:before="78"/>
              <w:ind w:right="107"/>
              <w:rPr>
                <w:sz w:val="21"/>
              </w:rPr>
            </w:pPr>
            <w:r>
              <w:rPr>
                <w:sz w:val="21"/>
              </w:rPr>
              <w:t>Use</w:t>
            </w:r>
            <w:r>
              <w:rPr>
                <w:spacing w:val="-6"/>
                <w:sz w:val="21"/>
              </w:rPr>
              <w:t xml:space="preserve"> </w:t>
            </w:r>
            <w:r>
              <w:rPr>
                <w:sz w:val="21"/>
              </w:rPr>
              <w:t>the</w:t>
            </w:r>
            <w:r>
              <w:rPr>
                <w:spacing w:val="-5"/>
                <w:sz w:val="21"/>
              </w:rPr>
              <w:t xml:space="preserve"> </w:t>
            </w:r>
            <w:hyperlink r:id="rId71">
              <w:r>
                <w:rPr>
                  <w:i/>
                  <w:color w:val="004B96"/>
                  <w:sz w:val="21"/>
                  <w:u w:val="dotted" w:color="004B96"/>
                </w:rPr>
                <w:t>Student</w:t>
              </w:r>
              <w:r>
                <w:rPr>
                  <w:i/>
                  <w:color w:val="004B96"/>
                  <w:spacing w:val="-3"/>
                  <w:sz w:val="21"/>
                  <w:u w:val="dotted" w:color="004B96"/>
                </w:rPr>
                <w:t xml:space="preserve"> </w:t>
              </w:r>
              <w:r>
                <w:rPr>
                  <w:i/>
                  <w:color w:val="004B96"/>
                  <w:sz w:val="21"/>
                  <w:u w:val="dotted" w:color="004B96"/>
                </w:rPr>
                <w:t>Leaders</w:t>
              </w:r>
              <w:r>
                <w:rPr>
                  <w:i/>
                  <w:color w:val="004B96"/>
                  <w:spacing w:val="-4"/>
                  <w:sz w:val="21"/>
                  <w:u w:val="dotted" w:color="004B96"/>
                </w:rPr>
                <w:t xml:space="preserve"> </w:t>
              </w:r>
              <w:r>
                <w:rPr>
                  <w:i/>
                  <w:color w:val="004B96"/>
                  <w:sz w:val="21"/>
                  <w:u w:val="dotted" w:color="004B96"/>
                </w:rPr>
                <w:t>for</w:t>
              </w:r>
              <w:r>
                <w:rPr>
                  <w:i/>
                  <w:color w:val="004B96"/>
                  <w:spacing w:val="-4"/>
                  <w:sz w:val="21"/>
                  <w:u w:val="dotted" w:color="004B96"/>
                </w:rPr>
                <w:t xml:space="preserve"> </w:t>
              </w:r>
              <w:r>
                <w:rPr>
                  <w:i/>
                  <w:color w:val="004B96"/>
                  <w:sz w:val="21"/>
                  <w:u w:val="dotted" w:color="004B96"/>
                </w:rPr>
                <w:t>Multicultural</w:t>
              </w:r>
              <w:r>
                <w:rPr>
                  <w:i/>
                  <w:color w:val="004B96"/>
                  <w:spacing w:val="-6"/>
                  <w:sz w:val="21"/>
                  <w:u w:val="dotted" w:color="004B96"/>
                </w:rPr>
                <w:t xml:space="preserve"> </w:t>
              </w:r>
              <w:r>
                <w:rPr>
                  <w:i/>
                  <w:color w:val="004B96"/>
                  <w:sz w:val="21"/>
                  <w:u w:val="dotted" w:color="004B96"/>
                </w:rPr>
                <w:t>Inclusion</w:t>
              </w:r>
            </w:hyperlink>
            <w:r>
              <w:rPr>
                <w:i/>
                <w:color w:val="004B96"/>
                <w:spacing w:val="-3"/>
                <w:sz w:val="21"/>
              </w:rPr>
              <w:t xml:space="preserve"> </w:t>
            </w:r>
            <w:r>
              <w:rPr>
                <w:sz w:val="21"/>
              </w:rPr>
              <w:t>resource</w:t>
            </w:r>
            <w:r>
              <w:rPr>
                <w:spacing w:val="-6"/>
                <w:sz w:val="21"/>
              </w:rPr>
              <w:t xml:space="preserve"> </w:t>
            </w:r>
            <w:r>
              <w:rPr>
                <w:sz w:val="21"/>
              </w:rPr>
              <w:t>to</w:t>
            </w:r>
            <w:r>
              <w:rPr>
                <w:spacing w:val="-6"/>
                <w:sz w:val="21"/>
              </w:rPr>
              <w:t xml:space="preserve"> </w:t>
            </w:r>
            <w:r>
              <w:rPr>
                <w:sz w:val="21"/>
              </w:rPr>
              <w:t xml:space="preserve">empower students take the lead on identifying opportunities and implementing ideas to strengthen intercultural understanding and celebrate cultural diversity in your school. The </w:t>
            </w:r>
            <w:hyperlink r:id="rId72">
              <w:r>
                <w:rPr>
                  <w:color w:val="004B96"/>
                  <w:sz w:val="21"/>
                  <w:u w:val="dotted" w:color="004B96"/>
                </w:rPr>
                <w:t>Multicultural education programs and</w:t>
              </w:r>
            </w:hyperlink>
            <w:r>
              <w:rPr>
                <w:color w:val="004B96"/>
                <w:sz w:val="21"/>
              </w:rPr>
              <w:t xml:space="preserve"> </w:t>
            </w:r>
            <w:hyperlink r:id="rId73">
              <w:r>
                <w:rPr>
                  <w:color w:val="004B96"/>
                  <w:sz w:val="21"/>
                  <w:u w:val="dotted" w:color="004B96"/>
                </w:rPr>
                <w:t>resources</w:t>
              </w:r>
            </w:hyperlink>
            <w:r>
              <w:rPr>
                <w:color w:val="004B96"/>
                <w:sz w:val="21"/>
              </w:rPr>
              <w:t xml:space="preserve"> </w:t>
            </w:r>
            <w:r>
              <w:rPr>
                <w:sz w:val="21"/>
              </w:rPr>
              <w:t>webpage has similar resources.</w:t>
            </w:r>
          </w:p>
        </w:tc>
      </w:tr>
      <w:tr w:rsidR="004C2A6C" w14:paraId="37456B56" w14:textId="77777777">
        <w:trPr>
          <w:trHeight w:val="1615"/>
        </w:trPr>
        <w:tc>
          <w:tcPr>
            <w:tcW w:w="2256" w:type="dxa"/>
          </w:tcPr>
          <w:p w:rsidR="004C2A6C" w:rsidRDefault="00332D74" w14:paraId="4FA4D32B" w14:textId="77777777">
            <w:pPr>
              <w:pStyle w:val="TableParagraph"/>
              <w:rPr>
                <w:b/>
                <w:sz w:val="21"/>
              </w:rPr>
            </w:pPr>
            <w:r>
              <w:rPr>
                <w:b/>
                <w:sz w:val="21"/>
              </w:rPr>
              <w:t>Share</w:t>
            </w:r>
            <w:r>
              <w:rPr>
                <w:b/>
                <w:spacing w:val="-3"/>
                <w:sz w:val="21"/>
              </w:rPr>
              <w:t xml:space="preserve"> </w:t>
            </w:r>
            <w:r>
              <w:rPr>
                <w:b/>
                <w:sz w:val="21"/>
              </w:rPr>
              <w:t>a</w:t>
            </w:r>
            <w:r>
              <w:rPr>
                <w:b/>
                <w:spacing w:val="-2"/>
                <w:sz w:val="21"/>
              </w:rPr>
              <w:t xml:space="preserve"> </w:t>
            </w:r>
            <w:r>
              <w:rPr>
                <w:b/>
                <w:spacing w:val="-4"/>
                <w:sz w:val="21"/>
              </w:rPr>
              <w:t>meal</w:t>
            </w:r>
          </w:p>
        </w:tc>
        <w:tc>
          <w:tcPr>
            <w:tcW w:w="6973" w:type="dxa"/>
          </w:tcPr>
          <w:p w:rsidR="004C2A6C" w:rsidRDefault="00332D74" w14:paraId="6DD7314A" w14:textId="77777777">
            <w:pPr>
              <w:pStyle w:val="TableParagraph"/>
              <w:spacing w:before="78"/>
              <w:ind w:left="330" w:hanging="225"/>
              <w:rPr>
                <w:sz w:val="21"/>
              </w:rPr>
            </w:pPr>
            <w:r>
              <w:rPr>
                <w:sz w:val="21"/>
              </w:rPr>
              <w:t>Organise</w:t>
            </w:r>
            <w:r>
              <w:rPr>
                <w:spacing w:val="-3"/>
                <w:sz w:val="21"/>
              </w:rPr>
              <w:t xml:space="preserve"> </w:t>
            </w:r>
            <w:r>
              <w:rPr>
                <w:sz w:val="21"/>
              </w:rPr>
              <w:t>a</w:t>
            </w:r>
            <w:r>
              <w:rPr>
                <w:spacing w:val="-3"/>
                <w:sz w:val="21"/>
              </w:rPr>
              <w:t xml:space="preserve"> </w:t>
            </w:r>
            <w:r>
              <w:rPr>
                <w:sz w:val="21"/>
              </w:rPr>
              <w:t>catered</w:t>
            </w:r>
            <w:r>
              <w:rPr>
                <w:spacing w:val="-3"/>
                <w:sz w:val="21"/>
              </w:rPr>
              <w:t xml:space="preserve"> </w:t>
            </w:r>
            <w:r>
              <w:rPr>
                <w:sz w:val="21"/>
              </w:rPr>
              <w:t>lunch</w:t>
            </w:r>
            <w:r>
              <w:rPr>
                <w:spacing w:val="-3"/>
                <w:sz w:val="21"/>
              </w:rPr>
              <w:t xml:space="preserve"> </w:t>
            </w:r>
            <w:r>
              <w:rPr>
                <w:sz w:val="21"/>
              </w:rPr>
              <w:t>sourced</w:t>
            </w:r>
            <w:r>
              <w:rPr>
                <w:spacing w:val="-3"/>
                <w:sz w:val="21"/>
              </w:rPr>
              <w:t xml:space="preserve"> </w:t>
            </w:r>
            <w:r>
              <w:rPr>
                <w:sz w:val="21"/>
              </w:rPr>
              <w:t>from</w:t>
            </w:r>
            <w:r>
              <w:rPr>
                <w:spacing w:val="-1"/>
                <w:sz w:val="21"/>
              </w:rPr>
              <w:t xml:space="preserve"> </w:t>
            </w:r>
            <w:r>
              <w:rPr>
                <w:sz w:val="21"/>
              </w:rPr>
              <w:t>social</w:t>
            </w:r>
            <w:r>
              <w:rPr>
                <w:spacing w:val="-3"/>
                <w:sz w:val="21"/>
              </w:rPr>
              <w:t xml:space="preserve"> </w:t>
            </w:r>
            <w:r>
              <w:rPr>
                <w:sz w:val="21"/>
              </w:rPr>
              <w:t>enterprises</w:t>
            </w:r>
            <w:r>
              <w:rPr>
                <w:spacing w:val="-1"/>
                <w:sz w:val="21"/>
              </w:rPr>
              <w:t xml:space="preserve"> </w:t>
            </w:r>
            <w:r>
              <w:rPr>
                <w:sz w:val="21"/>
              </w:rPr>
              <w:t>that support Victorians</w:t>
            </w:r>
            <w:r>
              <w:rPr>
                <w:spacing w:val="-2"/>
                <w:sz w:val="21"/>
              </w:rPr>
              <w:t xml:space="preserve"> </w:t>
            </w:r>
            <w:r>
              <w:rPr>
                <w:sz w:val="21"/>
              </w:rPr>
              <w:t>who</w:t>
            </w:r>
            <w:r>
              <w:rPr>
                <w:spacing w:val="-4"/>
                <w:sz w:val="21"/>
              </w:rPr>
              <w:t xml:space="preserve"> </w:t>
            </w:r>
            <w:r>
              <w:rPr>
                <w:sz w:val="21"/>
              </w:rPr>
              <w:t>arrived</w:t>
            </w:r>
            <w:r>
              <w:rPr>
                <w:spacing w:val="-4"/>
                <w:sz w:val="21"/>
              </w:rPr>
              <w:t xml:space="preserve"> </w:t>
            </w:r>
            <w:r>
              <w:rPr>
                <w:sz w:val="21"/>
              </w:rPr>
              <w:t>as</w:t>
            </w:r>
            <w:r>
              <w:rPr>
                <w:spacing w:val="-2"/>
                <w:sz w:val="21"/>
              </w:rPr>
              <w:t xml:space="preserve"> </w:t>
            </w:r>
            <w:r>
              <w:rPr>
                <w:sz w:val="21"/>
              </w:rPr>
              <w:t>a</w:t>
            </w:r>
            <w:r>
              <w:rPr>
                <w:spacing w:val="-1"/>
                <w:sz w:val="21"/>
              </w:rPr>
              <w:t xml:space="preserve"> </w:t>
            </w:r>
            <w:r>
              <w:rPr>
                <w:sz w:val="21"/>
              </w:rPr>
              <w:t>refugee</w:t>
            </w:r>
            <w:r>
              <w:rPr>
                <w:spacing w:val="-3"/>
                <w:sz w:val="21"/>
              </w:rPr>
              <w:t xml:space="preserve"> </w:t>
            </w:r>
            <w:r>
              <w:rPr>
                <w:sz w:val="21"/>
              </w:rPr>
              <w:t>or</w:t>
            </w:r>
            <w:r>
              <w:rPr>
                <w:spacing w:val="-2"/>
                <w:sz w:val="21"/>
              </w:rPr>
              <w:t xml:space="preserve"> </w:t>
            </w:r>
            <w:r>
              <w:rPr>
                <w:sz w:val="21"/>
              </w:rPr>
              <w:t>asylum</w:t>
            </w:r>
            <w:r>
              <w:rPr>
                <w:spacing w:val="-2"/>
                <w:sz w:val="21"/>
              </w:rPr>
              <w:t xml:space="preserve"> </w:t>
            </w:r>
            <w:r>
              <w:rPr>
                <w:sz w:val="21"/>
              </w:rPr>
              <w:t>seeker.</w:t>
            </w:r>
            <w:r>
              <w:rPr>
                <w:spacing w:val="-1"/>
                <w:sz w:val="21"/>
              </w:rPr>
              <w:t xml:space="preserve"> </w:t>
            </w:r>
            <w:r>
              <w:rPr>
                <w:sz w:val="21"/>
              </w:rPr>
              <w:t>For</w:t>
            </w:r>
            <w:r>
              <w:rPr>
                <w:spacing w:val="-1"/>
                <w:sz w:val="21"/>
              </w:rPr>
              <w:t xml:space="preserve"> </w:t>
            </w:r>
            <w:r>
              <w:rPr>
                <w:spacing w:val="-2"/>
                <w:sz w:val="21"/>
              </w:rPr>
              <w:t>example:</w:t>
            </w:r>
          </w:p>
          <w:p w:rsidR="004C2A6C" w:rsidRDefault="00000000" w14:paraId="3872513E" w14:textId="77777777">
            <w:pPr>
              <w:pStyle w:val="TableParagraph"/>
              <w:numPr>
                <w:ilvl w:val="0"/>
                <w:numId w:val="4"/>
              </w:numPr>
              <w:tabs>
                <w:tab w:val="left" w:pos="825"/>
              </w:tabs>
              <w:spacing w:before="92"/>
              <w:ind w:hanging="360"/>
              <w:rPr>
                <w:sz w:val="21"/>
              </w:rPr>
            </w:pPr>
            <w:hyperlink r:id="rId74">
              <w:r w:rsidR="00332D74">
                <w:rPr>
                  <w:color w:val="004B96"/>
                  <w:sz w:val="21"/>
                  <w:u w:val="dotted" w:color="004B96"/>
                </w:rPr>
                <w:t>Free</w:t>
              </w:r>
              <w:r w:rsidR="00332D74">
                <w:rPr>
                  <w:color w:val="004B96"/>
                  <w:spacing w:val="-2"/>
                  <w:sz w:val="21"/>
                  <w:u w:val="dotted" w:color="004B96"/>
                </w:rPr>
                <w:t xml:space="preserve"> </w:t>
              </w:r>
              <w:r w:rsidR="00332D74">
                <w:rPr>
                  <w:color w:val="004B96"/>
                  <w:sz w:val="21"/>
                  <w:u w:val="dotted" w:color="004B96"/>
                </w:rPr>
                <w:t>to</w:t>
              </w:r>
              <w:r w:rsidR="00332D74">
                <w:rPr>
                  <w:color w:val="004B96"/>
                  <w:spacing w:val="-1"/>
                  <w:sz w:val="21"/>
                  <w:u w:val="dotted" w:color="004B96"/>
                </w:rPr>
                <w:t xml:space="preserve"> </w:t>
              </w:r>
              <w:r w:rsidR="00332D74">
                <w:rPr>
                  <w:color w:val="004B96"/>
                  <w:spacing w:val="-4"/>
                  <w:sz w:val="21"/>
                  <w:u w:val="dotted" w:color="004B96"/>
                </w:rPr>
                <w:t>Feed</w:t>
              </w:r>
            </w:hyperlink>
          </w:p>
          <w:p w:rsidR="004C2A6C" w:rsidRDefault="00000000" w14:paraId="134F34B6" w14:textId="77777777">
            <w:pPr>
              <w:pStyle w:val="TableParagraph"/>
              <w:numPr>
                <w:ilvl w:val="0"/>
                <w:numId w:val="4"/>
              </w:numPr>
              <w:tabs>
                <w:tab w:val="left" w:pos="825"/>
              </w:tabs>
              <w:spacing w:before="94"/>
              <w:ind w:hanging="360"/>
              <w:rPr>
                <w:sz w:val="21"/>
              </w:rPr>
            </w:pPr>
            <w:hyperlink r:id="rId75">
              <w:r w:rsidR="00332D74">
                <w:rPr>
                  <w:color w:val="004B96"/>
                  <w:sz w:val="21"/>
                  <w:u w:val="dotted" w:color="004B96"/>
                </w:rPr>
                <w:t>Asylum</w:t>
              </w:r>
              <w:r w:rsidR="00332D74">
                <w:rPr>
                  <w:color w:val="004B96"/>
                  <w:spacing w:val="-6"/>
                  <w:sz w:val="21"/>
                  <w:u w:val="dotted" w:color="004B96"/>
                </w:rPr>
                <w:t xml:space="preserve"> </w:t>
              </w:r>
              <w:r w:rsidR="00332D74">
                <w:rPr>
                  <w:color w:val="004B96"/>
                  <w:sz w:val="21"/>
                  <w:u w:val="dotted" w:color="004B96"/>
                </w:rPr>
                <w:t>Seeker</w:t>
              </w:r>
              <w:r w:rsidR="00332D74">
                <w:rPr>
                  <w:color w:val="004B96"/>
                  <w:spacing w:val="-5"/>
                  <w:sz w:val="21"/>
                  <w:u w:val="dotted" w:color="004B96"/>
                </w:rPr>
                <w:t xml:space="preserve"> </w:t>
              </w:r>
              <w:r w:rsidR="00332D74">
                <w:rPr>
                  <w:color w:val="004B96"/>
                  <w:sz w:val="21"/>
                  <w:u w:val="dotted" w:color="004B96"/>
                </w:rPr>
                <w:t>Resource</w:t>
              </w:r>
              <w:r w:rsidR="00332D74">
                <w:rPr>
                  <w:color w:val="004B96"/>
                  <w:spacing w:val="-7"/>
                  <w:sz w:val="21"/>
                  <w:u w:val="dotted" w:color="004B96"/>
                </w:rPr>
                <w:t xml:space="preserve"> </w:t>
              </w:r>
              <w:r w:rsidR="00332D74">
                <w:rPr>
                  <w:color w:val="004B96"/>
                  <w:spacing w:val="-2"/>
                  <w:sz w:val="21"/>
                  <w:u w:val="dotted" w:color="004B96"/>
                </w:rPr>
                <w:t>Centre</w:t>
              </w:r>
            </w:hyperlink>
          </w:p>
        </w:tc>
      </w:tr>
      <w:tr w:rsidR="004C2A6C" w14:paraId="6FFFFAB1" w14:textId="77777777">
        <w:trPr>
          <w:trHeight w:val="440"/>
        </w:trPr>
        <w:tc>
          <w:tcPr>
            <w:tcW w:w="9229" w:type="dxa"/>
            <w:gridSpan w:val="2"/>
            <w:shd w:val="clear" w:color="auto" w:fill="FBF0D0"/>
          </w:tcPr>
          <w:p w:rsidR="004C2A6C" w:rsidRDefault="00332D74" w14:paraId="04CAAD41" w14:textId="77777777">
            <w:pPr>
              <w:pStyle w:val="TableParagraph"/>
              <w:spacing w:before="78"/>
              <w:rPr>
                <w:b/>
                <w:sz w:val="21"/>
              </w:rPr>
            </w:pPr>
            <w:r>
              <w:rPr>
                <w:b/>
                <w:spacing w:val="-2"/>
                <w:sz w:val="21"/>
              </w:rPr>
              <w:t>Excursions</w:t>
            </w:r>
          </w:p>
        </w:tc>
      </w:tr>
      <w:tr w:rsidR="004C2A6C" w14:paraId="2D08DD5B" w14:textId="77777777">
        <w:trPr>
          <w:trHeight w:val="685"/>
        </w:trPr>
        <w:tc>
          <w:tcPr>
            <w:tcW w:w="2256" w:type="dxa"/>
          </w:tcPr>
          <w:p w:rsidR="004C2A6C" w:rsidRDefault="00332D74" w14:paraId="5D1EC0AE" w14:textId="77777777">
            <w:pPr>
              <w:pStyle w:val="TableParagraph"/>
              <w:spacing w:line="278" w:lineRule="auto"/>
              <w:ind w:right="829"/>
              <w:rPr>
                <w:b/>
                <w:sz w:val="21"/>
              </w:rPr>
            </w:pPr>
            <w:r>
              <w:rPr>
                <w:b/>
                <w:spacing w:val="-2"/>
                <w:sz w:val="21"/>
              </w:rPr>
              <w:t>Immigration Museum</w:t>
            </w:r>
          </w:p>
        </w:tc>
        <w:tc>
          <w:tcPr>
            <w:tcW w:w="6973" w:type="dxa"/>
          </w:tcPr>
          <w:p w:rsidR="004C2A6C" w:rsidRDefault="00332D74" w14:paraId="7AD74D35" w14:textId="77777777">
            <w:pPr>
              <w:pStyle w:val="TableParagraph"/>
              <w:spacing w:before="78"/>
              <w:ind w:right="232"/>
              <w:rPr>
                <w:sz w:val="21"/>
              </w:rPr>
            </w:pPr>
            <w:r>
              <w:rPr>
                <w:sz w:val="21"/>
              </w:rPr>
              <w:t>Plan</w:t>
            </w:r>
            <w:r>
              <w:rPr>
                <w:spacing w:val="-6"/>
                <w:sz w:val="21"/>
              </w:rPr>
              <w:t xml:space="preserve"> </w:t>
            </w:r>
            <w:r>
              <w:rPr>
                <w:sz w:val="21"/>
              </w:rPr>
              <w:t>an</w:t>
            </w:r>
            <w:r>
              <w:rPr>
                <w:spacing w:val="-6"/>
                <w:sz w:val="21"/>
              </w:rPr>
              <w:t xml:space="preserve"> </w:t>
            </w:r>
            <w:r>
              <w:rPr>
                <w:sz w:val="21"/>
              </w:rPr>
              <w:t>excursion</w:t>
            </w:r>
            <w:r>
              <w:rPr>
                <w:spacing w:val="-6"/>
                <w:sz w:val="21"/>
              </w:rPr>
              <w:t xml:space="preserve"> </w:t>
            </w:r>
            <w:r>
              <w:rPr>
                <w:sz w:val="21"/>
              </w:rPr>
              <w:t>to</w:t>
            </w:r>
            <w:r>
              <w:rPr>
                <w:spacing w:val="-6"/>
                <w:sz w:val="21"/>
              </w:rPr>
              <w:t xml:space="preserve"> </w:t>
            </w:r>
            <w:r>
              <w:rPr>
                <w:sz w:val="21"/>
              </w:rPr>
              <w:t>Melbourne’s</w:t>
            </w:r>
            <w:r>
              <w:rPr>
                <w:spacing w:val="-1"/>
                <w:sz w:val="21"/>
              </w:rPr>
              <w:t xml:space="preserve"> </w:t>
            </w:r>
            <w:hyperlink r:id="rId76">
              <w:r>
                <w:rPr>
                  <w:color w:val="2B569A"/>
                  <w:sz w:val="21"/>
                  <w:shd w:val="clear" w:color="auto" w:fill="E6E6E6"/>
                </w:rPr>
                <w:t>Imm</w:t>
              </w:r>
              <w:r>
                <w:rPr>
                  <w:color w:val="004B96"/>
                  <w:sz w:val="21"/>
                  <w:u w:val="dotted" w:color="004B96"/>
                </w:rPr>
                <w:t>igration</w:t>
              </w:r>
              <w:r>
                <w:rPr>
                  <w:color w:val="004B96"/>
                  <w:spacing w:val="-6"/>
                  <w:sz w:val="21"/>
                  <w:u w:val="dotted" w:color="004B96"/>
                </w:rPr>
                <w:t xml:space="preserve"> </w:t>
              </w:r>
              <w:r>
                <w:rPr>
                  <w:color w:val="004B96"/>
                  <w:sz w:val="21"/>
                  <w:u w:val="dotted" w:color="004B96"/>
                </w:rPr>
                <w:t>Museum</w:t>
              </w:r>
            </w:hyperlink>
            <w:r>
              <w:rPr>
                <w:color w:val="004B96"/>
                <w:spacing w:val="-2"/>
                <w:sz w:val="21"/>
                <w:u w:val="dotted" w:color="004B96"/>
              </w:rPr>
              <w:t xml:space="preserve"> </w:t>
            </w:r>
            <w:r>
              <w:rPr>
                <w:color w:val="004B96"/>
                <w:sz w:val="21"/>
                <w:u w:val="dotted" w:color="004B96"/>
              </w:rPr>
              <w:t>o</w:t>
            </w:r>
            <w:r>
              <w:rPr>
                <w:color w:val="2B569A"/>
                <w:sz w:val="21"/>
                <w:shd w:val="clear" w:color="auto" w:fill="E6E6E6"/>
              </w:rPr>
              <w:t>r</w:t>
            </w:r>
            <w:r>
              <w:rPr>
                <w:color w:val="2B569A"/>
                <w:spacing w:val="-4"/>
                <w:sz w:val="21"/>
              </w:rPr>
              <w:t xml:space="preserve"> </w:t>
            </w:r>
            <w:r>
              <w:rPr>
                <w:color w:val="000000"/>
                <w:sz w:val="21"/>
              </w:rPr>
              <w:t>use</w:t>
            </w:r>
            <w:r>
              <w:rPr>
                <w:color w:val="000000"/>
                <w:spacing w:val="-6"/>
                <w:sz w:val="21"/>
              </w:rPr>
              <w:t xml:space="preserve"> </w:t>
            </w:r>
            <w:r>
              <w:rPr>
                <w:color w:val="000000"/>
                <w:sz w:val="21"/>
              </w:rPr>
              <w:t xml:space="preserve">their range of </w:t>
            </w:r>
            <w:hyperlink r:id="rId77">
              <w:r>
                <w:rPr>
                  <w:color w:val="004B96"/>
                  <w:sz w:val="21"/>
                  <w:u w:val="dotted" w:color="004B96"/>
                </w:rPr>
                <w:t>school programs and resources</w:t>
              </w:r>
              <w:r>
                <w:rPr>
                  <w:color w:val="000000"/>
                  <w:sz w:val="21"/>
                </w:rPr>
                <w:t>.</w:t>
              </w:r>
            </w:hyperlink>
          </w:p>
        </w:tc>
      </w:tr>
      <w:tr w:rsidR="004C2A6C" w14:paraId="6EB2F543" w14:textId="77777777">
        <w:trPr>
          <w:trHeight w:val="2560"/>
        </w:trPr>
        <w:tc>
          <w:tcPr>
            <w:tcW w:w="2256" w:type="dxa"/>
          </w:tcPr>
          <w:p w:rsidR="004C2A6C" w:rsidRDefault="00332D74" w14:paraId="4F2668FE" w14:textId="77777777">
            <w:pPr>
              <w:pStyle w:val="TableParagraph"/>
              <w:spacing w:line="278" w:lineRule="auto"/>
              <w:ind w:right="338"/>
              <w:rPr>
                <w:b/>
                <w:sz w:val="21"/>
              </w:rPr>
            </w:pPr>
            <w:r>
              <w:rPr>
                <w:b/>
                <w:spacing w:val="-2"/>
                <w:sz w:val="21"/>
              </w:rPr>
              <w:t xml:space="preserve">Multicultural </w:t>
            </w:r>
            <w:r>
              <w:rPr>
                <w:b/>
                <w:sz w:val="21"/>
              </w:rPr>
              <w:t>Museums</w:t>
            </w:r>
            <w:r>
              <w:rPr>
                <w:b/>
                <w:spacing w:val="-15"/>
                <w:sz w:val="21"/>
              </w:rPr>
              <w:t xml:space="preserve"> </w:t>
            </w:r>
            <w:r>
              <w:rPr>
                <w:b/>
                <w:sz w:val="21"/>
              </w:rPr>
              <w:t>Victoria</w:t>
            </w:r>
          </w:p>
        </w:tc>
        <w:tc>
          <w:tcPr>
            <w:tcW w:w="6973" w:type="dxa"/>
          </w:tcPr>
          <w:p w:rsidR="004C2A6C" w:rsidRDefault="00332D74" w14:paraId="3851952A" w14:textId="77777777">
            <w:pPr>
              <w:pStyle w:val="TableParagraph"/>
              <w:spacing w:before="78"/>
              <w:ind w:left="330" w:right="232" w:hanging="225"/>
              <w:rPr>
                <w:sz w:val="21"/>
              </w:rPr>
            </w:pPr>
            <w:r>
              <w:rPr>
                <w:sz w:val="21"/>
              </w:rPr>
              <w:t>Plan</w:t>
            </w:r>
            <w:r>
              <w:rPr>
                <w:spacing w:val="-5"/>
                <w:sz w:val="21"/>
              </w:rPr>
              <w:t xml:space="preserve"> </w:t>
            </w:r>
            <w:r>
              <w:rPr>
                <w:sz w:val="21"/>
              </w:rPr>
              <w:t>an</w:t>
            </w:r>
            <w:r>
              <w:rPr>
                <w:spacing w:val="-5"/>
                <w:sz w:val="21"/>
              </w:rPr>
              <w:t xml:space="preserve"> </w:t>
            </w:r>
            <w:r>
              <w:rPr>
                <w:sz w:val="21"/>
              </w:rPr>
              <w:t>excursion</w:t>
            </w:r>
            <w:r>
              <w:rPr>
                <w:spacing w:val="-5"/>
                <w:sz w:val="21"/>
              </w:rPr>
              <w:t xml:space="preserve"> </w:t>
            </w:r>
            <w:r>
              <w:rPr>
                <w:sz w:val="21"/>
              </w:rPr>
              <w:t>to</w:t>
            </w:r>
            <w:r>
              <w:rPr>
                <w:spacing w:val="-4"/>
                <w:sz w:val="21"/>
              </w:rPr>
              <w:t xml:space="preserve"> </w:t>
            </w:r>
            <w:r>
              <w:rPr>
                <w:sz w:val="21"/>
              </w:rPr>
              <w:t>one</w:t>
            </w:r>
            <w:r>
              <w:rPr>
                <w:spacing w:val="-5"/>
                <w:sz w:val="21"/>
              </w:rPr>
              <w:t xml:space="preserve"> </w:t>
            </w:r>
            <w:r>
              <w:rPr>
                <w:sz w:val="21"/>
              </w:rPr>
              <w:t>of</w:t>
            </w:r>
            <w:r>
              <w:rPr>
                <w:spacing w:val="-2"/>
                <w:sz w:val="21"/>
              </w:rPr>
              <w:t xml:space="preserve"> </w:t>
            </w:r>
            <w:r>
              <w:rPr>
                <w:sz w:val="21"/>
              </w:rPr>
              <w:t>Victoria’s</w:t>
            </w:r>
            <w:r>
              <w:rPr>
                <w:spacing w:val="-3"/>
                <w:sz w:val="21"/>
              </w:rPr>
              <w:t xml:space="preserve"> </w:t>
            </w:r>
            <w:hyperlink r:id="rId78">
              <w:r>
                <w:rPr>
                  <w:color w:val="004B96"/>
                  <w:sz w:val="21"/>
                  <w:u w:val="dotted" w:color="004B96"/>
                </w:rPr>
                <w:t>Multicultural</w:t>
              </w:r>
              <w:r>
                <w:rPr>
                  <w:color w:val="004B96"/>
                  <w:spacing w:val="-5"/>
                  <w:sz w:val="21"/>
                  <w:u w:val="dotted" w:color="004B96"/>
                </w:rPr>
                <w:t xml:space="preserve"> </w:t>
              </w:r>
              <w:r>
                <w:rPr>
                  <w:color w:val="004B96"/>
                  <w:sz w:val="21"/>
                  <w:u w:val="dotted" w:color="004B96"/>
                </w:rPr>
                <w:t>Museums</w:t>
              </w:r>
              <w:r>
                <w:rPr>
                  <w:sz w:val="21"/>
                </w:rPr>
                <w:t>,</w:t>
              </w:r>
            </w:hyperlink>
            <w:r>
              <w:rPr>
                <w:spacing w:val="-3"/>
                <w:sz w:val="21"/>
              </w:rPr>
              <w:t xml:space="preserve"> </w:t>
            </w:r>
            <w:r>
              <w:rPr>
                <w:sz w:val="21"/>
              </w:rPr>
              <w:t>such</w:t>
            </w:r>
            <w:r>
              <w:rPr>
                <w:spacing w:val="-5"/>
                <w:sz w:val="21"/>
              </w:rPr>
              <w:t xml:space="preserve"> </w:t>
            </w:r>
            <w:r>
              <w:rPr>
                <w:sz w:val="21"/>
              </w:rPr>
              <w:t xml:space="preserve">as </w:t>
            </w:r>
            <w:r>
              <w:rPr>
                <w:spacing w:val="-4"/>
                <w:sz w:val="21"/>
              </w:rPr>
              <w:t>the</w:t>
            </w:r>
          </w:p>
          <w:p w:rsidR="004C2A6C" w:rsidRDefault="00332D74" w14:paraId="345416A2" w14:textId="77777777">
            <w:pPr>
              <w:pStyle w:val="TableParagraph"/>
              <w:numPr>
                <w:ilvl w:val="0"/>
                <w:numId w:val="3"/>
              </w:numPr>
              <w:tabs>
                <w:tab w:val="left" w:pos="885"/>
              </w:tabs>
              <w:spacing w:before="132"/>
              <w:rPr>
                <w:sz w:val="21"/>
              </w:rPr>
            </w:pPr>
            <w:r>
              <w:rPr>
                <w:sz w:val="21"/>
              </w:rPr>
              <w:t>Hellenic</w:t>
            </w:r>
            <w:r>
              <w:rPr>
                <w:spacing w:val="-10"/>
                <w:sz w:val="21"/>
              </w:rPr>
              <w:t xml:space="preserve"> </w:t>
            </w:r>
            <w:r>
              <w:rPr>
                <w:spacing w:val="-2"/>
                <w:sz w:val="21"/>
              </w:rPr>
              <w:t>Museum</w:t>
            </w:r>
          </w:p>
          <w:p w:rsidR="004C2A6C" w:rsidRDefault="00332D74" w14:paraId="6C9DFA8D" w14:textId="77777777">
            <w:pPr>
              <w:pStyle w:val="TableParagraph"/>
              <w:numPr>
                <w:ilvl w:val="0"/>
                <w:numId w:val="3"/>
              </w:numPr>
              <w:tabs>
                <w:tab w:val="left" w:pos="885"/>
              </w:tabs>
              <w:spacing w:before="133"/>
              <w:rPr>
                <w:sz w:val="21"/>
              </w:rPr>
            </w:pPr>
            <w:r>
              <w:rPr>
                <w:sz w:val="21"/>
              </w:rPr>
              <w:t>Museum</w:t>
            </w:r>
            <w:r>
              <w:rPr>
                <w:spacing w:val="-4"/>
                <w:sz w:val="21"/>
              </w:rPr>
              <w:t xml:space="preserve"> </w:t>
            </w:r>
            <w:r>
              <w:rPr>
                <w:sz w:val="21"/>
              </w:rPr>
              <w:t>of</w:t>
            </w:r>
            <w:r>
              <w:rPr>
                <w:spacing w:val="-2"/>
                <w:sz w:val="21"/>
              </w:rPr>
              <w:t xml:space="preserve"> </w:t>
            </w:r>
            <w:r>
              <w:rPr>
                <w:sz w:val="21"/>
              </w:rPr>
              <w:t>Chinese</w:t>
            </w:r>
            <w:r>
              <w:rPr>
                <w:spacing w:val="-5"/>
                <w:sz w:val="21"/>
              </w:rPr>
              <w:t xml:space="preserve"> </w:t>
            </w:r>
            <w:r>
              <w:rPr>
                <w:sz w:val="21"/>
              </w:rPr>
              <w:t>Australian</w:t>
            </w:r>
            <w:r>
              <w:rPr>
                <w:spacing w:val="-6"/>
                <w:sz w:val="21"/>
              </w:rPr>
              <w:t xml:space="preserve"> </w:t>
            </w:r>
            <w:r>
              <w:rPr>
                <w:spacing w:val="-2"/>
                <w:sz w:val="21"/>
              </w:rPr>
              <w:t>History</w:t>
            </w:r>
          </w:p>
          <w:p w:rsidR="004C2A6C" w:rsidRDefault="00332D74" w14:paraId="4A7253EF" w14:textId="77777777">
            <w:pPr>
              <w:pStyle w:val="TableParagraph"/>
              <w:numPr>
                <w:ilvl w:val="0"/>
                <w:numId w:val="3"/>
              </w:numPr>
              <w:tabs>
                <w:tab w:val="left" w:pos="885"/>
              </w:tabs>
              <w:spacing w:before="139"/>
              <w:rPr>
                <w:sz w:val="21"/>
              </w:rPr>
            </w:pPr>
            <w:r>
              <w:rPr>
                <w:sz w:val="21"/>
              </w:rPr>
              <w:t>Islamic</w:t>
            </w:r>
            <w:r>
              <w:rPr>
                <w:spacing w:val="-5"/>
                <w:sz w:val="21"/>
              </w:rPr>
              <w:t xml:space="preserve"> </w:t>
            </w:r>
            <w:r>
              <w:rPr>
                <w:sz w:val="21"/>
              </w:rPr>
              <w:t>Museum</w:t>
            </w:r>
            <w:r>
              <w:rPr>
                <w:spacing w:val="-5"/>
                <w:sz w:val="21"/>
              </w:rPr>
              <w:t xml:space="preserve"> </w:t>
            </w:r>
            <w:r>
              <w:rPr>
                <w:sz w:val="21"/>
              </w:rPr>
              <w:t>of</w:t>
            </w:r>
            <w:r>
              <w:rPr>
                <w:spacing w:val="-2"/>
                <w:sz w:val="21"/>
              </w:rPr>
              <w:t xml:space="preserve"> Australia</w:t>
            </w:r>
          </w:p>
          <w:p w:rsidR="004C2A6C" w:rsidRDefault="00332D74" w14:paraId="00D5EA33" w14:textId="77777777">
            <w:pPr>
              <w:pStyle w:val="TableParagraph"/>
              <w:numPr>
                <w:ilvl w:val="0"/>
                <w:numId w:val="3"/>
              </w:numPr>
              <w:tabs>
                <w:tab w:val="left" w:pos="885"/>
              </w:tabs>
              <w:spacing w:before="134"/>
              <w:rPr>
                <w:sz w:val="21"/>
              </w:rPr>
            </w:pPr>
            <w:r>
              <w:rPr>
                <w:sz w:val="21"/>
              </w:rPr>
              <w:t>Jewish</w:t>
            </w:r>
            <w:r>
              <w:rPr>
                <w:spacing w:val="-6"/>
                <w:sz w:val="21"/>
              </w:rPr>
              <w:t xml:space="preserve"> </w:t>
            </w:r>
            <w:r>
              <w:rPr>
                <w:sz w:val="21"/>
              </w:rPr>
              <w:t>Museum</w:t>
            </w:r>
            <w:r>
              <w:rPr>
                <w:spacing w:val="-3"/>
                <w:sz w:val="21"/>
              </w:rPr>
              <w:t xml:space="preserve"> </w:t>
            </w:r>
            <w:r>
              <w:rPr>
                <w:sz w:val="21"/>
              </w:rPr>
              <w:t>of</w:t>
            </w:r>
            <w:r>
              <w:rPr>
                <w:spacing w:val="-1"/>
                <w:sz w:val="21"/>
              </w:rPr>
              <w:t xml:space="preserve"> </w:t>
            </w:r>
            <w:r>
              <w:rPr>
                <w:spacing w:val="-2"/>
                <w:sz w:val="21"/>
              </w:rPr>
              <w:t>Australia</w:t>
            </w:r>
          </w:p>
          <w:p w:rsidR="004C2A6C" w:rsidRDefault="00332D74" w14:paraId="270A9B56" w14:textId="77777777">
            <w:pPr>
              <w:pStyle w:val="TableParagraph"/>
              <w:numPr>
                <w:ilvl w:val="0"/>
                <w:numId w:val="3"/>
              </w:numPr>
              <w:tabs>
                <w:tab w:val="left" w:pos="885"/>
              </w:tabs>
              <w:spacing w:before="133"/>
              <w:rPr>
                <w:sz w:val="21"/>
              </w:rPr>
            </w:pPr>
            <w:r>
              <w:rPr>
                <w:sz w:val="21"/>
              </w:rPr>
              <w:t>CO.AS.IT</w:t>
            </w:r>
            <w:r>
              <w:rPr>
                <w:spacing w:val="-5"/>
                <w:sz w:val="21"/>
              </w:rPr>
              <w:t xml:space="preserve"> </w:t>
            </w:r>
            <w:r>
              <w:rPr>
                <w:sz w:val="21"/>
              </w:rPr>
              <w:t>Museo</w:t>
            </w:r>
            <w:r>
              <w:rPr>
                <w:spacing w:val="-4"/>
                <w:sz w:val="21"/>
              </w:rPr>
              <w:t xml:space="preserve"> </w:t>
            </w:r>
            <w:r>
              <w:rPr>
                <w:spacing w:val="-2"/>
                <w:sz w:val="21"/>
              </w:rPr>
              <w:t>Italiano.</w:t>
            </w:r>
          </w:p>
        </w:tc>
      </w:tr>
      <w:tr w:rsidR="004C2A6C" w14:paraId="1652B36E" w14:textId="77777777">
        <w:trPr>
          <w:trHeight w:val="960"/>
        </w:trPr>
        <w:tc>
          <w:tcPr>
            <w:tcW w:w="2256" w:type="dxa"/>
          </w:tcPr>
          <w:p w:rsidR="004C2A6C" w:rsidRDefault="00332D74" w14:paraId="1FF971B1" w14:textId="77777777">
            <w:pPr>
              <w:pStyle w:val="TableParagraph"/>
              <w:spacing w:line="278" w:lineRule="auto"/>
              <w:rPr>
                <w:b/>
                <w:sz w:val="21"/>
              </w:rPr>
            </w:pPr>
            <w:r>
              <w:rPr>
                <w:b/>
                <w:sz w:val="21"/>
              </w:rPr>
              <w:t>Visit</w:t>
            </w:r>
            <w:r>
              <w:rPr>
                <w:b/>
                <w:spacing w:val="-15"/>
                <w:sz w:val="21"/>
              </w:rPr>
              <w:t xml:space="preserve"> </w:t>
            </w:r>
            <w:r>
              <w:rPr>
                <w:b/>
                <w:sz w:val="21"/>
              </w:rPr>
              <w:t>a</w:t>
            </w:r>
            <w:r>
              <w:rPr>
                <w:b/>
                <w:spacing w:val="-15"/>
                <w:sz w:val="21"/>
              </w:rPr>
              <w:t xml:space="preserve"> </w:t>
            </w:r>
            <w:r>
              <w:rPr>
                <w:b/>
                <w:sz w:val="21"/>
              </w:rPr>
              <w:t xml:space="preserve">community </w:t>
            </w:r>
            <w:r>
              <w:rPr>
                <w:b/>
                <w:spacing w:val="-2"/>
                <w:sz w:val="21"/>
              </w:rPr>
              <w:t>organisation</w:t>
            </w:r>
          </w:p>
        </w:tc>
        <w:tc>
          <w:tcPr>
            <w:tcW w:w="6973" w:type="dxa"/>
          </w:tcPr>
          <w:p w:rsidR="004C2A6C" w:rsidRDefault="00332D74" w14:paraId="0126A522" w14:textId="77777777">
            <w:pPr>
              <w:pStyle w:val="TableParagraph"/>
              <w:spacing w:before="28" w:line="266" w:lineRule="auto"/>
            </w:pPr>
            <w:r>
              <w:t xml:space="preserve">See firsthand the work being done by a </w:t>
            </w:r>
            <w:hyperlink r:id="rId79">
              <w:r>
                <w:rPr>
                  <w:color w:val="004B96"/>
                  <w:u w:val="dotted" w:color="004B96"/>
                </w:rPr>
                <w:t>local ethnic communities</w:t>
              </w:r>
            </w:hyperlink>
            <w:r>
              <w:rPr>
                <w:color w:val="004B96"/>
              </w:rPr>
              <w:t xml:space="preserve"> </w:t>
            </w:r>
            <w:hyperlink r:id="rId80">
              <w:r>
                <w:rPr>
                  <w:color w:val="004B96"/>
                  <w:u w:val="dotted" w:color="004B96"/>
                </w:rPr>
                <w:t>council</w:t>
              </w:r>
            </w:hyperlink>
            <w:r>
              <w:rPr>
                <w:color w:val="004B96"/>
                <w:spacing w:val="-5"/>
              </w:rPr>
              <w:t xml:space="preserve"> </w:t>
            </w:r>
            <w:r>
              <w:t>or</w:t>
            </w:r>
            <w:r>
              <w:rPr>
                <w:spacing w:val="-6"/>
              </w:rPr>
              <w:t xml:space="preserve"> </w:t>
            </w:r>
            <w:hyperlink r:id="rId81">
              <w:r>
                <w:rPr>
                  <w:color w:val="004B96"/>
                  <w:u w:val="dotted" w:color="004B96"/>
                </w:rPr>
                <w:t>migrant/refugee</w:t>
              </w:r>
              <w:r>
                <w:rPr>
                  <w:color w:val="004B96"/>
                  <w:spacing w:val="-5"/>
                  <w:u w:val="dotted" w:color="004B96"/>
                </w:rPr>
                <w:t xml:space="preserve"> </w:t>
              </w:r>
              <w:r>
                <w:rPr>
                  <w:color w:val="004B96"/>
                  <w:u w:val="dotted" w:color="004B96"/>
                </w:rPr>
                <w:t>resource</w:t>
              </w:r>
            </w:hyperlink>
            <w:r>
              <w:rPr>
                <w:color w:val="004B96"/>
                <w:spacing w:val="-2"/>
              </w:rPr>
              <w:t xml:space="preserve"> </w:t>
            </w:r>
            <w:r>
              <w:t>centre.</w:t>
            </w:r>
            <w:r>
              <w:rPr>
                <w:spacing w:val="-9"/>
              </w:rPr>
              <w:t xml:space="preserve"> </w:t>
            </w:r>
            <w:r>
              <w:t>Alternatively,</w:t>
            </w:r>
            <w:r>
              <w:rPr>
                <w:spacing w:val="-9"/>
              </w:rPr>
              <w:t xml:space="preserve"> </w:t>
            </w:r>
            <w:r>
              <w:t>you</w:t>
            </w:r>
            <w:r>
              <w:rPr>
                <w:spacing w:val="-5"/>
              </w:rPr>
              <w:t xml:space="preserve"> </w:t>
            </w:r>
            <w:r>
              <w:t>could invite a speaker to your class.</w:t>
            </w:r>
          </w:p>
        </w:tc>
      </w:tr>
      <w:tr w:rsidR="004C2A6C" w14:paraId="6D546BA6" w14:textId="77777777">
        <w:trPr>
          <w:trHeight w:val="960"/>
        </w:trPr>
        <w:tc>
          <w:tcPr>
            <w:tcW w:w="2256" w:type="dxa"/>
          </w:tcPr>
          <w:p w:rsidR="004C2A6C" w:rsidRDefault="00332D74" w14:paraId="7E1789E1" w14:textId="77777777">
            <w:pPr>
              <w:pStyle w:val="TableParagraph"/>
              <w:spacing w:line="278" w:lineRule="auto"/>
              <w:ind w:right="618"/>
              <w:rPr>
                <w:b/>
                <w:sz w:val="21"/>
              </w:rPr>
            </w:pPr>
            <w:r>
              <w:rPr>
                <w:b/>
                <w:sz w:val="21"/>
              </w:rPr>
              <w:t>Harmony</w:t>
            </w:r>
            <w:r>
              <w:rPr>
                <w:b/>
                <w:spacing w:val="-15"/>
                <w:sz w:val="21"/>
              </w:rPr>
              <w:t xml:space="preserve"> </w:t>
            </w:r>
            <w:r>
              <w:rPr>
                <w:b/>
                <w:sz w:val="21"/>
              </w:rPr>
              <w:t xml:space="preserve">Week </w:t>
            </w:r>
            <w:r>
              <w:rPr>
                <w:b/>
                <w:spacing w:val="-2"/>
                <w:sz w:val="21"/>
              </w:rPr>
              <w:t>Activities</w:t>
            </w:r>
          </w:p>
        </w:tc>
        <w:tc>
          <w:tcPr>
            <w:tcW w:w="6973" w:type="dxa"/>
          </w:tcPr>
          <w:p w:rsidR="004C2A6C" w:rsidRDefault="00332D74" w14:paraId="2AB400E5" w14:textId="77777777">
            <w:pPr>
              <w:pStyle w:val="TableParagraph"/>
              <w:spacing w:before="28" w:line="266" w:lineRule="auto"/>
              <w:ind w:right="232"/>
            </w:pPr>
            <w:r>
              <w:t xml:space="preserve">The Federal government’s </w:t>
            </w:r>
            <w:hyperlink r:id="rId82">
              <w:r>
                <w:rPr>
                  <w:color w:val="004B96"/>
                  <w:u w:val="dotted" w:color="004B96"/>
                </w:rPr>
                <w:t>Harmony Week</w:t>
              </w:r>
            </w:hyperlink>
            <w:r>
              <w:rPr>
                <w:color w:val="004B96"/>
              </w:rPr>
              <w:t xml:space="preserve"> </w:t>
            </w:r>
            <w:r>
              <w:t>website has a range of resources</w:t>
            </w:r>
            <w:r>
              <w:rPr>
                <w:spacing w:val="-6"/>
              </w:rPr>
              <w:t xml:space="preserve"> </w:t>
            </w:r>
            <w:r>
              <w:t>including</w:t>
            </w:r>
            <w:r>
              <w:rPr>
                <w:spacing w:val="-8"/>
              </w:rPr>
              <w:t xml:space="preserve"> </w:t>
            </w:r>
            <w:proofErr w:type="spellStart"/>
            <w:r>
              <w:t>Instaframes</w:t>
            </w:r>
            <w:proofErr w:type="spellEnd"/>
            <w:r>
              <w:t>,</w:t>
            </w:r>
            <w:r>
              <w:rPr>
                <w:spacing w:val="-7"/>
              </w:rPr>
              <w:t xml:space="preserve"> </w:t>
            </w:r>
            <w:r>
              <w:t>certificates,</w:t>
            </w:r>
            <w:r>
              <w:rPr>
                <w:spacing w:val="-7"/>
              </w:rPr>
              <w:t xml:space="preserve"> </w:t>
            </w:r>
            <w:r>
              <w:t>infographics</w:t>
            </w:r>
            <w:r>
              <w:rPr>
                <w:spacing w:val="-11"/>
              </w:rPr>
              <w:t xml:space="preserve"> </w:t>
            </w:r>
            <w:r>
              <w:t>and</w:t>
            </w:r>
            <w:r>
              <w:rPr>
                <w:spacing w:val="-3"/>
              </w:rPr>
              <w:t xml:space="preserve"> </w:t>
            </w:r>
            <w:r>
              <w:t>a</w:t>
            </w:r>
            <w:r>
              <w:rPr>
                <w:spacing w:val="-3"/>
              </w:rPr>
              <w:t xml:space="preserve"> </w:t>
            </w:r>
            <w:r>
              <w:t>DIY ‘hand-tree’ activity.</w:t>
            </w:r>
          </w:p>
        </w:tc>
      </w:tr>
      <w:tr w:rsidR="004C2A6C" w14:paraId="705A1FB9" w14:textId="77777777">
        <w:trPr>
          <w:trHeight w:val="2201"/>
        </w:trPr>
        <w:tc>
          <w:tcPr>
            <w:tcW w:w="2256" w:type="dxa"/>
          </w:tcPr>
          <w:p w:rsidR="004C2A6C" w:rsidRDefault="00332D74" w14:paraId="4DAED4BA" w14:textId="77777777">
            <w:pPr>
              <w:pStyle w:val="TableParagraph"/>
              <w:rPr>
                <w:b/>
                <w:sz w:val="21"/>
              </w:rPr>
            </w:pPr>
            <w:r>
              <w:rPr>
                <w:b/>
                <w:sz w:val="21"/>
              </w:rPr>
              <w:t>A</w:t>
            </w:r>
            <w:r>
              <w:rPr>
                <w:b/>
                <w:spacing w:val="-3"/>
                <w:sz w:val="21"/>
              </w:rPr>
              <w:t xml:space="preserve"> </w:t>
            </w:r>
            <w:r>
              <w:rPr>
                <w:b/>
                <w:sz w:val="21"/>
              </w:rPr>
              <w:t>Taste</w:t>
            </w:r>
            <w:r>
              <w:rPr>
                <w:b/>
                <w:spacing w:val="-2"/>
                <w:sz w:val="21"/>
              </w:rPr>
              <w:t xml:space="preserve"> </w:t>
            </w:r>
            <w:r>
              <w:rPr>
                <w:b/>
                <w:sz w:val="21"/>
              </w:rPr>
              <w:t>of</w:t>
            </w:r>
            <w:r>
              <w:rPr>
                <w:b/>
                <w:spacing w:val="-1"/>
                <w:sz w:val="21"/>
              </w:rPr>
              <w:t xml:space="preserve"> </w:t>
            </w:r>
            <w:r>
              <w:rPr>
                <w:b/>
                <w:spacing w:val="-2"/>
                <w:sz w:val="21"/>
              </w:rPr>
              <w:t>Harmony</w:t>
            </w:r>
          </w:p>
        </w:tc>
        <w:tc>
          <w:tcPr>
            <w:tcW w:w="6973" w:type="dxa"/>
          </w:tcPr>
          <w:p w:rsidR="004C2A6C" w:rsidRDefault="00332D74" w14:paraId="79276B9C" w14:textId="77777777">
            <w:pPr>
              <w:pStyle w:val="TableParagraph"/>
              <w:spacing w:before="28" w:line="266" w:lineRule="auto"/>
              <w:ind w:right="232"/>
            </w:pPr>
            <w:r>
              <w:t>For staff or students, this campaign from the Scanlon Foundation encourages</w:t>
            </w:r>
            <w:r>
              <w:rPr>
                <w:spacing w:val="-5"/>
              </w:rPr>
              <w:t xml:space="preserve"> </w:t>
            </w:r>
            <w:r>
              <w:t>people</w:t>
            </w:r>
            <w:r>
              <w:rPr>
                <w:spacing w:val="-2"/>
              </w:rPr>
              <w:t xml:space="preserve"> </w:t>
            </w:r>
            <w:r>
              <w:t>to</w:t>
            </w:r>
            <w:r>
              <w:rPr>
                <w:spacing w:val="-2"/>
              </w:rPr>
              <w:t xml:space="preserve"> </w:t>
            </w:r>
            <w:r>
              <w:t>bring</w:t>
            </w:r>
            <w:r>
              <w:rPr>
                <w:spacing w:val="-7"/>
              </w:rPr>
              <w:t xml:space="preserve"> </w:t>
            </w:r>
            <w:r>
              <w:t>in</w:t>
            </w:r>
            <w:r>
              <w:rPr>
                <w:spacing w:val="-2"/>
              </w:rPr>
              <w:t xml:space="preserve"> </w:t>
            </w:r>
            <w:r>
              <w:t>food</w:t>
            </w:r>
            <w:r>
              <w:rPr>
                <w:spacing w:val="-2"/>
              </w:rPr>
              <w:t xml:space="preserve"> </w:t>
            </w:r>
            <w:r>
              <w:t>that</w:t>
            </w:r>
            <w:r>
              <w:rPr>
                <w:spacing w:val="-6"/>
              </w:rPr>
              <w:t xml:space="preserve"> </w:t>
            </w:r>
            <w:r>
              <w:t>reflects</w:t>
            </w:r>
            <w:r>
              <w:rPr>
                <w:spacing w:val="-5"/>
              </w:rPr>
              <w:t xml:space="preserve"> </w:t>
            </w:r>
            <w:r>
              <w:t>their</w:t>
            </w:r>
            <w:r>
              <w:rPr>
                <w:spacing w:val="-8"/>
              </w:rPr>
              <w:t xml:space="preserve"> </w:t>
            </w:r>
            <w:r>
              <w:t>cultural</w:t>
            </w:r>
            <w:r>
              <w:rPr>
                <w:spacing w:val="-4"/>
              </w:rPr>
              <w:t xml:space="preserve"> </w:t>
            </w:r>
            <w:r>
              <w:t>origins to share with others.</w:t>
            </w:r>
            <w:r>
              <w:rPr>
                <w:spacing w:val="-2"/>
              </w:rPr>
              <w:t xml:space="preserve"> </w:t>
            </w:r>
            <w:r>
              <w:t xml:space="preserve">The </w:t>
            </w:r>
            <w:hyperlink r:id="rId83">
              <w:r>
                <w:t>Taste</w:t>
              </w:r>
              <w:r>
                <w:rPr>
                  <w:spacing w:val="-3"/>
                </w:rPr>
                <w:t xml:space="preserve"> </w:t>
              </w:r>
              <w:r>
                <w:t>of</w:t>
              </w:r>
              <w:r>
                <w:rPr>
                  <w:spacing w:val="-2"/>
                </w:rPr>
                <w:t xml:space="preserve"> </w:t>
              </w:r>
              <w:r>
                <w:t>Harmony</w:t>
              </w:r>
            </w:hyperlink>
            <w:r>
              <w:t xml:space="preserve"> website</w:t>
            </w:r>
            <w:r>
              <w:rPr>
                <w:spacing w:val="-3"/>
              </w:rPr>
              <w:t xml:space="preserve"> </w:t>
            </w:r>
            <w:r>
              <w:t>has</w:t>
            </w:r>
            <w:r>
              <w:rPr>
                <w:spacing w:val="-1"/>
              </w:rPr>
              <w:t xml:space="preserve"> </w:t>
            </w:r>
            <w:r>
              <w:t xml:space="preserve">a range of resources, including recipes that you could cook in the classroom. </w:t>
            </w:r>
            <w:hyperlink r:id="rId84">
              <w:r>
                <w:rPr>
                  <w:color w:val="004B96"/>
                  <w:u w:val="dotted" w:color="004B96"/>
                </w:rPr>
                <w:t>https://www.tasteofharmony.org.au/</w:t>
              </w:r>
            </w:hyperlink>
            <w:r>
              <w:rPr>
                <w:color w:val="004B96"/>
                <w:spacing w:val="40"/>
              </w:rPr>
              <w:t xml:space="preserve"> </w:t>
            </w:r>
            <w:r>
              <w:t>website has a range of resources, including recipes that you could cook in the classroom.</w:t>
            </w:r>
          </w:p>
        </w:tc>
      </w:tr>
    </w:tbl>
    <w:p w:rsidR="004C2A6C" w:rsidRDefault="004C2A6C" w14:paraId="3041E394" w14:textId="77777777">
      <w:pPr>
        <w:spacing w:line="266" w:lineRule="auto"/>
        <w:sectPr w:rsidR="004C2A6C">
          <w:pgSz w:w="11910" w:h="16840" w:orient="portrait"/>
          <w:pgMar w:top="880" w:right="396" w:bottom="580" w:left="560" w:header="688" w:footer="385" w:gutter="0"/>
          <w:cols w:space="720"/>
        </w:sectPr>
      </w:pPr>
    </w:p>
    <w:p w:rsidR="004C2A6C" w:rsidRDefault="004C2A6C" w14:paraId="722B00AE" w14:textId="77777777">
      <w:pPr>
        <w:pStyle w:val="BodyText"/>
        <w:rPr>
          <w:sz w:val="30"/>
        </w:rPr>
      </w:pPr>
    </w:p>
    <w:p w:rsidR="004C2A6C" w:rsidRDefault="004C2A6C" w14:paraId="42C6D796" w14:textId="77777777">
      <w:pPr>
        <w:pStyle w:val="BodyText"/>
        <w:spacing w:before="120"/>
        <w:rPr>
          <w:sz w:val="30"/>
        </w:rPr>
      </w:pPr>
    </w:p>
    <w:p w:rsidR="004C2A6C" w:rsidRDefault="00332D74" w14:paraId="118E7D16" w14:textId="77777777">
      <w:pPr>
        <w:ind w:left="745"/>
        <w:rPr>
          <w:sz w:val="30"/>
        </w:rPr>
      </w:pPr>
      <w:bookmarkStart w:name="Additional_resources_for_teachers_in_Cul" w:id="6"/>
      <w:bookmarkEnd w:id="6"/>
      <w:r>
        <w:rPr>
          <w:color w:val="782B90"/>
          <w:sz w:val="30"/>
        </w:rPr>
        <w:t>Additional</w:t>
      </w:r>
      <w:r>
        <w:rPr>
          <w:color w:val="782B90"/>
          <w:spacing w:val="-6"/>
          <w:sz w:val="30"/>
        </w:rPr>
        <w:t xml:space="preserve"> </w:t>
      </w:r>
      <w:r>
        <w:rPr>
          <w:color w:val="782B90"/>
          <w:sz w:val="30"/>
        </w:rPr>
        <w:t>resources</w:t>
      </w:r>
      <w:r>
        <w:rPr>
          <w:color w:val="782B90"/>
          <w:spacing w:val="-4"/>
          <w:sz w:val="30"/>
        </w:rPr>
        <w:t xml:space="preserve"> </w:t>
      </w:r>
      <w:r>
        <w:rPr>
          <w:color w:val="782B90"/>
          <w:sz w:val="30"/>
        </w:rPr>
        <w:t>for</w:t>
      </w:r>
      <w:r>
        <w:rPr>
          <w:color w:val="782B90"/>
          <w:spacing w:val="-4"/>
          <w:sz w:val="30"/>
        </w:rPr>
        <w:t xml:space="preserve"> </w:t>
      </w:r>
      <w:r>
        <w:rPr>
          <w:color w:val="782B90"/>
          <w:sz w:val="30"/>
        </w:rPr>
        <w:t>teachers</w:t>
      </w:r>
      <w:r>
        <w:rPr>
          <w:color w:val="782B90"/>
          <w:spacing w:val="-4"/>
          <w:sz w:val="30"/>
        </w:rPr>
        <w:t xml:space="preserve"> </w:t>
      </w:r>
      <w:r>
        <w:rPr>
          <w:color w:val="782B90"/>
          <w:sz w:val="30"/>
        </w:rPr>
        <w:t>in</w:t>
      </w:r>
      <w:r>
        <w:rPr>
          <w:color w:val="782B90"/>
          <w:spacing w:val="-6"/>
          <w:sz w:val="30"/>
        </w:rPr>
        <w:t xml:space="preserve"> </w:t>
      </w:r>
      <w:r>
        <w:rPr>
          <w:color w:val="782B90"/>
          <w:sz w:val="30"/>
        </w:rPr>
        <w:t>Cultural</w:t>
      </w:r>
      <w:r>
        <w:rPr>
          <w:color w:val="782B90"/>
          <w:spacing w:val="-6"/>
          <w:sz w:val="30"/>
        </w:rPr>
        <w:t xml:space="preserve"> </w:t>
      </w:r>
      <w:r>
        <w:rPr>
          <w:color w:val="782B90"/>
          <w:sz w:val="30"/>
        </w:rPr>
        <w:t>Diversity</w:t>
      </w:r>
      <w:r>
        <w:rPr>
          <w:color w:val="782B90"/>
          <w:spacing w:val="-4"/>
          <w:sz w:val="30"/>
        </w:rPr>
        <w:t xml:space="preserve"> Week</w:t>
      </w:r>
    </w:p>
    <w:p w:rsidR="004C2A6C" w:rsidRDefault="00332D74" w14:paraId="7AACF537" w14:textId="77777777">
      <w:pPr>
        <w:pStyle w:val="Heading2"/>
        <w:numPr>
          <w:ilvl w:val="0"/>
          <w:numId w:val="2"/>
        </w:numPr>
        <w:tabs>
          <w:tab w:val="left" w:pos="1390"/>
        </w:tabs>
        <w:spacing w:before="215"/>
        <w:ind w:left="1390" w:hanging="360"/>
      </w:pPr>
      <w:r>
        <w:t>Victorian Department</w:t>
      </w:r>
      <w:r>
        <w:rPr>
          <w:spacing w:val="-3"/>
        </w:rPr>
        <w:t xml:space="preserve"> </w:t>
      </w:r>
      <w:r>
        <w:t>of</w:t>
      </w:r>
      <w:r>
        <w:rPr>
          <w:spacing w:val="-2"/>
        </w:rPr>
        <w:t xml:space="preserve"> </w:t>
      </w:r>
      <w:r>
        <w:t>Education</w:t>
      </w:r>
      <w:r>
        <w:rPr>
          <w:spacing w:val="-4"/>
        </w:rPr>
        <w:t xml:space="preserve"> (DE)</w:t>
      </w:r>
    </w:p>
    <w:p w:rsidR="004C2A6C" w:rsidRDefault="00000000" w14:paraId="4D1E01A0" w14:textId="77777777">
      <w:pPr>
        <w:pStyle w:val="ListParagraph"/>
        <w:numPr>
          <w:ilvl w:val="1"/>
          <w:numId w:val="2"/>
        </w:numPr>
        <w:tabs>
          <w:tab w:val="left" w:pos="2185"/>
        </w:tabs>
        <w:spacing w:before="39" w:line="250" w:lineRule="exact"/>
        <w:ind w:left="2185" w:hanging="359"/>
        <w:rPr>
          <w:rFonts w:ascii="Courier New" w:hAnsi="Courier New"/>
          <w:sz w:val="21"/>
          <w:u w:val="none"/>
        </w:rPr>
      </w:pPr>
      <w:hyperlink r:id="rId85">
        <w:r w:rsidR="00332D74">
          <w:rPr>
            <w:color w:val="004B96"/>
            <w:sz w:val="21"/>
            <w:u w:val="dotted" w:color="004B96"/>
          </w:rPr>
          <w:t>Multicultural</w:t>
        </w:r>
        <w:r w:rsidR="00332D74">
          <w:rPr>
            <w:color w:val="004B96"/>
            <w:spacing w:val="-7"/>
            <w:sz w:val="21"/>
            <w:u w:val="dotted" w:color="004B96"/>
          </w:rPr>
          <w:t xml:space="preserve"> </w:t>
        </w:r>
        <w:r w:rsidR="00332D74">
          <w:rPr>
            <w:color w:val="004B96"/>
            <w:sz w:val="21"/>
            <w:u w:val="dotted" w:color="004B96"/>
          </w:rPr>
          <w:t>Education</w:t>
        </w:r>
        <w:r w:rsidR="00332D74">
          <w:rPr>
            <w:color w:val="004B96"/>
            <w:spacing w:val="-6"/>
            <w:sz w:val="21"/>
            <w:u w:val="dotted" w:color="004B96"/>
          </w:rPr>
          <w:t xml:space="preserve"> </w:t>
        </w:r>
        <w:r w:rsidR="00332D74">
          <w:rPr>
            <w:color w:val="004B96"/>
            <w:sz w:val="21"/>
            <w:u w:val="dotted" w:color="004B96"/>
          </w:rPr>
          <w:t>Programs</w:t>
        </w:r>
        <w:r w:rsidR="00332D74">
          <w:rPr>
            <w:color w:val="004B96"/>
            <w:spacing w:val="-4"/>
            <w:sz w:val="21"/>
            <w:u w:val="dotted" w:color="004B96"/>
          </w:rPr>
          <w:t xml:space="preserve"> </w:t>
        </w:r>
        <w:r w:rsidR="00332D74">
          <w:rPr>
            <w:color w:val="004B96"/>
            <w:sz w:val="21"/>
            <w:u w:val="dotted" w:color="004B96"/>
          </w:rPr>
          <w:t>and</w:t>
        </w:r>
        <w:r w:rsidR="00332D74">
          <w:rPr>
            <w:color w:val="004B96"/>
            <w:spacing w:val="-6"/>
            <w:sz w:val="21"/>
            <w:u w:val="dotted" w:color="004B96"/>
          </w:rPr>
          <w:t xml:space="preserve"> </w:t>
        </w:r>
        <w:r w:rsidR="00332D74">
          <w:rPr>
            <w:color w:val="004B96"/>
            <w:spacing w:val="-2"/>
            <w:sz w:val="21"/>
            <w:u w:val="dotted" w:color="004B96"/>
          </w:rPr>
          <w:t>Resources</w:t>
        </w:r>
      </w:hyperlink>
    </w:p>
    <w:p w:rsidR="004C2A6C" w:rsidRDefault="00000000" w14:paraId="14756680" w14:textId="77777777">
      <w:pPr>
        <w:pStyle w:val="ListParagraph"/>
        <w:numPr>
          <w:ilvl w:val="1"/>
          <w:numId w:val="2"/>
        </w:numPr>
        <w:tabs>
          <w:tab w:val="left" w:pos="2186"/>
        </w:tabs>
        <w:spacing w:line="235" w:lineRule="auto"/>
        <w:ind w:right="921"/>
        <w:rPr>
          <w:rFonts w:ascii="Courier New" w:hAnsi="Courier New"/>
          <w:sz w:val="21"/>
          <w:u w:val="none"/>
        </w:rPr>
      </w:pPr>
      <w:hyperlink r:id="rId86">
        <w:r w:rsidR="00332D74">
          <w:rPr>
            <w:color w:val="004B96"/>
            <w:sz w:val="21"/>
            <w:u w:val="dotted" w:color="004B96"/>
          </w:rPr>
          <w:t>Languages and Multicultural Education Resource Centre (LMERC)</w:t>
        </w:r>
      </w:hyperlink>
      <w:r w:rsidR="00332D74">
        <w:rPr>
          <w:color w:val="004B96"/>
          <w:sz w:val="21"/>
          <w:u w:val="dotted" w:color="004B96"/>
        </w:rPr>
        <w:t xml:space="preserve">: </w:t>
      </w:r>
      <w:r w:rsidR="00332D74">
        <w:rPr>
          <w:sz w:val="21"/>
          <w:u w:val="none"/>
        </w:rPr>
        <w:t xml:space="preserve">A </w:t>
      </w:r>
      <w:proofErr w:type="spellStart"/>
      <w:r w:rsidR="00332D74">
        <w:rPr>
          <w:sz w:val="21"/>
          <w:u w:val="none"/>
        </w:rPr>
        <w:t>specialised</w:t>
      </w:r>
      <w:proofErr w:type="spellEnd"/>
      <w:r w:rsidR="00332D74">
        <w:rPr>
          <w:sz w:val="21"/>
          <w:u w:val="none"/>
        </w:rPr>
        <w:t xml:space="preserve"> library providing resources and advice to support the fields of Languages, EAL, Multicultural</w:t>
      </w:r>
      <w:r w:rsidR="00332D74">
        <w:rPr>
          <w:spacing w:val="-6"/>
          <w:sz w:val="21"/>
          <w:u w:val="none"/>
        </w:rPr>
        <w:t xml:space="preserve"> </w:t>
      </w:r>
      <w:r w:rsidR="00332D74">
        <w:rPr>
          <w:sz w:val="21"/>
          <w:u w:val="none"/>
        </w:rPr>
        <w:t>Education</w:t>
      </w:r>
      <w:r w:rsidR="00332D74">
        <w:rPr>
          <w:spacing w:val="-6"/>
          <w:sz w:val="21"/>
          <w:u w:val="none"/>
        </w:rPr>
        <w:t xml:space="preserve"> </w:t>
      </w:r>
      <w:r w:rsidR="00332D74">
        <w:rPr>
          <w:sz w:val="21"/>
          <w:u w:val="none"/>
        </w:rPr>
        <w:t>and</w:t>
      </w:r>
      <w:r w:rsidR="00332D74">
        <w:rPr>
          <w:spacing w:val="-6"/>
          <w:sz w:val="21"/>
          <w:u w:val="none"/>
        </w:rPr>
        <w:t xml:space="preserve"> </w:t>
      </w:r>
      <w:r w:rsidR="00332D74">
        <w:rPr>
          <w:sz w:val="21"/>
          <w:u w:val="none"/>
        </w:rPr>
        <w:t>the</w:t>
      </w:r>
      <w:r w:rsidR="00332D74">
        <w:rPr>
          <w:spacing w:val="-6"/>
          <w:sz w:val="21"/>
          <w:u w:val="none"/>
        </w:rPr>
        <w:t xml:space="preserve"> </w:t>
      </w:r>
      <w:r w:rsidR="00332D74">
        <w:rPr>
          <w:sz w:val="21"/>
          <w:u w:val="none"/>
        </w:rPr>
        <w:t>cross-curriculum</w:t>
      </w:r>
      <w:r w:rsidR="00332D74">
        <w:rPr>
          <w:spacing w:val="-4"/>
          <w:sz w:val="21"/>
          <w:u w:val="none"/>
        </w:rPr>
        <w:t xml:space="preserve"> </w:t>
      </w:r>
      <w:r w:rsidR="00332D74">
        <w:rPr>
          <w:sz w:val="21"/>
          <w:u w:val="none"/>
        </w:rPr>
        <w:t>priority</w:t>
      </w:r>
      <w:r w:rsidR="00332D74">
        <w:rPr>
          <w:spacing w:val="-4"/>
          <w:sz w:val="21"/>
          <w:u w:val="none"/>
        </w:rPr>
        <w:t xml:space="preserve"> </w:t>
      </w:r>
      <w:r w:rsidR="00332D74">
        <w:rPr>
          <w:sz w:val="21"/>
          <w:u w:val="none"/>
        </w:rPr>
        <w:t>areas</w:t>
      </w:r>
      <w:r w:rsidR="00332D74">
        <w:rPr>
          <w:spacing w:val="-4"/>
          <w:sz w:val="21"/>
          <w:u w:val="none"/>
        </w:rPr>
        <w:t xml:space="preserve"> </w:t>
      </w:r>
      <w:r w:rsidR="00332D74">
        <w:rPr>
          <w:sz w:val="21"/>
          <w:u w:val="none"/>
        </w:rPr>
        <w:t>and</w:t>
      </w:r>
      <w:r w:rsidR="00332D74">
        <w:rPr>
          <w:spacing w:val="-6"/>
          <w:sz w:val="21"/>
          <w:u w:val="none"/>
        </w:rPr>
        <w:t xml:space="preserve"> </w:t>
      </w:r>
      <w:r w:rsidR="00332D74">
        <w:rPr>
          <w:sz w:val="21"/>
          <w:u w:val="none"/>
        </w:rPr>
        <w:t>capabilities.</w:t>
      </w:r>
      <w:r w:rsidR="00332D74">
        <w:rPr>
          <w:spacing w:val="-2"/>
          <w:sz w:val="21"/>
          <w:u w:val="none"/>
        </w:rPr>
        <w:t xml:space="preserve"> </w:t>
      </w:r>
      <w:r w:rsidR="00332D74">
        <w:rPr>
          <w:sz w:val="21"/>
          <w:u w:val="none"/>
        </w:rPr>
        <w:t>Their catalogue includes curated lists for culturally diverse text selection and to support</w:t>
      </w:r>
      <w:r w:rsidR="00332D74">
        <w:rPr>
          <w:spacing w:val="40"/>
          <w:sz w:val="21"/>
          <w:u w:val="none"/>
        </w:rPr>
        <w:t xml:space="preserve"> </w:t>
      </w:r>
      <w:r w:rsidR="00332D74">
        <w:rPr>
          <w:sz w:val="21"/>
          <w:u w:val="none"/>
        </w:rPr>
        <w:t>the intercultural capability.</w:t>
      </w:r>
    </w:p>
    <w:p w:rsidR="004C2A6C" w:rsidRDefault="00000000" w14:paraId="75A17FB7" w14:textId="77777777">
      <w:pPr>
        <w:pStyle w:val="ListParagraph"/>
        <w:numPr>
          <w:ilvl w:val="1"/>
          <w:numId w:val="2"/>
        </w:numPr>
        <w:tabs>
          <w:tab w:val="left" w:pos="2185"/>
        </w:tabs>
        <w:spacing w:line="252" w:lineRule="exact"/>
        <w:ind w:left="2185" w:hanging="359"/>
        <w:rPr>
          <w:rFonts w:ascii="Courier New" w:hAnsi="Courier New"/>
          <w:sz w:val="21"/>
          <w:u w:val="none"/>
        </w:rPr>
      </w:pPr>
      <w:hyperlink r:id="rId87">
        <w:r w:rsidR="00332D74">
          <w:rPr>
            <w:color w:val="004B96"/>
            <w:sz w:val="21"/>
            <w:u w:val="dotted" w:color="004B96"/>
          </w:rPr>
          <w:t>Koorie</w:t>
        </w:r>
        <w:r w:rsidR="00332D74">
          <w:rPr>
            <w:color w:val="004B96"/>
            <w:spacing w:val="-6"/>
            <w:sz w:val="21"/>
            <w:u w:val="dotted" w:color="004B96"/>
          </w:rPr>
          <w:t xml:space="preserve"> </w:t>
        </w:r>
        <w:r w:rsidR="00332D74">
          <w:rPr>
            <w:color w:val="004B96"/>
            <w:sz w:val="21"/>
            <w:u w:val="dotted" w:color="004B96"/>
          </w:rPr>
          <w:t>Teaching</w:t>
        </w:r>
        <w:r w:rsidR="00332D74">
          <w:rPr>
            <w:color w:val="004B96"/>
            <w:spacing w:val="-5"/>
            <w:sz w:val="21"/>
            <w:u w:val="dotted" w:color="004B96"/>
          </w:rPr>
          <w:t xml:space="preserve"> </w:t>
        </w:r>
        <w:r w:rsidR="00332D74">
          <w:rPr>
            <w:color w:val="004B96"/>
            <w:spacing w:val="-2"/>
            <w:sz w:val="21"/>
            <w:u w:val="dotted" w:color="004B96"/>
          </w:rPr>
          <w:t>Resources</w:t>
        </w:r>
      </w:hyperlink>
    </w:p>
    <w:p w:rsidR="004C2A6C" w:rsidRDefault="00000000" w14:paraId="7D8110CA" w14:textId="77777777">
      <w:pPr>
        <w:pStyle w:val="ListParagraph"/>
        <w:numPr>
          <w:ilvl w:val="1"/>
          <w:numId w:val="2"/>
        </w:numPr>
        <w:tabs>
          <w:tab w:val="left" w:pos="2185"/>
        </w:tabs>
        <w:spacing w:line="243" w:lineRule="exact"/>
        <w:ind w:left="2185" w:hanging="359"/>
        <w:rPr>
          <w:rFonts w:ascii="Courier New" w:hAnsi="Courier New"/>
          <w:sz w:val="21"/>
          <w:u w:val="none"/>
        </w:rPr>
      </w:pPr>
      <w:hyperlink r:id="rId88">
        <w:r w:rsidR="00332D74">
          <w:rPr>
            <w:color w:val="004B96"/>
            <w:sz w:val="21"/>
            <w:u w:val="dotted" w:color="004B96"/>
          </w:rPr>
          <w:t>Indigenous</w:t>
        </w:r>
        <w:r w:rsidR="00332D74">
          <w:rPr>
            <w:color w:val="004B96"/>
            <w:spacing w:val="-5"/>
            <w:sz w:val="21"/>
            <w:u w:val="dotted" w:color="004B96"/>
          </w:rPr>
          <w:t xml:space="preserve"> </w:t>
        </w:r>
        <w:r w:rsidR="00332D74">
          <w:rPr>
            <w:color w:val="004B96"/>
            <w:sz w:val="21"/>
            <w:u w:val="dotted" w:color="004B96"/>
          </w:rPr>
          <w:t>cross</w:t>
        </w:r>
        <w:r w:rsidR="00332D74">
          <w:rPr>
            <w:color w:val="004B96"/>
            <w:spacing w:val="-4"/>
            <w:sz w:val="21"/>
            <w:u w:val="dotted" w:color="004B96"/>
          </w:rPr>
          <w:t xml:space="preserve"> </w:t>
        </w:r>
        <w:r w:rsidR="00332D74">
          <w:rPr>
            <w:color w:val="004B96"/>
            <w:sz w:val="21"/>
            <w:u w:val="dotted" w:color="004B96"/>
          </w:rPr>
          <w:t>cultural</w:t>
        </w:r>
        <w:r w:rsidR="00332D74">
          <w:rPr>
            <w:color w:val="004B96"/>
            <w:spacing w:val="-6"/>
            <w:sz w:val="21"/>
            <w:u w:val="dotted" w:color="004B96"/>
          </w:rPr>
          <w:t xml:space="preserve"> </w:t>
        </w:r>
        <w:r w:rsidR="00332D74">
          <w:rPr>
            <w:color w:val="004B96"/>
            <w:sz w:val="21"/>
            <w:u w:val="dotted" w:color="004B96"/>
          </w:rPr>
          <w:t>training</w:t>
        </w:r>
        <w:r w:rsidR="00332D74">
          <w:rPr>
            <w:color w:val="004B96"/>
            <w:spacing w:val="-5"/>
            <w:sz w:val="21"/>
            <w:u w:val="dotted" w:color="004B96"/>
          </w:rPr>
          <w:t xml:space="preserve"> </w:t>
        </w:r>
        <w:r w:rsidR="00332D74">
          <w:rPr>
            <w:color w:val="004B96"/>
            <w:spacing w:val="-2"/>
            <w:sz w:val="21"/>
            <w:u w:val="dotted" w:color="004B96"/>
          </w:rPr>
          <w:t>resources</w:t>
        </w:r>
      </w:hyperlink>
    </w:p>
    <w:p w:rsidR="004C2A6C" w:rsidRDefault="00000000" w14:paraId="4A98A55F" w14:textId="77777777">
      <w:pPr>
        <w:pStyle w:val="ListParagraph"/>
        <w:numPr>
          <w:ilvl w:val="1"/>
          <w:numId w:val="2"/>
        </w:numPr>
        <w:tabs>
          <w:tab w:val="left" w:pos="2185"/>
        </w:tabs>
        <w:spacing w:line="240" w:lineRule="exact"/>
        <w:ind w:left="2185" w:hanging="359"/>
        <w:rPr>
          <w:rFonts w:ascii="Courier New" w:hAnsi="Courier New"/>
          <w:sz w:val="21"/>
          <w:u w:val="none"/>
        </w:rPr>
      </w:pPr>
      <w:hyperlink w:anchor="annual-events-%E2%80%93-celebrating-cultural-diversity" r:id="rId89">
        <w:r w:rsidR="00332D74">
          <w:rPr>
            <w:color w:val="004B96"/>
            <w:sz w:val="21"/>
            <w:u w:val="dotted" w:color="004B96"/>
          </w:rPr>
          <w:t>Annual</w:t>
        </w:r>
        <w:r w:rsidR="00332D74">
          <w:rPr>
            <w:color w:val="004B96"/>
            <w:spacing w:val="-5"/>
            <w:sz w:val="21"/>
            <w:u w:val="dotted" w:color="004B96"/>
          </w:rPr>
          <w:t xml:space="preserve"> </w:t>
        </w:r>
        <w:r w:rsidR="00332D74">
          <w:rPr>
            <w:color w:val="004B96"/>
            <w:sz w:val="21"/>
            <w:u w:val="dotted" w:color="004B96"/>
          </w:rPr>
          <w:t>Events</w:t>
        </w:r>
        <w:r w:rsidR="00332D74">
          <w:rPr>
            <w:color w:val="004B96"/>
            <w:spacing w:val="-1"/>
            <w:sz w:val="21"/>
            <w:u w:val="dotted" w:color="004B96"/>
          </w:rPr>
          <w:t xml:space="preserve"> </w:t>
        </w:r>
        <w:r w:rsidR="00332D74">
          <w:rPr>
            <w:color w:val="004B96"/>
            <w:sz w:val="21"/>
            <w:u w:val="dotted" w:color="004B96"/>
          </w:rPr>
          <w:t>–</w:t>
        </w:r>
        <w:r w:rsidR="00332D74">
          <w:rPr>
            <w:color w:val="004B96"/>
            <w:spacing w:val="-5"/>
            <w:sz w:val="21"/>
            <w:u w:val="dotted" w:color="004B96"/>
          </w:rPr>
          <w:t xml:space="preserve"> </w:t>
        </w:r>
        <w:r w:rsidR="00332D74">
          <w:rPr>
            <w:color w:val="004B96"/>
            <w:sz w:val="21"/>
            <w:u w:val="dotted" w:color="004B96"/>
          </w:rPr>
          <w:t>celebrating</w:t>
        </w:r>
        <w:r w:rsidR="00332D74">
          <w:rPr>
            <w:color w:val="004B96"/>
            <w:spacing w:val="-5"/>
            <w:sz w:val="21"/>
            <w:u w:val="dotted" w:color="004B96"/>
          </w:rPr>
          <w:t xml:space="preserve"> </w:t>
        </w:r>
        <w:r w:rsidR="00332D74">
          <w:rPr>
            <w:color w:val="004B96"/>
            <w:sz w:val="21"/>
            <w:u w:val="dotted" w:color="004B96"/>
          </w:rPr>
          <w:t>cultural</w:t>
        </w:r>
        <w:r w:rsidR="00332D74">
          <w:rPr>
            <w:color w:val="004B96"/>
            <w:spacing w:val="-4"/>
            <w:sz w:val="21"/>
            <w:u w:val="dotted" w:color="004B96"/>
          </w:rPr>
          <w:t xml:space="preserve"> </w:t>
        </w:r>
        <w:r w:rsidR="00332D74">
          <w:rPr>
            <w:color w:val="004B96"/>
            <w:spacing w:val="-2"/>
            <w:sz w:val="21"/>
            <w:u w:val="dotted" w:color="004B96"/>
          </w:rPr>
          <w:t>diversity</w:t>
        </w:r>
      </w:hyperlink>
    </w:p>
    <w:p w:rsidR="004C2A6C" w:rsidRDefault="00000000" w14:paraId="49DFD0A8" w14:textId="77777777">
      <w:pPr>
        <w:pStyle w:val="ListParagraph"/>
        <w:numPr>
          <w:ilvl w:val="1"/>
          <w:numId w:val="2"/>
        </w:numPr>
        <w:tabs>
          <w:tab w:val="left" w:pos="2185"/>
        </w:tabs>
        <w:spacing w:line="242" w:lineRule="exact"/>
        <w:ind w:left="2185" w:hanging="359"/>
        <w:rPr>
          <w:rFonts w:ascii="Courier New" w:hAnsi="Courier New"/>
          <w:sz w:val="21"/>
          <w:u w:val="none"/>
        </w:rPr>
      </w:pPr>
      <w:hyperlink r:id="rId90">
        <w:r w:rsidR="00332D74">
          <w:rPr>
            <w:color w:val="004B96"/>
            <w:sz w:val="21"/>
            <w:u w:val="dotted" w:color="004B96"/>
          </w:rPr>
          <w:t>ARC:</w:t>
        </w:r>
        <w:r w:rsidR="00332D74">
          <w:rPr>
            <w:color w:val="004B96"/>
            <w:spacing w:val="-6"/>
            <w:sz w:val="21"/>
            <w:u w:val="dotted" w:color="004B96"/>
          </w:rPr>
          <w:t xml:space="preserve"> </w:t>
        </w:r>
        <w:r w:rsidR="00332D74">
          <w:rPr>
            <w:color w:val="004B96"/>
            <w:sz w:val="21"/>
            <w:u w:val="dotted" w:color="004B96"/>
          </w:rPr>
          <w:t>Intercultural</w:t>
        </w:r>
        <w:r w:rsidR="00332D74">
          <w:rPr>
            <w:color w:val="004B96"/>
            <w:spacing w:val="-9"/>
            <w:sz w:val="21"/>
            <w:u w:val="dotted" w:color="004B96"/>
          </w:rPr>
          <w:t xml:space="preserve"> </w:t>
        </w:r>
        <w:r w:rsidR="00332D74">
          <w:rPr>
            <w:color w:val="004B96"/>
            <w:sz w:val="21"/>
            <w:u w:val="dotted" w:color="004B96"/>
          </w:rPr>
          <w:t>Capability</w:t>
        </w:r>
        <w:r w:rsidR="00332D74">
          <w:rPr>
            <w:color w:val="004B96"/>
            <w:spacing w:val="-6"/>
            <w:sz w:val="21"/>
            <w:u w:val="dotted" w:color="004B96"/>
          </w:rPr>
          <w:t xml:space="preserve"> </w:t>
        </w:r>
        <w:r w:rsidR="00332D74">
          <w:rPr>
            <w:color w:val="004B96"/>
            <w:spacing w:val="-2"/>
            <w:sz w:val="21"/>
            <w:u w:val="dotted" w:color="004B96"/>
          </w:rPr>
          <w:t>resources</w:t>
        </w:r>
      </w:hyperlink>
    </w:p>
    <w:p w:rsidR="004C2A6C" w:rsidRDefault="00000000" w14:paraId="63FFE009" w14:textId="77777777">
      <w:pPr>
        <w:pStyle w:val="ListParagraph"/>
        <w:numPr>
          <w:ilvl w:val="1"/>
          <w:numId w:val="2"/>
        </w:numPr>
        <w:tabs>
          <w:tab w:val="left" w:pos="2185"/>
        </w:tabs>
        <w:spacing w:line="243" w:lineRule="exact"/>
        <w:ind w:left="2185" w:hanging="359"/>
        <w:rPr>
          <w:rFonts w:ascii="Courier New" w:hAnsi="Courier New"/>
          <w:sz w:val="21"/>
          <w:u w:val="none"/>
        </w:rPr>
      </w:pPr>
      <w:hyperlink r:id="rId91">
        <w:r w:rsidR="00332D74">
          <w:rPr>
            <w:color w:val="004B96"/>
            <w:sz w:val="21"/>
            <w:u w:val="dotted" w:color="004B96"/>
          </w:rPr>
          <w:t>Bully</w:t>
        </w:r>
        <w:r w:rsidR="00332D74">
          <w:rPr>
            <w:color w:val="004B96"/>
            <w:spacing w:val="-5"/>
            <w:sz w:val="21"/>
            <w:u w:val="dotted" w:color="004B96"/>
          </w:rPr>
          <w:t xml:space="preserve"> </w:t>
        </w:r>
        <w:r w:rsidR="00332D74">
          <w:rPr>
            <w:color w:val="004B96"/>
            <w:sz w:val="21"/>
            <w:u w:val="dotted" w:color="004B96"/>
          </w:rPr>
          <w:t>Stoppers:</w:t>
        </w:r>
        <w:r w:rsidR="00332D74">
          <w:rPr>
            <w:color w:val="004B96"/>
            <w:spacing w:val="-4"/>
            <w:sz w:val="21"/>
            <w:u w:val="dotted" w:color="004B96"/>
          </w:rPr>
          <w:t xml:space="preserve"> </w:t>
        </w:r>
        <w:r w:rsidR="00332D74">
          <w:rPr>
            <w:color w:val="004B96"/>
            <w:sz w:val="21"/>
            <w:u w:val="dotted" w:color="004B96"/>
          </w:rPr>
          <w:t>Racist</w:t>
        </w:r>
        <w:r w:rsidR="00332D74">
          <w:rPr>
            <w:color w:val="004B96"/>
            <w:spacing w:val="-3"/>
            <w:sz w:val="21"/>
            <w:u w:val="dotted" w:color="004B96"/>
          </w:rPr>
          <w:t xml:space="preserve"> </w:t>
        </w:r>
        <w:r w:rsidR="00332D74">
          <w:rPr>
            <w:color w:val="004B96"/>
            <w:spacing w:val="-2"/>
            <w:sz w:val="21"/>
            <w:u w:val="dotted" w:color="004B96"/>
          </w:rPr>
          <w:t>Bullying</w:t>
        </w:r>
      </w:hyperlink>
    </w:p>
    <w:p w:rsidR="004C2A6C" w:rsidRDefault="00000000" w14:paraId="0461B184" w14:textId="77777777">
      <w:pPr>
        <w:pStyle w:val="ListParagraph"/>
        <w:numPr>
          <w:ilvl w:val="1"/>
          <w:numId w:val="2"/>
        </w:numPr>
        <w:tabs>
          <w:tab w:val="left" w:pos="2185"/>
        </w:tabs>
        <w:spacing w:line="243" w:lineRule="exact"/>
        <w:ind w:left="2185" w:hanging="359"/>
        <w:rPr>
          <w:rFonts w:ascii="Courier New" w:hAnsi="Courier New"/>
          <w:sz w:val="21"/>
          <w:u w:val="none"/>
        </w:rPr>
      </w:pPr>
      <w:hyperlink r:id="rId92">
        <w:r w:rsidR="00332D74">
          <w:rPr>
            <w:color w:val="004B96"/>
            <w:sz w:val="21"/>
            <w:u w:val="dotted" w:color="004B96"/>
          </w:rPr>
          <w:t>Poster-</w:t>
        </w:r>
        <w:r w:rsidR="00332D74">
          <w:rPr>
            <w:color w:val="004B96"/>
            <w:spacing w:val="-4"/>
            <w:sz w:val="21"/>
            <w:u w:val="dotted" w:color="004B96"/>
          </w:rPr>
          <w:t xml:space="preserve"> </w:t>
        </w:r>
        <w:r w:rsidR="00332D74">
          <w:rPr>
            <w:color w:val="004B96"/>
            <w:sz w:val="21"/>
            <w:u w:val="dotted" w:color="004B96"/>
          </w:rPr>
          <w:t>Speaking</w:t>
        </w:r>
        <w:r w:rsidR="00332D74">
          <w:rPr>
            <w:color w:val="004B96"/>
            <w:spacing w:val="-4"/>
            <w:sz w:val="21"/>
            <w:u w:val="dotted" w:color="004B96"/>
          </w:rPr>
          <w:t xml:space="preserve"> </w:t>
        </w:r>
        <w:r w:rsidR="00332D74">
          <w:rPr>
            <w:color w:val="004B96"/>
            <w:sz w:val="21"/>
            <w:u w:val="dotted" w:color="004B96"/>
          </w:rPr>
          <w:t>in</w:t>
        </w:r>
        <w:r w:rsidR="00332D74">
          <w:rPr>
            <w:color w:val="004B96"/>
            <w:spacing w:val="-3"/>
            <w:sz w:val="21"/>
            <w:u w:val="dotted" w:color="004B96"/>
          </w:rPr>
          <w:t xml:space="preserve"> </w:t>
        </w:r>
        <w:r w:rsidR="00332D74">
          <w:rPr>
            <w:color w:val="004B96"/>
            <w:sz w:val="21"/>
            <w:u w:val="dotted" w:color="004B96"/>
          </w:rPr>
          <w:t>home</w:t>
        </w:r>
        <w:r w:rsidR="00332D74">
          <w:rPr>
            <w:color w:val="004B96"/>
            <w:spacing w:val="-4"/>
            <w:sz w:val="21"/>
            <w:u w:val="dotted" w:color="004B96"/>
          </w:rPr>
          <w:t xml:space="preserve"> </w:t>
        </w:r>
        <w:r w:rsidR="00332D74">
          <w:rPr>
            <w:color w:val="004B96"/>
            <w:sz w:val="21"/>
            <w:u w:val="dotted" w:color="004B96"/>
          </w:rPr>
          <w:t>language</w:t>
        </w:r>
        <w:r w:rsidR="00332D74">
          <w:rPr>
            <w:color w:val="004B96"/>
            <w:spacing w:val="-3"/>
            <w:sz w:val="21"/>
            <w:u w:val="dotted" w:color="004B96"/>
          </w:rPr>
          <w:t xml:space="preserve"> </w:t>
        </w:r>
        <w:r w:rsidR="00332D74">
          <w:rPr>
            <w:color w:val="004B96"/>
            <w:sz w:val="21"/>
            <w:u w:val="dotted" w:color="004B96"/>
          </w:rPr>
          <w:t>is</w:t>
        </w:r>
        <w:r w:rsidR="00332D74">
          <w:rPr>
            <w:color w:val="004B96"/>
            <w:spacing w:val="-2"/>
            <w:sz w:val="21"/>
            <w:u w:val="dotted" w:color="004B96"/>
          </w:rPr>
          <w:t xml:space="preserve"> </w:t>
        </w:r>
        <w:r w:rsidR="00332D74">
          <w:rPr>
            <w:color w:val="004B96"/>
            <w:sz w:val="21"/>
            <w:u w:val="dotted" w:color="004B96"/>
          </w:rPr>
          <w:t>the</w:t>
        </w:r>
        <w:r w:rsidR="00332D74">
          <w:rPr>
            <w:color w:val="004B96"/>
            <w:spacing w:val="-3"/>
            <w:sz w:val="21"/>
            <w:u w:val="dotted" w:color="004B96"/>
          </w:rPr>
          <w:t xml:space="preserve"> </w:t>
        </w:r>
        <w:r w:rsidR="00332D74">
          <w:rPr>
            <w:color w:val="004B96"/>
            <w:sz w:val="21"/>
            <w:u w:val="dotted" w:color="004B96"/>
          </w:rPr>
          <w:t>best way</w:t>
        </w:r>
        <w:r w:rsidR="00332D74">
          <w:rPr>
            <w:color w:val="004B96"/>
            <w:spacing w:val="-1"/>
            <w:sz w:val="21"/>
            <w:u w:val="dotted" w:color="004B96"/>
          </w:rPr>
          <w:t xml:space="preserve"> </w:t>
        </w:r>
        <w:r w:rsidR="00332D74">
          <w:rPr>
            <w:color w:val="004B96"/>
            <w:sz w:val="21"/>
            <w:u w:val="dotted" w:color="004B96"/>
          </w:rPr>
          <w:t>to</w:t>
        </w:r>
        <w:r w:rsidR="00332D74">
          <w:rPr>
            <w:color w:val="004B96"/>
            <w:spacing w:val="1"/>
            <w:sz w:val="21"/>
            <w:u w:val="dotted" w:color="004B96"/>
          </w:rPr>
          <w:t xml:space="preserve"> </w:t>
        </w:r>
        <w:r w:rsidR="00332D74">
          <w:rPr>
            <w:color w:val="004B96"/>
            <w:sz w:val="21"/>
            <w:u w:val="dotted" w:color="004B96"/>
          </w:rPr>
          <w:t>help</w:t>
        </w:r>
        <w:r w:rsidR="00332D74">
          <w:rPr>
            <w:color w:val="004B96"/>
            <w:spacing w:val="-3"/>
            <w:sz w:val="21"/>
            <w:u w:val="dotted" w:color="004B96"/>
          </w:rPr>
          <w:t xml:space="preserve"> </w:t>
        </w:r>
        <w:r w:rsidR="00332D74">
          <w:rPr>
            <w:color w:val="004B96"/>
            <w:sz w:val="21"/>
            <w:u w:val="dotted" w:color="004B96"/>
          </w:rPr>
          <w:t>your</w:t>
        </w:r>
        <w:r w:rsidR="00332D74">
          <w:rPr>
            <w:color w:val="004B96"/>
            <w:spacing w:val="-2"/>
            <w:sz w:val="21"/>
            <w:u w:val="dotted" w:color="004B96"/>
          </w:rPr>
          <w:t xml:space="preserve"> </w:t>
        </w:r>
        <w:r w:rsidR="00332D74">
          <w:rPr>
            <w:color w:val="004B96"/>
            <w:sz w:val="21"/>
            <w:u w:val="dotted" w:color="004B96"/>
          </w:rPr>
          <w:t>child</w:t>
        </w:r>
        <w:r w:rsidR="00332D74">
          <w:rPr>
            <w:color w:val="004B96"/>
            <w:spacing w:val="-3"/>
            <w:sz w:val="21"/>
            <w:u w:val="dotted" w:color="004B96"/>
          </w:rPr>
          <w:t xml:space="preserve"> </w:t>
        </w:r>
        <w:r w:rsidR="00332D74">
          <w:rPr>
            <w:color w:val="004B96"/>
            <w:spacing w:val="-2"/>
            <w:sz w:val="21"/>
            <w:u w:val="dotted" w:color="004B96"/>
          </w:rPr>
          <w:t>succeed</w:t>
        </w:r>
      </w:hyperlink>
    </w:p>
    <w:p w:rsidR="004C2A6C" w:rsidRDefault="00000000" w14:paraId="47BEF9B4" w14:textId="77777777">
      <w:pPr>
        <w:pStyle w:val="ListParagraph"/>
        <w:numPr>
          <w:ilvl w:val="1"/>
          <w:numId w:val="2"/>
        </w:numPr>
        <w:tabs>
          <w:tab w:val="left" w:pos="2186"/>
        </w:tabs>
        <w:spacing w:line="244" w:lineRule="auto"/>
        <w:ind w:right="1144"/>
        <w:rPr>
          <w:rFonts w:ascii="Courier New" w:hAnsi="Courier New"/>
          <w:u w:val="none"/>
        </w:rPr>
      </w:pPr>
      <w:hyperlink r:id="rId93">
        <w:r w:rsidR="00332D74">
          <w:rPr>
            <w:color w:val="004B96"/>
            <w:spacing w:val="-4"/>
            <w:sz w:val="21"/>
            <w:u w:val="dotted" w:color="004B96"/>
          </w:rPr>
          <w:t>Student Leaders for Multicultural Inclusion</w:t>
        </w:r>
      </w:hyperlink>
      <w:r w:rsidR="00332D74">
        <w:rPr>
          <w:color w:val="004B96"/>
          <w:spacing w:val="-4"/>
          <w:sz w:val="21"/>
          <w:u w:val="dotted" w:color="004B96"/>
        </w:rPr>
        <w:t xml:space="preserve"> </w:t>
      </w:r>
      <w:r w:rsidR="00332D74">
        <w:rPr>
          <w:spacing w:val="-4"/>
          <w:u w:val="none"/>
        </w:rPr>
        <w:t>a</w:t>
      </w:r>
      <w:r w:rsidR="00332D74">
        <w:rPr>
          <w:spacing w:val="-12"/>
          <w:u w:val="none"/>
        </w:rPr>
        <w:t xml:space="preserve"> </w:t>
      </w:r>
      <w:r w:rsidR="00332D74">
        <w:rPr>
          <w:spacing w:val="-4"/>
          <w:u w:val="none"/>
        </w:rPr>
        <w:t>comprehensive</w:t>
      </w:r>
      <w:r w:rsidR="00332D74">
        <w:rPr>
          <w:spacing w:val="-11"/>
          <w:u w:val="none"/>
        </w:rPr>
        <w:t xml:space="preserve"> </w:t>
      </w:r>
      <w:r w:rsidR="00332D74">
        <w:rPr>
          <w:spacing w:val="-4"/>
          <w:u w:val="none"/>
        </w:rPr>
        <w:t>resource</w:t>
      </w:r>
      <w:r w:rsidR="00332D74">
        <w:rPr>
          <w:spacing w:val="-11"/>
          <w:u w:val="none"/>
        </w:rPr>
        <w:t xml:space="preserve"> </w:t>
      </w:r>
      <w:r w:rsidR="00332D74">
        <w:rPr>
          <w:spacing w:val="-4"/>
          <w:u w:val="none"/>
        </w:rPr>
        <w:t>with</w:t>
      </w:r>
      <w:r w:rsidR="00332D74">
        <w:rPr>
          <w:spacing w:val="-12"/>
          <w:u w:val="none"/>
        </w:rPr>
        <w:t xml:space="preserve"> </w:t>
      </w:r>
      <w:r w:rsidR="00332D74">
        <w:rPr>
          <w:spacing w:val="-4"/>
          <w:u w:val="none"/>
        </w:rPr>
        <w:t xml:space="preserve">activities </w:t>
      </w:r>
      <w:r w:rsidR="00332D74">
        <w:rPr>
          <w:spacing w:val="-6"/>
          <w:u w:val="none"/>
        </w:rPr>
        <w:t>designed</w:t>
      </w:r>
      <w:r w:rsidR="00332D74">
        <w:rPr>
          <w:spacing w:val="-10"/>
          <w:u w:val="none"/>
        </w:rPr>
        <w:t xml:space="preserve"> </w:t>
      </w:r>
      <w:r w:rsidR="00332D74">
        <w:rPr>
          <w:spacing w:val="-6"/>
          <w:u w:val="none"/>
        </w:rPr>
        <w:t>for</w:t>
      </w:r>
      <w:r w:rsidR="00332D74">
        <w:rPr>
          <w:spacing w:val="-12"/>
          <w:u w:val="none"/>
        </w:rPr>
        <w:t xml:space="preserve"> </w:t>
      </w:r>
      <w:r w:rsidR="00332D74">
        <w:rPr>
          <w:spacing w:val="-6"/>
          <w:u w:val="none"/>
        </w:rPr>
        <w:t>Victorian</w:t>
      </w:r>
      <w:r w:rsidR="00332D74">
        <w:rPr>
          <w:spacing w:val="-10"/>
          <w:u w:val="none"/>
        </w:rPr>
        <w:t xml:space="preserve"> </w:t>
      </w:r>
      <w:r w:rsidR="00332D74">
        <w:rPr>
          <w:spacing w:val="-6"/>
          <w:u w:val="none"/>
        </w:rPr>
        <w:t>schools</w:t>
      </w:r>
      <w:r w:rsidR="00332D74">
        <w:rPr>
          <w:spacing w:val="-11"/>
          <w:u w:val="none"/>
        </w:rPr>
        <w:t xml:space="preserve"> </w:t>
      </w:r>
      <w:r w:rsidR="00332D74">
        <w:rPr>
          <w:spacing w:val="-6"/>
          <w:u w:val="none"/>
        </w:rPr>
        <w:t>based</w:t>
      </w:r>
      <w:r w:rsidR="00332D74">
        <w:rPr>
          <w:spacing w:val="-10"/>
          <w:u w:val="none"/>
        </w:rPr>
        <w:t xml:space="preserve"> </w:t>
      </w:r>
      <w:r w:rsidR="00332D74">
        <w:rPr>
          <w:spacing w:val="-6"/>
          <w:u w:val="none"/>
        </w:rPr>
        <w:t>on</w:t>
      </w:r>
      <w:r w:rsidR="00332D74">
        <w:rPr>
          <w:spacing w:val="-10"/>
          <w:u w:val="none"/>
        </w:rPr>
        <w:t xml:space="preserve"> </w:t>
      </w:r>
      <w:r w:rsidR="00332D74">
        <w:rPr>
          <w:spacing w:val="-6"/>
          <w:u w:val="none"/>
        </w:rPr>
        <w:t>the</w:t>
      </w:r>
      <w:r w:rsidR="00332D74">
        <w:rPr>
          <w:spacing w:val="-10"/>
          <w:u w:val="none"/>
        </w:rPr>
        <w:t xml:space="preserve"> </w:t>
      </w:r>
      <w:r w:rsidR="00332D74">
        <w:rPr>
          <w:spacing w:val="-6"/>
          <w:u w:val="none"/>
        </w:rPr>
        <w:t>Framework</w:t>
      </w:r>
      <w:r w:rsidR="00332D74">
        <w:rPr>
          <w:spacing w:val="-10"/>
          <w:u w:val="none"/>
        </w:rPr>
        <w:t xml:space="preserve"> </w:t>
      </w:r>
      <w:r w:rsidR="00332D74">
        <w:rPr>
          <w:spacing w:val="-6"/>
          <w:u w:val="none"/>
        </w:rPr>
        <w:t>for</w:t>
      </w:r>
      <w:r w:rsidR="00332D74">
        <w:rPr>
          <w:spacing w:val="-12"/>
          <w:u w:val="none"/>
        </w:rPr>
        <w:t xml:space="preserve"> </w:t>
      </w:r>
      <w:r w:rsidR="00332D74">
        <w:rPr>
          <w:spacing w:val="-6"/>
          <w:u w:val="none"/>
        </w:rPr>
        <w:t>Improving</w:t>
      </w:r>
      <w:r w:rsidR="00332D74">
        <w:rPr>
          <w:spacing w:val="-9"/>
          <w:u w:val="none"/>
        </w:rPr>
        <w:t xml:space="preserve"> </w:t>
      </w:r>
      <w:r w:rsidR="00332D74">
        <w:rPr>
          <w:spacing w:val="-6"/>
          <w:u w:val="none"/>
        </w:rPr>
        <w:t xml:space="preserve">Student </w:t>
      </w:r>
      <w:r w:rsidR="00332D74">
        <w:rPr>
          <w:spacing w:val="-4"/>
          <w:u w:val="none"/>
        </w:rPr>
        <w:t>Outcomes</w:t>
      </w:r>
      <w:r w:rsidR="00332D74">
        <w:rPr>
          <w:spacing w:val="-12"/>
          <w:u w:val="none"/>
        </w:rPr>
        <w:t xml:space="preserve"> </w:t>
      </w:r>
      <w:r w:rsidR="00332D74">
        <w:rPr>
          <w:spacing w:val="-4"/>
          <w:u w:val="none"/>
        </w:rPr>
        <w:t>(FISO</w:t>
      </w:r>
      <w:r w:rsidR="00332D74">
        <w:rPr>
          <w:spacing w:val="-12"/>
          <w:u w:val="none"/>
        </w:rPr>
        <w:t xml:space="preserve"> </w:t>
      </w:r>
      <w:r w:rsidR="00332D74">
        <w:rPr>
          <w:spacing w:val="-4"/>
          <w:u w:val="none"/>
        </w:rPr>
        <w:t>2.0).</w:t>
      </w:r>
    </w:p>
    <w:p w:rsidR="004C2A6C" w:rsidRDefault="004C2A6C" w14:paraId="6E1831B3" w14:textId="77777777">
      <w:pPr>
        <w:pStyle w:val="BodyText"/>
        <w:spacing w:before="14"/>
        <w:rPr>
          <w:sz w:val="22"/>
        </w:rPr>
      </w:pPr>
    </w:p>
    <w:p w:rsidR="004C2A6C" w:rsidRDefault="00332D74" w14:paraId="62588CE4" w14:textId="77777777">
      <w:pPr>
        <w:pStyle w:val="Heading2"/>
        <w:numPr>
          <w:ilvl w:val="0"/>
          <w:numId w:val="2"/>
        </w:numPr>
        <w:tabs>
          <w:tab w:val="left" w:pos="1465"/>
        </w:tabs>
        <w:spacing w:line="241" w:lineRule="exact"/>
        <w:ind w:left="1465" w:hanging="360"/>
      </w:pPr>
      <w:r>
        <w:t>Victorian</w:t>
      </w:r>
      <w:r>
        <w:rPr>
          <w:spacing w:val="-3"/>
        </w:rPr>
        <w:t xml:space="preserve"> </w:t>
      </w:r>
      <w:r>
        <w:t>Curriculum</w:t>
      </w:r>
      <w:r>
        <w:rPr>
          <w:spacing w:val="-7"/>
        </w:rPr>
        <w:t xml:space="preserve"> </w:t>
      </w:r>
      <w:r>
        <w:t>Assessment</w:t>
      </w:r>
      <w:r>
        <w:rPr>
          <w:spacing w:val="-5"/>
        </w:rPr>
        <w:t xml:space="preserve"> </w:t>
      </w:r>
      <w:r>
        <w:t>Authority</w:t>
      </w:r>
      <w:r>
        <w:rPr>
          <w:spacing w:val="-6"/>
        </w:rPr>
        <w:t xml:space="preserve"> </w:t>
      </w:r>
      <w:r>
        <w:rPr>
          <w:spacing w:val="-2"/>
        </w:rPr>
        <w:t>(VCAA)</w:t>
      </w:r>
    </w:p>
    <w:p w:rsidR="004C2A6C" w:rsidRDefault="00000000" w14:paraId="013B8E43" w14:textId="77777777">
      <w:pPr>
        <w:pStyle w:val="ListParagraph"/>
        <w:numPr>
          <w:ilvl w:val="1"/>
          <w:numId w:val="2"/>
        </w:numPr>
        <w:tabs>
          <w:tab w:val="left" w:pos="2185"/>
        </w:tabs>
        <w:spacing w:line="252" w:lineRule="exact"/>
        <w:ind w:left="2185" w:hanging="359"/>
        <w:rPr>
          <w:rFonts w:ascii="Courier New" w:hAnsi="Courier New"/>
          <w:sz w:val="21"/>
          <w:u w:val="none"/>
        </w:rPr>
      </w:pPr>
      <w:hyperlink r:id="rId94">
        <w:r w:rsidR="00332D74">
          <w:rPr>
            <w:color w:val="004B96"/>
            <w:sz w:val="21"/>
            <w:u w:val="dotted" w:color="004B96"/>
          </w:rPr>
          <w:t>Intercultural</w:t>
        </w:r>
        <w:r w:rsidR="00332D74">
          <w:rPr>
            <w:color w:val="004B96"/>
            <w:spacing w:val="-6"/>
            <w:sz w:val="21"/>
            <w:u w:val="dotted" w:color="004B96"/>
          </w:rPr>
          <w:t xml:space="preserve"> </w:t>
        </w:r>
        <w:r w:rsidR="00332D74">
          <w:rPr>
            <w:color w:val="004B96"/>
            <w:sz w:val="21"/>
            <w:u w:val="dotted" w:color="004B96"/>
          </w:rPr>
          <w:t>Capability</w:t>
        </w:r>
        <w:r w:rsidR="00332D74">
          <w:rPr>
            <w:color w:val="004B96"/>
            <w:spacing w:val="-1"/>
            <w:sz w:val="21"/>
            <w:u w:val="dotted" w:color="004B96"/>
          </w:rPr>
          <w:t xml:space="preserve"> </w:t>
        </w:r>
        <w:r w:rsidR="00332D74">
          <w:rPr>
            <w:color w:val="004B96"/>
            <w:sz w:val="21"/>
            <w:u w:val="dotted" w:color="004B96"/>
          </w:rPr>
          <w:t>-</w:t>
        </w:r>
        <w:r w:rsidR="00332D74">
          <w:rPr>
            <w:color w:val="004B96"/>
            <w:spacing w:val="-4"/>
            <w:sz w:val="21"/>
            <w:u w:val="dotted" w:color="004B96"/>
          </w:rPr>
          <w:t xml:space="preserve"> </w:t>
        </w:r>
        <w:r w:rsidR="00332D74">
          <w:rPr>
            <w:color w:val="004B96"/>
            <w:sz w:val="21"/>
            <w:u w:val="dotted" w:color="004B96"/>
          </w:rPr>
          <w:t>Introduction</w:t>
        </w:r>
        <w:r w:rsidR="00332D74">
          <w:rPr>
            <w:color w:val="004B96"/>
            <w:spacing w:val="-6"/>
            <w:sz w:val="21"/>
            <w:u w:val="dotted" w:color="004B96"/>
          </w:rPr>
          <w:t xml:space="preserve"> </w:t>
        </w:r>
        <w:r w:rsidR="00332D74">
          <w:rPr>
            <w:color w:val="004B96"/>
            <w:sz w:val="21"/>
            <w:u w:val="dotted" w:color="004B96"/>
          </w:rPr>
          <w:t>and</w:t>
        </w:r>
        <w:r w:rsidR="00332D74">
          <w:rPr>
            <w:color w:val="004B96"/>
            <w:spacing w:val="-6"/>
            <w:sz w:val="21"/>
            <w:u w:val="dotted" w:color="004B96"/>
          </w:rPr>
          <w:t xml:space="preserve"> </w:t>
        </w:r>
        <w:r w:rsidR="00332D74">
          <w:rPr>
            <w:color w:val="004B96"/>
            <w:spacing w:val="-2"/>
            <w:sz w:val="21"/>
            <w:u w:val="dotted" w:color="004B96"/>
          </w:rPr>
          <w:t>Curriculum</w:t>
        </w:r>
      </w:hyperlink>
    </w:p>
    <w:p w:rsidR="004C2A6C" w:rsidRDefault="00000000" w14:paraId="432A854B" w14:textId="77777777">
      <w:pPr>
        <w:pStyle w:val="ListParagraph"/>
        <w:numPr>
          <w:ilvl w:val="1"/>
          <w:numId w:val="2"/>
        </w:numPr>
        <w:tabs>
          <w:tab w:val="left" w:pos="2185"/>
        </w:tabs>
        <w:spacing w:line="243" w:lineRule="exact"/>
        <w:ind w:left="2185" w:hanging="359"/>
        <w:rPr>
          <w:rFonts w:ascii="Courier New" w:hAnsi="Courier New"/>
          <w:sz w:val="21"/>
          <w:u w:val="none"/>
        </w:rPr>
      </w:pPr>
      <w:hyperlink r:id="rId95">
        <w:r w:rsidR="00332D74">
          <w:rPr>
            <w:color w:val="004B96"/>
            <w:sz w:val="21"/>
            <w:u w:val="dotted" w:color="004B96"/>
          </w:rPr>
          <w:t>Intercultural</w:t>
        </w:r>
        <w:r w:rsidR="00332D74">
          <w:rPr>
            <w:color w:val="004B96"/>
            <w:spacing w:val="-6"/>
            <w:sz w:val="21"/>
            <w:u w:val="dotted" w:color="004B96"/>
          </w:rPr>
          <w:t xml:space="preserve"> </w:t>
        </w:r>
        <w:r w:rsidR="00332D74">
          <w:rPr>
            <w:color w:val="004B96"/>
            <w:sz w:val="21"/>
            <w:u w:val="dotted" w:color="004B96"/>
          </w:rPr>
          <w:t>Capabilities-</w:t>
        </w:r>
        <w:r w:rsidR="00332D74">
          <w:rPr>
            <w:color w:val="004B96"/>
            <w:spacing w:val="-3"/>
            <w:sz w:val="21"/>
            <w:u w:val="dotted" w:color="004B96"/>
          </w:rPr>
          <w:t xml:space="preserve"> </w:t>
        </w:r>
        <w:r w:rsidR="00332D74">
          <w:rPr>
            <w:color w:val="004B96"/>
            <w:sz w:val="21"/>
            <w:u w:val="dotted" w:color="004B96"/>
          </w:rPr>
          <w:t>Find</w:t>
        </w:r>
        <w:r w:rsidR="00332D74">
          <w:rPr>
            <w:color w:val="004B96"/>
            <w:spacing w:val="-5"/>
            <w:sz w:val="21"/>
            <w:u w:val="dotted" w:color="004B96"/>
          </w:rPr>
          <w:t xml:space="preserve"> </w:t>
        </w:r>
        <w:r w:rsidR="00332D74">
          <w:rPr>
            <w:color w:val="004B96"/>
            <w:sz w:val="21"/>
            <w:u w:val="dotted" w:color="004B96"/>
          </w:rPr>
          <w:t>a</w:t>
        </w:r>
        <w:r w:rsidR="00332D74">
          <w:rPr>
            <w:color w:val="004B96"/>
            <w:spacing w:val="-5"/>
            <w:sz w:val="21"/>
            <w:u w:val="dotted" w:color="004B96"/>
          </w:rPr>
          <w:t xml:space="preserve"> </w:t>
        </w:r>
        <w:r w:rsidR="00332D74">
          <w:rPr>
            <w:color w:val="004B96"/>
            <w:sz w:val="21"/>
            <w:u w:val="dotted" w:color="004B96"/>
          </w:rPr>
          <w:t>teaching</w:t>
        </w:r>
        <w:r w:rsidR="00332D74">
          <w:rPr>
            <w:color w:val="004B96"/>
            <w:spacing w:val="-5"/>
            <w:sz w:val="21"/>
            <w:u w:val="dotted" w:color="004B96"/>
          </w:rPr>
          <w:t xml:space="preserve"> </w:t>
        </w:r>
        <w:r w:rsidR="00332D74">
          <w:rPr>
            <w:color w:val="004B96"/>
            <w:spacing w:val="-2"/>
            <w:sz w:val="21"/>
            <w:u w:val="dotted" w:color="004B96"/>
          </w:rPr>
          <w:t>resource</w:t>
        </w:r>
      </w:hyperlink>
    </w:p>
    <w:p w:rsidR="004C2A6C" w:rsidRDefault="00000000" w14:paraId="09F914F7" w14:textId="77777777">
      <w:pPr>
        <w:pStyle w:val="ListParagraph"/>
        <w:numPr>
          <w:ilvl w:val="1"/>
          <w:numId w:val="2"/>
        </w:numPr>
        <w:tabs>
          <w:tab w:val="left" w:pos="2185"/>
        </w:tabs>
        <w:spacing w:line="240" w:lineRule="exact"/>
        <w:ind w:left="2185" w:hanging="359"/>
        <w:rPr>
          <w:rFonts w:ascii="Courier New" w:hAnsi="Courier New"/>
          <w:sz w:val="21"/>
          <w:u w:val="none"/>
        </w:rPr>
      </w:pPr>
      <w:hyperlink r:id="rId96">
        <w:r w:rsidR="00332D74">
          <w:rPr>
            <w:color w:val="004B96"/>
            <w:sz w:val="21"/>
            <w:u w:val="dotted" w:color="004B96"/>
          </w:rPr>
          <w:t>Teacher</w:t>
        </w:r>
        <w:r w:rsidR="00332D74">
          <w:rPr>
            <w:color w:val="004B96"/>
            <w:spacing w:val="-3"/>
            <w:sz w:val="21"/>
            <w:u w:val="dotted" w:color="004B96"/>
          </w:rPr>
          <w:t xml:space="preserve"> </w:t>
        </w:r>
        <w:r w:rsidR="00332D74">
          <w:rPr>
            <w:color w:val="004B96"/>
            <w:sz w:val="21"/>
            <w:u w:val="dotted" w:color="004B96"/>
          </w:rPr>
          <w:t>Guide-</w:t>
        </w:r>
        <w:r w:rsidR="00332D74">
          <w:rPr>
            <w:color w:val="004B96"/>
            <w:spacing w:val="-3"/>
            <w:sz w:val="21"/>
            <w:u w:val="dotted" w:color="004B96"/>
          </w:rPr>
          <w:t xml:space="preserve"> </w:t>
        </w:r>
        <w:r w:rsidR="00332D74">
          <w:rPr>
            <w:color w:val="004B96"/>
            <w:sz w:val="21"/>
            <w:u w:val="dotted" w:color="004B96"/>
          </w:rPr>
          <w:t>Navigating</w:t>
        </w:r>
        <w:r w:rsidR="00332D74">
          <w:rPr>
            <w:color w:val="004B96"/>
            <w:spacing w:val="-5"/>
            <w:sz w:val="21"/>
            <w:u w:val="dotted" w:color="004B96"/>
          </w:rPr>
          <w:t xml:space="preserve"> </w:t>
        </w:r>
        <w:r w:rsidR="00332D74">
          <w:rPr>
            <w:color w:val="004B96"/>
            <w:sz w:val="21"/>
            <w:u w:val="dotted" w:color="004B96"/>
          </w:rPr>
          <w:t>intercultural</w:t>
        </w:r>
        <w:r w:rsidR="00332D74">
          <w:rPr>
            <w:color w:val="004B96"/>
            <w:spacing w:val="-4"/>
            <w:sz w:val="21"/>
            <w:u w:val="dotted" w:color="004B96"/>
          </w:rPr>
          <w:t xml:space="preserve"> </w:t>
        </w:r>
        <w:r w:rsidR="00332D74">
          <w:rPr>
            <w:color w:val="004B96"/>
            <w:sz w:val="21"/>
            <w:u w:val="dotted" w:color="004B96"/>
          </w:rPr>
          <w:t>issues</w:t>
        </w:r>
        <w:r w:rsidR="00332D74">
          <w:rPr>
            <w:color w:val="004B96"/>
            <w:spacing w:val="-3"/>
            <w:sz w:val="21"/>
            <w:u w:val="dotted" w:color="004B96"/>
          </w:rPr>
          <w:t xml:space="preserve"> </w:t>
        </w:r>
        <w:r w:rsidR="00332D74">
          <w:rPr>
            <w:color w:val="004B96"/>
            <w:sz w:val="21"/>
            <w:u w:val="dotted" w:color="004B96"/>
          </w:rPr>
          <w:t>in</w:t>
        </w:r>
        <w:r w:rsidR="00332D74">
          <w:rPr>
            <w:color w:val="004B96"/>
            <w:spacing w:val="-4"/>
            <w:sz w:val="21"/>
            <w:u w:val="dotted" w:color="004B96"/>
          </w:rPr>
          <w:t xml:space="preserve"> </w:t>
        </w:r>
        <w:r w:rsidR="00332D74">
          <w:rPr>
            <w:color w:val="004B96"/>
            <w:sz w:val="21"/>
            <w:u w:val="dotted" w:color="004B96"/>
          </w:rPr>
          <w:t>the</w:t>
        </w:r>
        <w:r w:rsidR="00332D74">
          <w:rPr>
            <w:color w:val="004B96"/>
            <w:spacing w:val="-5"/>
            <w:sz w:val="21"/>
            <w:u w:val="dotted" w:color="004B96"/>
          </w:rPr>
          <w:t xml:space="preserve"> </w:t>
        </w:r>
        <w:r w:rsidR="00332D74">
          <w:rPr>
            <w:color w:val="004B96"/>
            <w:spacing w:val="-2"/>
            <w:sz w:val="21"/>
            <w:u w:val="dotted" w:color="004B96"/>
          </w:rPr>
          <w:t>classroom</w:t>
        </w:r>
      </w:hyperlink>
    </w:p>
    <w:p w:rsidR="004C2A6C" w:rsidRDefault="00000000" w14:paraId="246060FD" w14:textId="77777777">
      <w:pPr>
        <w:pStyle w:val="ListParagraph"/>
        <w:numPr>
          <w:ilvl w:val="1"/>
          <w:numId w:val="2"/>
        </w:numPr>
        <w:tabs>
          <w:tab w:val="left" w:pos="2185"/>
        </w:tabs>
        <w:spacing w:line="243" w:lineRule="exact"/>
        <w:ind w:left="2185" w:hanging="359"/>
        <w:rPr>
          <w:rFonts w:ascii="Courier New" w:hAnsi="Courier New"/>
          <w:sz w:val="21"/>
          <w:u w:val="none"/>
        </w:rPr>
      </w:pPr>
      <w:hyperlink r:id="rId97">
        <w:r w:rsidR="00332D74">
          <w:rPr>
            <w:color w:val="004B96"/>
            <w:sz w:val="21"/>
            <w:u w:val="dotted" w:color="004B96"/>
          </w:rPr>
          <w:t>Poster-</w:t>
        </w:r>
        <w:r w:rsidR="00332D74">
          <w:rPr>
            <w:color w:val="004B96"/>
            <w:spacing w:val="-2"/>
            <w:sz w:val="21"/>
            <w:u w:val="dotted" w:color="004B96"/>
          </w:rPr>
          <w:t xml:space="preserve"> </w:t>
        </w:r>
        <w:r w:rsidR="00332D74">
          <w:rPr>
            <w:color w:val="004B96"/>
            <w:sz w:val="21"/>
            <w:u w:val="dotted" w:color="004B96"/>
          </w:rPr>
          <w:t>How</w:t>
        </w:r>
        <w:r w:rsidR="00332D74">
          <w:rPr>
            <w:color w:val="004B96"/>
            <w:spacing w:val="-3"/>
            <w:sz w:val="21"/>
            <w:u w:val="dotted" w:color="004B96"/>
          </w:rPr>
          <w:t xml:space="preserve"> </w:t>
        </w:r>
        <w:r w:rsidR="00332D74">
          <w:rPr>
            <w:color w:val="004B96"/>
            <w:sz w:val="21"/>
            <w:u w:val="dotted" w:color="004B96"/>
          </w:rPr>
          <w:t>do</w:t>
        </w:r>
        <w:r w:rsidR="00332D74">
          <w:rPr>
            <w:color w:val="004B96"/>
            <w:spacing w:val="-3"/>
            <w:sz w:val="21"/>
            <w:u w:val="dotted" w:color="004B96"/>
          </w:rPr>
          <w:t xml:space="preserve"> </w:t>
        </w:r>
        <w:r w:rsidR="00332D74">
          <w:rPr>
            <w:color w:val="004B96"/>
            <w:sz w:val="21"/>
            <w:u w:val="dotted" w:color="004B96"/>
          </w:rPr>
          <w:t>we</w:t>
        </w:r>
        <w:r w:rsidR="00332D74">
          <w:rPr>
            <w:color w:val="004B96"/>
            <w:spacing w:val="-4"/>
            <w:sz w:val="21"/>
            <w:u w:val="dotted" w:color="004B96"/>
          </w:rPr>
          <w:t xml:space="preserve"> </w:t>
        </w:r>
        <w:r w:rsidR="00332D74">
          <w:rPr>
            <w:color w:val="004B96"/>
            <w:sz w:val="21"/>
            <w:u w:val="dotted" w:color="004B96"/>
          </w:rPr>
          <w:t>talk</w:t>
        </w:r>
        <w:r w:rsidR="00332D74">
          <w:rPr>
            <w:color w:val="004B96"/>
            <w:spacing w:val="-1"/>
            <w:sz w:val="21"/>
            <w:u w:val="dotted" w:color="004B96"/>
          </w:rPr>
          <w:t xml:space="preserve"> </w:t>
        </w:r>
        <w:r w:rsidR="00332D74">
          <w:rPr>
            <w:color w:val="004B96"/>
            <w:sz w:val="21"/>
            <w:u w:val="dotted" w:color="004B96"/>
          </w:rPr>
          <w:t>about</w:t>
        </w:r>
        <w:r w:rsidR="00332D74">
          <w:rPr>
            <w:color w:val="004B96"/>
            <w:spacing w:val="1"/>
            <w:sz w:val="21"/>
            <w:u w:val="dotted" w:color="004B96"/>
          </w:rPr>
          <w:t xml:space="preserve"> </w:t>
        </w:r>
        <w:r w:rsidR="00332D74">
          <w:rPr>
            <w:color w:val="004B96"/>
            <w:sz w:val="21"/>
            <w:u w:val="dotted" w:color="004B96"/>
          </w:rPr>
          <w:t>culture</w:t>
        </w:r>
        <w:r w:rsidR="00332D74">
          <w:rPr>
            <w:color w:val="004B96"/>
            <w:spacing w:val="-4"/>
            <w:sz w:val="21"/>
            <w:u w:val="dotted" w:color="004B96"/>
          </w:rPr>
          <w:t xml:space="preserve"> </w:t>
        </w:r>
        <w:r w:rsidR="00332D74">
          <w:rPr>
            <w:color w:val="004B96"/>
            <w:sz w:val="21"/>
            <w:u w:val="dotted" w:color="004B96"/>
          </w:rPr>
          <w:t>in</w:t>
        </w:r>
        <w:r w:rsidR="00332D74">
          <w:rPr>
            <w:color w:val="004B96"/>
            <w:spacing w:val="-3"/>
            <w:sz w:val="21"/>
            <w:u w:val="dotted" w:color="004B96"/>
          </w:rPr>
          <w:t xml:space="preserve"> </w:t>
        </w:r>
        <w:r w:rsidR="00332D74">
          <w:rPr>
            <w:color w:val="004B96"/>
            <w:sz w:val="21"/>
            <w:u w:val="dotted" w:color="004B96"/>
          </w:rPr>
          <w:t>the</w:t>
        </w:r>
        <w:r w:rsidR="00332D74">
          <w:rPr>
            <w:color w:val="004B96"/>
            <w:spacing w:val="-3"/>
            <w:sz w:val="21"/>
            <w:u w:val="dotted" w:color="004B96"/>
          </w:rPr>
          <w:t xml:space="preserve"> </w:t>
        </w:r>
        <w:r w:rsidR="00332D74">
          <w:rPr>
            <w:color w:val="004B96"/>
            <w:spacing w:val="-2"/>
            <w:sz w:val="21"/>
            <w:u w:val="dotted" w:color="004B96"/>
          </w:rPr>
          <w:t>classroom</w:t>
        </w:r>
      </w:hyperlink>
    </w:p>
    <w:p w:rsidR="004C2A6C" w:rsidRDefault="00000000" w14:paraId="5A1B1A2E" w14:textId="77777777">
      <w:pPr>
        <w:pStyle w:val="ListParagraph"/>
        <w:numPr>
          <w:ilvl w:val="1"/>
          <w:numId w:val="2"/>
        </w:numPr>
        <w:tabs>
          <w:tab w:val="left" w:pos="2185"/>
        </w:tabs>
        <w:spacing w:line="243" w:lineRule="exact"/>
        <w:ind w:left="2185" w:hanging="359"/>
        <w:rPr>
          <w:rFonts w:ascii="Courier New" w:hAnsi="Courier New"/>
          <w:sz w:val="21"/>
          <w:u w:val="none"/>
        </w:rPr>
      </w:pPr>
      <w:hyperlink r:id="rId98">
        <w:r w:rsidR="00332D74">
          <w:rPr>
            <w:color w:val="004B96"/>
            <w:sz w:val="21"/>
            <w:u w:val="dotted" w:color="004B96"/>
          </w:rPr>
          <w:t>Victorian</w:t>
        </w:r>
        <w:r w:rsidR="00332D74">
          <w:rPr>
            <w:color w:val="004B96"/>
            <w:spacing w:val="-8"/>
            <w:sz w:val="21"/>
            <w:u w:val="dotted" w:color="004B96"/>
          </w:rPr>
          <w:t xml:space="preserve"> </w:t>
        </w:r>
        <w:r w:rsidR="00332D74">
          <w:rPr>
            <w:color w:val="004B96"/>
            <w:sz w:val="21"/>
            <w:u w:val="dotted" w:color="004B96"/>
          </w:rPr>
          <w:t>Aboriginal</w:t>
        </w:r>
        <w:r w:rsidR="00332D74">
          <w:rPr>
            <w:color w:val="004B96"/>
            <w:spacing w:val="-7"/>
            <w:sz w:val="21"/>
            <w:u w:val="dotted" w:color="004B96"/>
          </w:rPr>
          <w:t xml:space="preserve"> </w:t>
        </w:r>
        <w:r w:rsidR="00332D74">
          <w:rPr>
            <w:color w:val="004B96"/>
            <w:spacing w:val="-2"/>
            <w:sz w:val="21"/>
            <w:u w:val="dotted" w:color="004B96"/>
          </w:rPr>
          <w:t>Languages</w:t>
        </w:r>
      </w:hyperlink>
    </w:p>
    <w:p w:rsidR="004C2A6C" w:rsidRDefault="00000000" w14:paraId="693E6FDE" w14:textId="77777777">
      <w:pPr>
        <w:pStyle w:val="ListParagraph"/>
        <w:numPr>
          <w:ilvl w:val="1"/>
          <w:numId w:val="2"/>
        </w:numPr>
        <w:tabs>
          <w:tab w:val="left" w:pos="2185"/>
        </w:tabs>
        <w:spacing w:line="250" w:lineRule="exact"/>
        <w:ind w:left="2185" w:hanging="359"/>
        <w:rPr>
          <w:rFonts w:ascii="Courier New" w:hAnsi="Courier New"/>
          <w:sz w:val="21"/>
          <w:u w:val="none"/>
        </w:rPr>
      </w:pPr>
      <w:hyperlink r:id="rId99">
        <w:r w:rsidR="00332D74">
          <w:rPr>
            <w:color w:val="004B96"/>
            <w:sz w:val="21"/>
            <w:u w:val="dotted" w:color="004B96"/>
          </w:rPr>
          <w:t>Civics</w:t>
        </w:r>
        <w:r w:rsidR="00332D74">
          <w:rPr>
            <w:color w:val="004B96"/>
            <w:spacing w:val="-4"/>
            <w:sz w:val="21"/>
            <w:u w:val="dotted" w:color="004B96"/>
          </w:rPr>
          <w:t xml:space="preserve"> </w:t>
        </w:r>
        <w:r w:rsidR="00332D74">
          <w:rPr>
            <w:color w:val="004B96"/>
            <w:sz w:val="21"/>
            <w:u w:val="dotted" w:color="004B96"/>
          </w:rPr>
          <w:t>and</w:t>
        </w:r>
        <w:r w:rsidR="00332D74">
          <w:rPr>
            <w:color w:val="004B96"/>
            <w:spacing w:val="-6"/>
            <w:sz w:val="21"/>
            <w:u w:val="dotted" w:color="004B96"/>
          </w:rPr>
          <w:t xml:space="preserve"> </w:t>
        </w:r>
        <w:r w:rsidR="00332D74">
          <w:rPr>
            <w:color w:val="004B96"/>
            <w:sz w:val="21"/>
            <w:u w:val="dotted" w:color="004B96"/>
          </w:rPr>
          <w:t>Citizenship</w:t>
        </w:r>
        <w:r w:rsidR="00332D74">
          <w:rPr>
            <w:color w:val="004B96"/>
            <w:spacing w:val="-3"/>
            <w:sz w:val="21"/>
            <w:u w:val="dotted" w:color="004B96"/>
          </w:rPr>
          <w:t xml:space="preserve"> </w:t>
        </w:r>
        <w:r w:rsidR="00332D74">
          <w:rPr>
            <w:color w:val="004B96"/>
            <w:sz w:val="21"/>
            <w:u w:val="dotted" w:color="004B96"/>
          </w:rPr>
          <w:t>–</w:t>
        </w:r>
        <w:r w:rsidR="00332D74">
          <w:rPr>
            <w:color w:val="004B96"/>
            <w:spacing w:val="-5"/>
            <w:sz w:val="21"/>
            <w:u w:val="dotted" w:color="004B96"/>
          </w:rPr>
          <w:t xml:space="preserve"> </w:t>
        </w:r>
        <w:r w:rsidR="00332D74">
          <w:rPr>
            <w:color w:val="004B96"/>
            <w:sz w:val="21"/>
            <w:u w:val="dotted" w:color="004B96"/>
          </w:rPr>
          <w:t>Student-led</w:t>
        </w:r>
        <w:r w:rsidR="00332D74">
          <w:rPr>
            <w:color w:val="004B96"/>
            <w:spacing w:val="-6"/>
            <w:sz w:val="21"/>
            <w:u w:val="dotted" w:color="004B96"/>
          </w:rPr>
          <w:t xml:space="preserve"> </w:t>
        </w:r>
        <w:r w:rsidR="00332D74">
          <w:rPr>
            <w:color w:val="004B96"/>
            <w:sz w:val="21"/>
            <w:u w:val="dotted" w:color="004B96"/>
          </w:rPr>
          <w:t>classroom</w:t>
        </w:r>
        <w:r w:rsidR="00332D74">
          <w:rPr>
            <w:color w:val="004B96"/>
            <w:spacing w:val="-4"/>
            <w:sz w:val="21"/>
            <w:u w:val="dotted" w:color="004B96"/>
          </w:rPr>
          <w:t xml:space="preserve"> </w:t>
        </w:r>
        <w:r w:rsidR="00332D74">
          <w:rPr>
            <w:color w:val="004B96"/>
            <w:spacing w:val="-2"/>
            <w:sz w:val="21"/>
            <w:u w:val="dotted" w:color="004B96"/>
          </w:rPr>
          <w:t>resources</w:t>
        </w:r>
      </w:hyperlink>
    </w:p>
    <w:p w:rsidR="004C2A6C" w:rsidRDefault="004C2A6C" w14:paraId="54E11D2A" w14:textId="77777777">
      <w:pPr>
        <w:pStyle w:val="BodyText"/>
        <w:spacing w:before="14"/>
      </w:pPr>
    </w:p>
    <w:p w:rsidR="004C2A6C" w:rsidRDefault="00332D74" w14:paraId="5E80BE17" w14:textId="77777777">
      <w:pPr>
        <w:pStyle w:val="Heading2"/>
        <w:numPr>
          <w:ilvl w:val="0"/>
          <w:numId w:val="2"/>
        </w:numPr>
        <w:tabs>
          <w:tab w:val="left" w:pos="1465"/>
        </w:tabs>
        <w:ind w:left="1465" w:hanging="360"/>
      </w:pPr>
      <w:r>
        <w:t>Centre</w:t>
      </w:r>
      <w:r>
        <w:rPr>
          <w:spacing w:val="-4"/>
        </w:rPr>
        <w:t xml:space="preserve"> </w:t>
      </w:r>
      <w:r>
        <w:t>for</w:t>
      </w:r>
      <w:r>
        <w:rPr>
          <w:spacing w:val="-4"/>
        </w:rPr>
        <w:t xml:space="preserve"> </w:t>
      </w:r>
      <w:r>
        <w:t>Multicultural</w:t>
      </w:r>
      <w:r>
        <w:rPr>
          <w:spacing w:val="1"/>
        </w:rPr>
        <w:t xml:space="preserve"> </w:t>
      </w:r>
      <w:r>
        <w:t>Youth</w:t>
      </w:r>
      <w:r>
        <w:rPr>
          <w:spacing w:val="-5"/>
        </w:rPr>
        <w:t xml:space="preserve"> </w:t>
      </w:r>
      <w:r>
        <w:rPr>
          <w:spacing w:val="-2"/>
        </w:rPr>
        <w:t>(CMY)</w:t>
      </w:r>
    </w:p>
    <w:p w:rsidR="004C2A6C" w:rsidRDefault="00000000" w14:paraId="0FC39E58" w14:textId="77777777">
      <w:pPr>
        <w:pStyle w:val="ListParagraph"/>
        <w:numPr>
          <w:ilvl w:val="1"/>
          <w:numId w:val="2"/>
        </w:numPr>
        <w:tabs>
          <w:tab w:val="left" w:pos="2185"/>
        </w:tabs>
        <w:spacing w:before="3" w:line="250" w:lineRule="exact"/>
        <w:ind w:left="2185" w:hanging="359"/>
        <w:rPr>
          <w:rFonts w:ascii="Courier New" w:hAnsi="Courier New"/>
          <w:sz w:val="21"/>
          <w:u w:val="none"/>
        </w:rPr>
      </w:pPr>
      <w:hyperlink r:id="rId100">
        <w:r w:rsidR="00332D74">
          <w:rPr>
            <w:color w:val="004B96"/>
            <w:sz w:val="21"/>
            <w:u w:val="dotted" w:color="004B96"/>
          </w:rPr>
          <w:t>Education</w:t>
        </w:r>
        <w:r w:rsidR="00332D74">
          <w:rPr>
            <w:color w:val="004B96"/>
            <w:spacing w:val="-8"/>
            <w:sz w:val="21"/>
            <w:u w:val="dotted" w:color="004B96"/>
          </w:rPr>
          <w:t xml:space="preserve"> </w:t>
        </w:r>
        <w:r w:rsidR="00332D74">
          <w:rPr>
            <w:color w:val="004B96"/>
            <w:spacing w:val="-2"/>
            <w:sz w:val="21"/>
            <w:u w:val="dotted" w:color="004B96"/>
          </w:rPr>
          <w:t>Programs</w:t>
        </w:r>
      </w:hyperlink>
    </w:p>
    <w:p w:rsidR="004C2A6C" w:rsidRDefault="00000000" w14:paraId="7441DABA" w14:textId="77777777">
      <w:pPr>
        <w:pStyle w:val="ListParagraph"/>
        <w:numPr>
          <w:ilvl w:val="1"/>
          <w:numId w:val="2"/>
        </w:numPr>
        <w:tabs>
          <w:tab w:val="left" w:pos="2185"/>
        </w:tabs>
        <w:spacing w:line="250" w:lineRule="exact"/>
        <w:ind w:left="2185" w:hanging="359"/>
        <w:rPr>
          <w:rFonts w:ascii="Courier New" w:hAnsi="Courier New"/>
          <w:sz w:val="21"/>
          <w:u w:val="none"/>
        </w:rPr>
      </w:pPr>
      <w:hyperlink r:id="rId101">
        <w:r w:rsidR="00332D74">
          <w:rPr>
            <w:color w:val="004B96"/>
            <w:sz w:val="21"/>
            <w:u w:val="dotted" w:color="004B96"/>
          </w:rPr>
          <w:t>Schools</w:t>
        </w:r>
        <w:r w:rsidR="00332D74">
          <w:rPr>
            <w:color w:val="004B96"/>
            <w:spacing w:val="-2"/>
            <w:sz w:val="21"/>
            <w:u w:val="dotted" w:color="004B96"/>
          </w:rPr>
          <w:t xml:space="preserve"> </w:t>
        </w:r>
        <w:r w:rsidR="00332D74">
          <w:rPr>
            <w:color w:val="004B96"/>
            <w:sz w:val="21"/>
            <w:u w:val="dotted" w:color="004B96"/>
          </w:rPr>
          <w:t>Standing</w:t>
        </w:r>
        <w:r w:rsidR="00332D74">
          <w:rPr>
            <w:color w:val="004B96"/>
            <w:spacing w:val="-3"/>
            <w:sz w:val="21"/>
            <w:u w:val="dotted" w:color="004B96"/>
          </w:rPr>
          <w:t xml:space="preserve"> </w:t>
        </w:r>
        <w:r w:rsidR="00332D74">
          <w:rPr>
            <w:color w:val="004B96"/>
            <w:sz w:val="21"/>
            <w:u w:val="dotted" w:color="004B96"/>
          </w:rPr>
          <w:t>up</w:t>
        </w:r>
        <w:r w:rsidR="00332D74">
          <w:rPr>
            <w:color w:val="004B96"/>
            <w:spacing w:val="-3"/>
            <w:sz w:val="21"/>
            <w:u w:val="dotted" w:color="004B96"/>
          </w:rPr>
          <w:t xml:space="preserve"> </w:t>
        </w:r>
        <w:r w:rsidR="00332D74">
          <w:rPr>
            <w:color w:val="004B96"/>
            <w:sz w:val="21"/>
            <w:u w:val="dotted" w:color="004B96"/>
          </w:rPr>
          <w:t>to</w:t>
        </w:r>
        <w:r w:rsidR="00332D74">
          <w:rPr>
            <w:color w:val="004B96"/>
            <w:spacing w:val="-3"/>
            <w:sz w:val="21"/>
            <w:u w:val="dotted" w:color="004B96"/>
          </w:rPr>
          <w:t xml:space="preserve"> </w:t>
        </w:r>
        <w:r w:rsidR="00332D74">
          <w:rPr>
            <w:color w:val="004B96"/>
            <w:sz w:val="21"/>
            <w:u w:val="dotted" w:color="004B96"/>
          </w:rPr>
          <w:t>Racism</w:t>
        </w:r>
        <w:r w:rsidR="00332D74">
          <w:rPr>
            <w:color w:val="004B96"/>
            <w:spacing w:val="1"/>
            <w:sz w:val="21"/>
            <w:u w:val="dotted" w:color="004B96"/>
          </w:rPr>
          <w:t xml:space="preserve"> </w:t>
        </w:r>
        <w:r w:rsidR="00332D74">
          <w:rPr>
            <w:color w:val="004B96"/>
            <w:sz w:val="21"/>
            <w:u w:val="dotted" w:color="004B96"/>
          </w:rPr>
          <w:t>–</w:t>
        </w:r>
        <w:r w:rsidR="00332D74">
          <w:rPr>
            <w:color w:val="004B96"/>
            <w:spacing w:val="-3"/>
            <w:sz w:val="21"/>
            <w:u w:val="dotted" w:color="004B96"/>
          </w:rPr>
          <w:t xml:space="preserve"> </w:t>
        </w:r>
        <w:r w:rsidR="00332D74">
          <w:rPr>
            <w:color w:val="004B96"/>
            <w:sz w:val="21"/>
            <w:u w:val="dotted" w:color="004B96"/>
          </w:rPr>
          <w:t>link</w:t>
        </w:r>
        <w:r w:rsidR="00332D74">
          <w:rPr>
            <w:color w:val="004B96"/>
            <w:spacing w:val="-1"/>
            <w:sz w:val="21"/>
            <w:u w:val="dotted" w:color="004B96"/>
          </w:rPr>
          <w:t xml:space="preserve"> </w:t>
        </w:r>
        <w:r w:rsidR="00332D74">
          <w:rPr>
            <w:color w:val="004B96"/>
            <w:sz w:val="21"/>
            <w:u w:val="dotted" w:color="004B96"/>
          </w:rPr>
          <w:t>to</w:t>
        </w:r>
        <w:r w:rsidR="00332D74">
          <w:rPr>
            <w:color w:val="004B96"/>
            <w:spacing w:val="-3"/>
            <w:sz w:val="21"/>
            <w:u w:val="dotted" w:color="004B96"/>
          </w:rPr>
          <w:t xml:space="preserve"> </w:t>
        </w:r>
        <w:r w:rsidR="00332D74">
          <w:rPr>
            <w:color w:val="004B96"/>
            <w:sz w:val="21"/>
            <w:u w:val="dotted" w:color="004B96"/>
          </w:rPr>
          <w:t>videos</w:t>
        </w:r>
        <w:r w:rsidR="00332D74">
          <w:rPr>
            <w:color w:val="004B96"/>
            <w:spacing w:val="-2"/>
            <w:sz w:val="21"/>
            <w:u w:val="dotted" w:color="004B96"/>
          </w:rPr>
          <w:t xml:space="preserve"> </w:t>
        </w:r>
        <w:r w:rsidR="00332D74">
          <w:rPr>
            <w:color w:val="004B96"/>
            <w:sz w:val="21"/>
            <w:u w:val="dotted" w:color="004B96"/>
          </w:rPr>
          <w:t>and</w:t>
        </w:r>
        <w:r w:rsidR="00332D74">
          <w:rPr>
            <w:color w:val="004B96"/>
            <w:spacing w:val="-3"/>
            <w:sz w:val="21"/>
            <w:u w:val="dotted" w:color="004B96"/>
          </w:rPr>
          <w:t xml:space="preserve"> </w:t>
        </w:r>
        <w:r w:rsidR="00332D74">
          <w:rPr>
            <w:color w:val="004B96"/>
            <w:sz w:val="21"/>
            <w:u w:val="dotted" w:color="004B96"/>
          </w:rPr>
          <w:t>written</w:t>
        </w:r>
        <w:r w:rsidR="00332D74">
          <w:rPr>
            <w:color w:val="004B96"/>
            <w:spacing w:val="-3"/>
            <w:sz w:val="21"/>
            <w:u w:val="dotted" w:color="004B96"/>
          </w:rPr>
          <w:t xml:space="preserve"> </w:t>
        </w:r>
        <w:r w:rsidR="00332D74">
          <w:rPr>
            <w:color w:val="004B96"/>
            <w:spacing w:val="-2"/>
            <w:sz w:val="21"/>
            <w:u w:val="dotted" w:color="004B96"/>
          </w:rPr>
          <w:t>resources</w:t>
        </w:r>
      </w:hyperlink>
    </w:p>
    <w:p w:rsidR="004C2A6C" w:rsidRDefault="00332D74" w14:paraId="58DA4F82" w14:textId="77777777">
      <w:pPr>
        <w:pStyle w:val="ListParagraph"/>
        <w:numPr>
          <w:ilvl w:val="1"/>
          <w:numId w:val="2"/>
        </w:numPr>
        <w:tabs>
          <w:tab w:val="left" w:pos="1952"/>
        </w:tabs>
        <w:spacing w:before="3"/>
        <w:ind w:left="1952" w:hanging="126"/>
        <w:rPr>
          <w:rFonts w:ascii="Courier New" w:hAnsi="Courier New"/>
          <w:sz w:val="19"/>
          <w:u w:val="none"/>
        </w:rPr>
      </w:pPr>
      <w:r>
        <w:rPr>
          <w:rFonts w:ascii="Courier New" w:hAnsi="Courier New"/>
          <w:sz w:val="21"/>
          <w:u w:val="none"/>
        </w:rPr>
        <w:t>​</w:t>
      </w:r>
    </w:p>
    <w:p w:rsidR="004C2A6C" w:rsidRDefault="004C2A6C" w14:paraId="31126E5D" w14:textId="77777777">
      <w:pPr>
        <w:pStyle w:val="BodyText"/>
        <w:spacing w:before="157"/>
        <w:rPr>
          <w:rFonts w:ascii="Courier New"/>
        </w:rPr>
      </w:pPr>
    </w:p>
    <w:p w:rsidR="004C2A6C" w:rsidRDefault="00332D74" w14:paraId="10D01A50" w14:textId="77777777">
      <w:pPr>
        <w:pStyle w:val="Heading2"/>
        <w:numPr>
          <w:ilvl w:val="0"/>
          <w:numId w:val="2"/>
        </w:numPr>
        <w:tabs>
          <w:tab w:val="left" w:pos="1465"/>
        </w:tabs>
        <w:ind w:left="1465" w:hanging="360"/>
      </w:pPr>
      <w:r>
        <w:t>Courage</w:t>
      </w:r>
      <w:r>
        <w:rPr>
          <w:spacing w:val="-4"/>
        </w:rPr>
        <w:t xml:space="preserve"> </w:t>
      </w:r>
      <w:r>
        <w:t>to</w:t>
      </w:r>
      <w:r>
        <w:rPr>
          <w:spacing w:val="1"/>
        </w:rPr>
        <w:t xml:space="preserve"> </w:t>
      </w:r>
      <w:r>
        <w:rPr>
          <w:spacing w:val="-4"/>
        </w:rPr>
        <w:t>Care</w:t>
      </w:r>
    </w:p>
    <w:p w:rsidR="004C2A6C" w:rsidRDefault="00000000" w14:paraId="3FCCE6BD" w14:textId="77777777">
      <w:pPr>
        <w:pStyle w:val="ListParagraph"/>
        <w:numPr>
          <w:ilvl w:val="1"/>
          <w:numId w:val="2"/>
        </w:numPr>
        <w:tabs>
          <w:tab w:val="left" w:pos="2185"/>
        </w:tabs>
        <w:spacing w:before="4"/>
        <w:ind w:left="2185" w:hanging="359"/>
        <w:rPr>
          <w:rFonts w:ascii="Courier New" w:hAnsi="Courier New"/>
          <w:sz w:val="21"/>
          <w:u w:val="none"/>
        </w:rPr>
      </w:pPr>
      <w:hyperlink r:id="rId102">
        <w:r w:rsidR="00332D74">
          <w:rPr>
            <w:color w:val="004B96"/>
            <w:sz w:val="21"/>
            <w:u w:val="dotted" w:color="004B96"/>
          </w:rPr>
          <w:t>Schools</w:t>
        </w:r>
        <w:r w:rsidR="00332D74">
          <w:rPr>
            <w:color w:val="004B96"/>
            <w:spacing w:val="-9"/>
            <w:sz w:val="21"/>
            <w:u w:val="dotted" w:color="004B96"/>
          </w:rPr>
          <w:t xml:space="preserve"> </w:t>
        </w:r>
        <w:r w:rsidR="00332D74">
          <w:rPr>
            <w:color w:val="004B96"/>
            <w:spacing w:val="-2"/>
            <w:sz w:val="21"/>
            <w:u w:val="dotted" w:color="004B96"/>
          </w:rPr>
          <w:t>Program</w:t>
        </w:r>
      </w:hyperlink>
    </w:p>
    <w:p w:rsidR="004C2A6C" w:rsidRDefault="004C2A6C" w14:paraId="2DE403A5" w14:textId="77777777">
      <w:pPr>
        <w:pStyle w:val="BodyText"/>
        <w:spacing w:before="193"/>
      </w:pPr>
    </w:p>
    <w:p w:rsidR="004C2A6C" w:rsidRDefault="00332D74" w14:paraId="2DCB953D" w14:textId="77777777">
      <w:pPr>
        <w:pStyle w:val="Heading2"/>
        <w:numPr>
          <w:ilvl w:val="0"/>
          <w:numId w:val="2"/>
        </w:numPr>
        <w:tabs>
          <w:tab w:val="left" w:pos="1466"/>
        </w:tabs>
        <w:spacing w:line="278" w:lineRule="auto"/>
        <w:ind w:right="1321"/>
      </w:pPr>
      <w:r>
        <w:t>Facts</w:t>
      </w:r>
      <w:r>
        <w:rPr>
          <w:spacing w:val="-4"/>
        </w:rPr>
        <w:t xml:space="preserve"> </w:t>
      </w:r>
      <w:r>
        <w:t>and</w:t>
      </w:r>
      <w:r>
        <w:rPr>
          <w:spacing w:val="-1"/>
        </w:rPr>
        <w:t xml:space="preserve"> </w:t>
      </w:r>
      <w:r>
        <w:t>resources</w:t>
      </w:r>
      <w:r>
        <w:rPr>
          <w:spacing w:val="-3"/>
        </w:rPr>
        <w:t xml:space="preserve"> </w:t>
      </w:r>
      <w:r>
        <w:t>about</w:t>
      </w:r>
      <w:r>
        <w:rPr>
          <w:spacing w:val="-3"/>
        </w:rPr>
        <w:t xml:space="preserve"> </w:t>
      </w:r>
      <w:r>
        <w:t>people</w:t>
      </w:r>
      <w:r>
        <w:rPr>
          <w:spacing w:val="-5"/>
        </w:rPr>
        <w:t xml:space="preserve"> </w:t>
      </w:r>
      <w:r>
        <w:t>seeking</w:t>
      </w:r>
      <w:r>
        <w:rPr>
          <w:spacing w:val="-1"/>
        </w:rPr>
        <w:t xml:space="preserve"> </w:t>
      </w:r>
      <w:r>
        <w:t>asylum</w:t>
      </w:r>
      <w:r>
        <w:rPr>
          <w:spacing w:val="-5"/>
        </w:rPr>
        <w:t xml:space="preserve"> </w:t>
      </w:r>
      <w:r>
        <w:t>and</w:t>
      </w:r>
      <w:r>
        <w:rPr>
          <w:spacing w:val="-1"/>
        </w:rPr>
        <w:t xml:space="preserve"> </w:t>
      </w:r>
      <w:r>
        <w:t>of</w:t>
      </w:r>
      <w:r>
        <w:rPr>
          <w:spacing w:val="-3"/>
        </w:rPr>
        <w:t xml:space="preserve"> </w:t>
      </w:r>
      <w:r>
        <w:t>refugee</w:t>
      </w:r>
      <w:r>
        <w:rPr>
          <w:spacing w:val="-5"/>
        </w:rPr>
        <w:t xml:space="preserve"> </w:t>
      </w:r>
      <w:r>
        <w:t>backgrounds</w:t>
      </w:r>
      <w:r>
        <w:rPr>
          <w:spacing w:val="-5"/>
        </w:rPr>
        <w:t xml:space="preserve"> </w:t>
      </w:r>
      <w:r>
        <w:t xml:space="preserve">in </w:t>
      </w:r>
      <w:r>
        <w:rPr>
          <w:spacing w:val="-2"/>
        </w:rPr>
        <w:t>Australia</w:t>
      </w:r>
    </w:p>
    <w:p w:rsidR="004C2A6C" w:rsidRDefault="00000000" w14:paraId="37D28965" w14:textId="77777777">
      <w:pPr>
        <w:pStyle w:val="ListParagraph"/>
        <w:numPr>
          <w:ilvl w:val="0"/>
          <w:numId w:val="1"/>
        </w:numPr>
        <w:tabs>
          <w:tab w:val="left" w:pos="1465"/>
        </w:tabs>
        <w:ind w:left="1465" w:hanging="360"/>
        <w:rPr>
          <w:rFonts w:ascii="Courier New" w:hAnsi="Courier New"/>
          <w:color w:val="004B96"/>
          <w:sz w:val="21"/>
          <w:u w:val="none"/>
        </w:rPr>
      </w:pPr>
      <w:hyperlink r:id="rId103">
        <w:r w:rsidR="00332D74">
          <w:rPr>
            <w:color w:val="004B96"/>
            <w:sz w:val="21"/>
            <w:u w:val="dotted" w:color="004B96"/>
          </w:rPr>
          <w:t>Australian</w:t>
        </w:r>
        <w:r w:rsidR="00332D74">
          <w:rPr>
            <w:color w:val="004B96"/>
            <w:spacing w:val="-6"/>
            <w:sz w:val="21"/>
            <w:u w:val="dotted" w:color="004B96"/>
          </w:rPr>
          <w:t xml:space="preserve"> </w:t>
        </w:r>
        <w:r w:rsidR="00332D74">
          <w:rPr>
            <w:color w:val="004B96"/>
            <w:sz w:val="21"/>
            <w:u w:val="dotted" w:color="004B96"/>
          </w:rPr>
          <w:t>Human</w:t>
        </w:r>
        <w:r w:rsidR="00332D74">
          <w:rPr>
            <w:color w:val="004B96"/>
            <w:spacing w:val="-6"/>
            <w:sz w:val="21"/>
            <w:u w:val="dotted" w:color="004B96"/>
          </w:rPr>
          <w:t xml:space="preserve"> </w:t>
        </w:r>
        <w:r w:rsidR="00332D74">
          <w:rPr>
            <w:color w:val="004B96"/>
            <w:sz w:val="21"/>
            <w:u w:val="dotted" w:color="004B96"/>
          </w:rPr>
          <w:t>Rights</w:t>
        </w:r>
        <w:r w:rsidR="00332D74">
          <w:rPr>
            <w:color w:val="004B96"/>
            <w:spacing w:val="-4"/>
            <w:sz w:val="21"/>
            <w:u w:val="dotted" w:color="004B96"/>
          </w:rPr>
          <w:t xml:space="preserve"> </w:t>
        </w:r>
        <w:r w:rsidR="00332D74">
          <w:rPr>
            <w:color w:val="004B96"/>
            <w:spacing w:val="-2"/>
            <w:sz w:val="21"/>
            <w:u w:val="dotted" w:color="004B96"/>
          </w:rPr>
          <w:t>Commission</w:t>
        </w:r>
      </w:hyperlink>
    </w:p>
    <w:p w:rsidR="004C2A6C" w:rsidRDefault="00000000" w14:paraId="56A89FD1" w14:textId="77777777">
      <w:pPr>
        <w:pStyle w:val="ListParagraph"/>
        <w:numPr>
          <w:ilvl w:val="0"/>
          <w:numId w:val="1"/>
        </w:numPr>
        <w:tabs>
          <w:tab w:val="left" w:pos="1465"/>
        </w:tabs>
        <w:spacing w:before="20"/>
        <w:ind w:left="1465" w:hanging="360"/>
        <w:rPr>
          <w:rFonts w:ascii="Courier New" w:hAnsi="Courier New"/>
          <w:color w:val="004B96"/>
          <w:sz w:val="21"/>
          <w:u w:val="none"/>
        </w:rPr>
      </w:pPr>
      <w:hyperlink r:id="rId104">
        <w:r w:rsidR="00332D74">
          <w:rPr>
            <w:color w:val="004B96"/>
            <w:sz w:val="21"/>
            <w:u w:val="dotted" w:color="004B96"/>
          </w:rPr>
          <w:t>Australian</w:t>
        </w:r>
        <w:r w:rsidR="00332D74">
          <w:rPr>
            <w:color w:val="004B96"/>
            <w:spacing w:val="-6"/>
            <w:sz w:val="21"/>
            <w:u w:val="dotted" w:color="004B96"/>
          </w:rPr>
          <w:t xml:space="preserve"> </w:t>
        </w:r>
        <w:r w:rsidR="00332D74">
          <w:rPr>
            <w:color w:val="004B96"/>
            <w:sz w:val="21"/>
            <w:u w:val="dotted" w:color="004B96"/>
          </w:rPr>
          <w:t>Red</w:t>
        </w:r>
        <w:r w:rsidR="00332D74">
          <w:rPr>
            <w:color w:val="004B96"/>
            <w:spacing w:val="-7"/>
            <w:sz w:val="21"/>
            <w:u w:val="dotted" w:color="004B96"/>
          </w:rPr>
          <w:t xml:space="preserve"> </w:t>
        </w:r>
        <w:r w:rsidR="00332D74">
          <w:rPr>
            <w:color w:val="004B96"/>
            <w:spacing w:val="-4"/>
            <w:sz w:val="21"/>
            <w:u w:val="dotted" w:color="004B96"/>
          </w:rPr>
          <w:t>Cross</w:t>
        </w:r>
      </w:hyperlink>
    </w:p>
    <w:p w:rsidR="004C2A6C" w:rsidRDefault="00000000" w14:paraId="597228D2" w14:textId="77777777">
      <w:pPr>
        <w:pStyle w:val="ListParagraph"/>
        <w:numPr>
          <w:ilvl w:val="0"/>
          <w:numId w:val="1"/>
        </w:numPr>
        <w:tabs>
          <w:tab w:val="left" w:pos="1465"/>
        </w:tabs>
        <w:spacing w:before="15"/>
        <w:ind w:left="1465" w:hanging="360"/>
        <w:rPr>
          <w:rFonts w:ascii="Courier New" w:hAnsi="Courier New"/>
          <w:color w:val="004B96"/>
          <w:sz w:val="21"/>
          <w:u w:val="none"/>
        </w:rPr>
      </w:pPr>
      <w:hyperlink r:id="rId105">
        <w:r w:rsidR="00332D74">
          <w:rPr>
            <w:color w:val="004B96"/>
            <w:sz w:val="21"/>
            <w:u w:val="dotted" w:color="004B96"/>
          </w:rPr>
          <w:t>Words</w:t>
        </w:r>
        <w:r w:rsidR="00332D74">
          <w:rPr>
            <w:color w:val="004B96"/>
            <w:spacing w:val="-4"/>
            <w:sz w:val="21"/>
            <w:u w:val="dotted" w:color="004B96"/>
          </w:rPr>
          <w:t xml:space="preserve"> </w:t>
        </w:r>
        <w:r w:rsidR="00332D74">
          <w:rPr>
            <w:color w:val="004B96"/>
            <w:sz w:val="21"/>
            <w:u w:val="dotted" w:color="004B96"/>
          </w:rPr>
          <w:t>that</w:t>
        </w:r>
        <w:r w:rsidR="00332D74">
          <w:rPr>
            <w:color w:val="004B96"/>
            <w:spacing w:val="-3"/>
            <w:sz w:val="21"/>
            <w:u w:val="dotted" w:color="004B96"/>
          </w:rPr>
          <w:t xml:space="preserve"> </w:t>
        </w:r>
        <w:r w:rsidR="00332D74">
          <w:rPr>
            <w:color w:val="004B96"/>
            <w:sz w:val="21"/>
            <w:u w:val="dotted" w:color="004B96"/>
          </w:rPr>
          <w:t>work:</w:t>
        </w:r>
        <w:r w:rsidR="00332D74">
          <w:rPr>
            <w:color w:val="004B96"/>
            <w:spacing w:val="-1"/>
            <w:sz w:val="21"/>
            <w:u w:val="dotted" w:color="004B96"/>
          </w:rPr>
          <w:t xml:space="preserve"> </w:t>
        </w:r>
        <w:r w:rsidR="00332D74">
          <w:rPr>
            <w:color w:val="004B96"/>
            <w:sz w:val="21"/>
            <w:u w:val="dotted" w:color="004B96"/>
          </w:rPr>
          <w:t>Asylum</w:t>
        </w:r>
        <w:r w:rsidR="00332D74">
          <w:rPr>
            <w:color w:val="004B96"/>
            <w:spacing w:val="-4"/>
            <w:sz w:val="21"/>
            <w:u w:val="dotted" w:color="004B96"/>
          </w:rPr>
          <w:t xml:space="preserve"> </w:t>
        </w:r>
        <w:r w:rsidR="00332D74">
          <w:rPr>
            <w:color w:val="004B96"/>
            <w:sz w:val="21"/>
            <w:u w:val="dotted" w:color="004B96"/>
          </w:rPr>
          <w:t>Seeker</w:t>
        </w:r>
        <w:r w:rsidR="00332D74">
          <w:rPr>
            <w:color w:val="004B96"/>
            <w:spacing w:val="-4"/>
            <w:sz w:val="21"/>
            <w:u w:val="dotted" w:color="004B96"/>
          </w:rPr>
          <w:t xml:space="preserve"> </w:t>
        </w:r>
        <w:r w:rsidR="00332D74">
          <w:rPr>
            <w:color w:val="004B96"/>
            <w:sz w:val="21"/>
            <w:u w:val="dotted" w:color="004B96"/>
          </w:rPr>
          <w:t>Resource</w:t>
        </w:r>
        <w:r w:rsidR="00332D74">
          <w:rPr>
            <w:color w:val="004B96"/>
            <w:spacing w:val="-6"/>
            <w:sz w:val="21"/>
            <w:u w:val="dotted" w:color="004B96"/>
          </w:rPr>
          <w:t xml:space="preserve"> </w:t>
        </w:r>
        <w:r w:rsidR="00332D74">
          <w:rPr>
            <w:color w:val="004B96"/>
            <w:sz w:val="21"/>
            <w:u w:val="dotted" w:color="004B96"/>
          </w:rPr>
          <w:t>Centre</w:t>
        </w:r>
        <w:r w:rsidR="00332D74">
          <w:rPr>
            <w:color w:val="004B96"/>
            <w:spacing w:val="-6"/>
            <w:sz w:val="21"/>
            <w:u w:val="dotted" w:color="004B96"/>
          </w:rPr>
          <w:t xml:space="preserve"> </w:t>
        </w:r>
        <w:r w:rsidR="00332D74">
          <w:rPr>
            <w:color w:val="004B96"/>
            <w:spacing w:val="-2"/>
            <w:sz w:val="21"/>
            <w:u w:val="dotted" w:color="004B96"/>
          </w:rPr>
          <w:t>(ASRC)</w:t>
        </w:r>
      </w:hyperlink>
    </w:p>
    <w:p w:rsidR="004C2A6C" w:rsidRDefault="00332D74" w14:paraId="106877EA" w14:textId="77777777">
      <w:pPr>
        <w:pStyle w:val="ListParagraph"/>
        <w:numPr>
          <w:ilvl w:val="0"/>
          <w:numId w:val="1"/>
        </w:numPr>
        <w:tabs>
          <w:tab w:val="left" w:pos="1465"/>
        </w:tabs>
        <w:spacing w:before="15" w:line="250" w:lineRule="exact"/>
        <w:ind w:left="1465" w:hanging="360"/>
        <w:rPr>
          <w:rFonts w:ascii="Courier New" w:hAnsi="Courier New"/>
          <w:sz w:val="21"/>
          <w:u w:val="none"/>
        </w:rPr>
      </w:pPr>
      <w:r>
        <w:rPr>
          <w:color w:val="004B96"/>
          <w:sz w:val="21"/>
          <w:u w:val="dotted" w:color="004B96"/>
        </w:rPr>
        <w:t>Refugee</w:t>
      </w:r>
      <w:r>
        <w:rPr>
          <w:color w:val="004B96"/>
          <w:spacing w:val="-8"/>
          <w:sz w:val="21"/>
          <w:u w:val="dotted" w:color="004B96"/>
        </w:rPr>
        <w:t xml:space="preserve"> </w:t>
      </w:r>
      <w:r>
        <w:rPr>
          <w:color w:val="004B96"/>
          <w:sz w:val="21"/>
          <w:u w:val="dotted" w:color="004B96"/>
        </w:rPr>
        <w:t>Council</w:t>
      </w:r>
      <w:r>
        <w:rPr>
          <w:color w:val="004B96"/>
          <w:spacing w:val="-7"/>
          <w:sz w:val="21"/>
          <w:u w:val="dotted" w:color="004B96"/>
        </w:rPr>
        <w:t xml:space="preserve"> </w:t>
      </w:r>
      <w:r>
        <w:rPr>
          <w:color w:val="004B96"/>
          <w:sz w:val="21"/>
          <w:u w:val="dotted" w:color="004B96"/>
        </w:rPr>
        <w:t>2023</w:t>
      </w:r>
      <w:r>
        <w:rPr>
          <w:color w:val="004B96"/>
          <w:spacing w:val="-7"/>
          <w:sz w:val="21"/>
          <w:u w:val="dotted" w:color="004B96"/>
        </w:rPr>
        <w:t xml:space="preserve"> </w:t>
      </w:r>
      <w:r>
        <w:rPr>
          <w:color w:val="004B96"/>
          <w:sz w:val="21"/>
          <w:u w:val="dotted" w:color="004B96"/>
        </w:rPr>
        <w:t>Teachers</w:t>
      </w:r>
      <w:r>
        <w:rPr>
          <w:color w:val="004B96"/>
          <w:spacing w:val="-5"/>
          <w:sz w:val="21"/>
          <w:u w:val="dotted" w:color="004B96"/>
        </w:rPr>
        <w:t xml:space="preserve"> </w:t>
      </w:r>
      <w:r>
        <w:rPr>
          <w:color w:val="004B96"/>
          <w:spacing w:val="-2"/>
          <w:sz w:val="21"/>
          <w:u w:val="dotted" w:color="004B96"/>
        </w:rPr>
        <w:t>Toolkit</w:t>
      </w:r>
    </w:p>
    <w:p w:rsidR="004C2A6C" w:rsidRDefault="00332D74" w14:paraId="0F8A34E1" w14:textId="77777777">
      <w:pPr>
        <w:pStyle w:val="ListParagraph"/>
        <w:numPr>
          <w:ilvl w:val="0"/>
          <w:numId w:val="1"/>
        </w:numPr>
        <w:tabs>
          <w:tab w:val="left" w:pos="1465"/>
        </w:tabs>
        <w:spacing w:line="240" w:lineRule="exact"/>
        <w:ind w:left="1465" w:hanging="360"/>
        <w:rPr>
          <w:rFonts w:ascii="Courier New" w:hAnsi="Courier New"/>
          <w:sz w:val="21"/>
          <w:u w:val="none"/>
        </w:rPr>
      </w:pPr>
      <w:r>
        <w:rPr>
          <w:sz w:val="21"/>
          <w:u w:val="none"/>
        </w:rPr>
        <w:t>Foundation</w:t>
      </w:r>
      <w:r>
        <w:rPr>
          <w:spacing w:val="-8"/>
          <w:sz w:val="21"/>
          <w:u w:val="none"/>
        </w:rPr>
        <w:t xml:space="preserve"> </w:t>
      </w:r>
      <w:r>
        <w:rPr>
          <w:spacing w:val="-2"/>
          <w:sz w:val="21"/>
          <w:u w:val="none"/>
        </w:rPr>
        <w:t>Houses</w:t>
      </w:r>
    </w:p>
    <w:p w:rsidR="004C2A6C" w:rsidRDefault="00000000" w14:paraId="5B2E4B94" w14:textId="77777777">
      <w:pPr>
        <w:pStyle w:val="ListParagraph"/>
        <w:numPr>
          <w:ilvl w:val="1"/>
          <w:numId w:val="1"/>
        </w:numPr>
        <w:tabs>
          <w:tab w:val="left" w:pos="2185"/>
        </w:tabs>
        <w:spacing w:line="243" w:lineRule="exact"/>
        <w:ind w:left="2185" w:hanging="359"/>
        <w:rPr>
          <w:sz w:val="21"/>
          <w:u w:val="none"/>
        </w:rPr>
      </w:pPr>
      <w:hyperlink r:id="rId106">
        <w:r w:rsidR="00332D74">
          <w:rPr>
            <w:color w:val="004B96"/>
            <w:sz w:val="21"/>
            <w:u w:val="dotted" w:color="004B96"/>
          </w:rPr>
          <w:t>Schools</w:t>
        </w:r>
        <w:r w:rsidR="00332D74">
          <w:rPr>
            <w:color w:val="004B96"/>
            <w:spacing w:val="-9"/>
            <w:sz w:val="21"/>
            <w:u w:val="dotted" w:color="004B96"/>
          </w:rPr>
          <w:t xml:space="preserve"> </w:t>
        </w:r>
        <w:r w:rsidR="00332D74">
          <w:rPr>
            <w:color w:val="004B96"/>
            <w:spacing w:val="-2"/>
            <w:sz w:val="21"/>
            <w:u w:val="dotted" w:color="004B96"/>
          </w:rPr>
          <w:t>Program</w:t>
        </w:r>
      </w:hyperlink>
    </w:p>
    <w:p w:rsidR="004C2A6C" w:rsidRDefault="00000000" w14:paraId="6CFAE172" w14:textId="77777777">
      <w:pPr>
        <w:pStyle w:val="ListParagraph"/>
        <w:numPr>
          <w:ilvl w:val="1"/>
          <w:numId w:val="1"/>
        </w:numPr>
        <w:tabs>
          <w:tab w:val="left" w:pos="2185"/>
        </w:tabs>
        <w:spacing w:line="253" w:lineRule="exact"/>
        <w:ind w:left="2185" w:hanging="359"/>
        <w:rPr>
          <w:sz w:val="21"/>
          <w:u w:val="none"/>
        </w:rPr>
      </w:pPr>
      <w:hyperlink r:id="rId107">
        <w:r w:rsidR="00332D74">
          <w:rPr>
            <w:color w:val="004B96"/>
            <w:sz w:val="21"/>
            <w:u w:val="dotted" w:color="004B96"/>
          </w:rPr>
          <w:t>Schools</w:t>
        </w:r>
        <w:r w:rsidR="00332D74">
          <w:rPr>
            <w:color w:val="004B96"/>
            <w:spacing w:val="-3"/>
            <w:sz w:val="21"/>
            <w:u w:val="dotted" w:color="004B96"/>
          </w:rPr>
          <w:t xml:space="preserve"> </w:t>
        </w:r>
        <w:r w:rsidR="00332D74">
          <w:rPr>
            <w:color w:val="004B96"/>
            <w:sz w:val="21"/>
            <w:u w:val="dotted" w:color="004B96"/>
          </w:rPr>
          <w:t>In</w:t>
        </w:r>
        <w:r w:rsidR="00332D74">
          <w:rPr>
            <w:color w:val="004B96"/>
            <w:spacing w:val="-4"/>
            <w:sz w:val="21"/>
            <w:u w:val="dotted" w:color="004B96"/>
          </w:rPr>
          <w:t xml:space="preserve"> </w:t>
        </w:r>
        <w:r w:rsidR="00332D74">
          <w:rPr>
            <w:color w:val="004B96"/>
            <w:sz w:val="21"/>
            <w:u w:val="dotted" w:color="004B96"/>
          </w:rPr>
          <w:t>For</w:t>
        </w:r>
        <w:r w:rsidR="00332D74">
          <w:rPr>
            <w:color w:val="004B96"/>
            <w:spacing w:val="-2"/>
            <w:sz w:val="21"/>
            <w:u w:val="dotted" w:color="004B96"/>
          </w:rPr>
          <w:t xml:space="preserve"> Refugees</w:t>
        </w:r>
      </w:hyperlink>
    </w:p>
    <w:p w:rsidR="004C2A6C" w:rsidRDefault="004C2A6C" w14:paraId="62431CDC" w14:textId="77777777">
      <w:pPr>
        <w:pStyle w:val="BodyText"/>
        <w:spacing w:before="28"/>
      </w:pPr>
    </w:p>
    <w:p w:rsidR="004C2A6C" w:rsidRDefault="00332D74" w14:paraId="5772C931" w14:textId="77777777">
      <w:pPr>
        <w:pStyle w:val="Heading2"/>
        <w:numPr>
          <w:ilvl w:val="0"/>
          <w:numId w:val="2"/>
        </w:numPr>
        <w:tabs>
          <w:tab w:val="left" w:pos="1465"/>
        </w:tabs>
        <w:spacing w:before="1" w:line="241" w:lineRule="exact"/>
        <w:ind w:left="1465" w:hanging="360"/>
      </w:pPr>
      <w:r>
        <w:t>Other</w:t>
      </w:r>
      <w:r>
        <w:rPr>
          <w:spacing w:val="-1"/>
        </w:rPr>
        <w:t xml:space="preserve"> </w:t>
      </w:r>
      <w:r>
        <w:rPr>
          <w:spacing w:val="-2"/>
        </w:rPr>
        <w:t>sources</w:t>
      </w:r>
    </w:p>
    <w:p w:rsidR="004C2A6C" w:rsidRDefault="00000000" w14:paraId="595F4295" w14:textId="77777777">
      <w:pPr>
        <w:pStyle w:val="ListParagraph"/>
        <w:numPr>
          <w:ilvl w:val="1"/>
          <w:numId w:val="2"/>
        </w:numPr>
        <w:tabs>
          <w:tab w:val="left" w:pos="2185"/>
        </w:tabs>
        <w:spacing w:line="252" w:lineRule="exact"/>
        <w:ind w:left="2185" w:hanging="359"/>
        <w:rPr>
          <w:rFonts w:ascii="Courier New" w:hAnsi="Courier New"/>
          <w:sz w:val="21"/>
          <w:u w:val="none"/>
        </w:rPr>
      </w:pPr>
      <w:hyperlink r:id="rId108">
        <w:r w:rsidR="00332D74">
          <w:rPr>
            <w:color w:val="004B96"/>
            <w:sz w:val="21"/>
            <w:u w:val="dotted" w:color="004B96"/>
          </w:rPr>
          <w:t>NCACL</w:t>
        </w:r>
        <w:r w:rsidR="00332D74">
          <w:rPr>
            <w:color w:val="004B96"/>
            <w:spacing w:val="-7"/>
            <w:sz w:val="21"/>
            <w:u w:val="dotted" w:color="004B96"/>
          </w:rPr>
          <w:t xml:space="preserve"> </w:t>
        </w:r>
        <w:r w:rsidR="00332D74">
          <w:rPr>
            <w:color w:val="004B96"/>
            <w:sz w:val="21"/>
            <w:u w:val="dotted" w:color="004B96"/>
          </w:rPr>
          <w:t>Cultural</w:t>
        </w:r>
        <w:r w:rsidR="00332D74">
          <w:rPr>
            <w:color w:val="004B96"/>
            <w:spacing w:val="-6"/>
            <w:sz w:val="21"/>
            <w:u w:val="dotted" w:color="004B96"/>
          </w:rPr>
          <w:t xml:space="preserve"> </w:t>
        </w:r>
        <w:r w:rsidR="00332D74">
          <w:rPr>
            <w:color w:val="004B96"/>
            <w:sz w:val="21"/>
            <w:u w:val="dotted" w:color="004B96"/>
          </w:rPr>
          <w:t>Diversity</w:t>
        </w:r>
        <w:r w:rsidR="00332D74">
          <w:rPr>
            <w:color w:val="004B96"/>
            <w:spacing w:val="-5"/>
            <w:sz w:val="21"/>
            <w:u w:val="dotted" w:color="004B96"/>
          </w:rPr>
          <w:t xml:space="preserve"> </w:t>
        </w:r>
        <w:r w:rsidR="00332D74">
          <w:rPr>
            <w:color w:val="004B96"/>
            <w:sz w:val="21"/>
            <w:u w:val="dotted" w:color="004B96"/>
          </w:rPr>
          <w:t>Database</w:t>
        </w:r>
        <w:r w:rsidR="00332D74">
          <w:rPr>
            <w:color w:val="004B96"/>
            <w:spacing w:val="-3"/>
            <w:sz w:val="21"/>
            <w:u w:val="dotted" w:color="004B96"/>
          </w:rPr>
          <w:t xml:space="preserve"> </w:t>
        </w:r>
        <w:r w:rsidR="00332D74">
          <w:rPr>
            <w:color w:val="004B96"/>
            <w:sz w:val="21"/>
            <w:u w:val="dotted" w:color="004B96"/>
          </w:rPr>
          <w:t>-</w:t>
        </w:r>
        <w:r w:rsidR="00332D74">
          <w:rPr>
            <w:color w:val="004B96"/>
            <w:spacing w:val="-4"/>
            <w:sz w:val="21"/>
            <w:u w:val="dotted" w:color="004B96"/>
          </w:rPr>
          <w:t xml:space="preserve"> NCACL</w:t>
        </w:r>
      </w:hyperlink>
    </w:p>
    <w:p w:rsidR="004C2A6C" w:rsidRDefault="00000000" w14:paraId="5C281CBD" w14:textId="77777777">
      <w:pPr>
        <w:pStyle w:val="ListParagraph"/>
        <w:numPr>
          <w:ilvl w:val="1"/>
          <w:numId w:val="2"/>
        </w:numPr>
        <w:tabs>
          <w:tab w:val="left" w:pos="2185"/>
        </w:tabs>
        <w:spacing w:line="243" w:lineRule="exact"/>
        <w:ind w:left="2185" w:hanging="359"/>
        <w:rPr>
          <w:rFonts w:ascii="Courier New" w:hAnsi="Courier New"/>
          <w:sz w:val="21"/>
          <w:u w:val="none"/>
        </w:rPr>
      </w:pPr>
      <w:hyperlink r:id="rId109">
        <w:r w:rsidR="00332D74">
          <w:rPr>
            <w:color w:val="004B96"/>
            <w:sz w:val="21"/>
            <w:u w:val="dotted" w:color="004B96"/>
          </w:rPr>
          <w:t>Immigration</w:t>
        </w:r>
        <w:r w:rsidR="00332D74">
          <w:rPr>
            <w:color w:val="004B96"/>
            <w:spacing w:val="-12"/>
            <w:sz w:val="21"/>
            <w:u w:val="dotted" w:color="004B96"/>
          </w:rPr>
          <w:t xml:space="preserve"> </w:t>
        </w:r>
        <w:r w:rsidR="00332D74">
          <w:rPr>
            <w:color w:val="004B96"/>
            <w:spacing w:val="-2"/>
            <w:sz w:val="21"/>
            <w:u w:val="dotted" w:color="004B96"/>
          </w:rPr>
          <w:t>Museum</w:t>
        </w:r>
      </w:hyperlink>
    </w:p>
    <w:p w:rsidR="004C2A6C" w:rsidRDefault="00000000" w14:paraId="00B7293F" w14:textId="77777777">
      <w:pPr>
        <w:pStyle w:val="ListParagraph"/>
        <w:numPr>
          <w:ilvl w:val="1"/>
          <w:numId w:val="2"/>
        </w:numPr>
        <w:tabs>
          <w:tab w:val="left" w:pos="2185"/>
        </w:tabs>
        <w:spacing w:line="240" w:lineRule="exact"/>
        <w:ind w:left="2185" w:hanging="359"/>
        <w:rPr>
          <w:rFonts w:ascii="Courier New" w:hAnsi="Courier New"/>
          <w:sz w:val="21"/>
          <w:u w:val="none"/>
        </w:rPr>
      </w:pPr>
      <w:hyperlink w:anchor="%3A~%3Atext%3DOur%20most%20popular%20teacher%20resources%201%20NAIDOC%20Week%2Con%20NITV%20documentary%2C%20Occupation%3A%20Native)%20More%20items." r:id="rId110">
        <w:r w:rsidR="00332D74">
          <w:rPr>
            <w:color w:val="004B96"/>
            <w:sz w:val="21"/>
            <w:u w:val="dotted" w:color="004B96"/>
          </w:rPr>
          <w:t>Welcome</w:t>
        </w:r>
        <w:r w:rsidR="00332D74">
          <w:rPr>
            <w:color w:val="004B96"/>
            <w:spacing w:val="-4"/>
            <w:sz w:val="21"/>
            <w:u w:val="dotted" w:color="004B96"/>
          </w:rPr>
          <w:t xml:space="preserve"> </w:t>
        </w:r>
        <w:r w:rsidR="00332D74">
          <w:rPr>
            <w:color w:val="004B96"/>
            <w:sz w:val="21"/>
            <w:u w:val="dotted" w:color="004B96"/>
          </w:rPr>
          <w:t>|</w:t>
        </w:r>
        <w:r w:rsidR="00332D74">
          <w:rPr>
            <w:color w:val="004B96"/>
            <w:spacing w:val="-1"/>
            <w:sz w:val="21"/>
            <w:u w:val="dotted" w:color="004B96"/>
          </w:rPr>
          <w:t xml:space="preserve"> </w:t>
        </w:r>
        <w:r w:rsidR="00332D74">
          <w:rPr>
            <w:color w:val="004B96"/>
            <w:sz w:val="21"/>
            <w:u w:val="dotted" w:color="004B96"/>
          </w:rPr>
          <w:t>SBS</w:t>
        </w:r>
        <w:r w:rsidR="00332D74">
          <w:rPr>
            <w:color w:val="004B96"/>
            <w:spacing w:val="-1"/>
            <w:sz w:val="21"/>
            <w:u w:val="dotted" w:color="004B96"/>
          </w:rPr>
          <w:t xml:space="preserve"> </w:t>
        </w:r>
        <w:r w:rsidR="00332D74">
          <w:rPr>
            <w:color w:val="004B96"/>
            <w:spacing w:val="-2"/>
            <w:sz w:val="21"/>
            <w:u w:val="dotted" w:color="004B96"/>
          </w:rPr>
          <w:t>Learn</w:t>
        </w:r>
      </w:hyperlink>
    </w:p>
    <w:p w:rsidR="004C2A6C" w:rsidRDefault="00000000" w14:paraId="1591D826" w14:textId="77777777">
      <w:pPr>
        <w:pStyle w:val="ListParagraph"/>
        <w:numPr>
          <w:ilvl w:val="1"/>
          <w:numId w:val="2"/>
        </w:numPr>
        <w:tabs>
          <w:tab w:val="left" w:pos="2185"/>
        </w:tabs>
        <w:spacing w:line="243" w:lineRule="exact"/>
        <w:ind w:left="2185" w:hanging="359"/>
        <w:rPr>
          <w:rFonts w:ascii="Courier New" w:hAnsi="Courier New"/>
          <w:sz w:val="21"/>
          <w:u w:val="none"/>
        </w:rPr>
      </w:pPr>
      <w:hyperlink r:id="rId111">
        <w:r w:rsidR="00332D74">
          <w:rPr>
            <w:color w:val="004B96"/>
            <w:spacing w:val="-2"/>
            <w:sz w:val="21"/>
            <w:u w:val="dotted" w:color="004B96"/>
          </w:rPr>
          <w:t>Composer</w:t>
        </w:r>
      </w:hyperlink>
    </w:p>
    <w:p w:rsidR="004C2A6C" w:rsidRDefault="00000000" w14:paraId="239E5FF3" w14:textId="77777777">
      <w:pPr>
        <w:pStyle w:val="ListParagraph"/>
        <w:numPr>
          <w:ilvl w:val="1"/>
          <w:numId w:val="2"/>
        </w:numPr>
        <w:tabs>
          <w:tab w:val="left" w:pos="2185"/>
        </w:tabs>
        <w:spacing w:line="243" w:lineRule="exact"/>
        <w:ind w:left="2185" w:hanging="359"/>
        <w:rPr>
          <w:rFonts w:ascii="Courier New" w:hAnsi="Courier New"/>
          <w:sz w:val="21"/>
          <w:u w:val="none"/>
        </w:rPr>
      </w:pPr>
      <w:hyperlink r:id="rId112">
        <w:r w:rsidR="00332D74">
          <w:rPr>
            <w:color w:val="004B96"/>
            <w:sz w:val="21"/>
            <w:u w:val="dotted" w:color="004B96"/>
          </w:rPr>
          <w:t>Understanding</w:t>
        </w:r>
        <w:r w:rsidR="00332D74">
          <w:rPr>
            <w:color w:val="004B96"/>
            <w:spacing w:val="-4"/>
            <w:sz w:val="21"/>
            <w:u w:val="dotted" w:color="004B96"/>
          </w:rPr>
          <w:t xml:space="preserve"> </w:t>
        </w:r>
        <w:r w:rsidR="00332D74">
          <w:rPr>
            <w:color w:val="004B96"/>
            <w:sz w:val="21"/>
            <w:u w:val="dotted" w:color="004B96"/>
          </w:rPr>
          <w:t>impact of racism</w:t>
        </w:r>
        <w:r w:rsidR="00332D74">
          <w:rPr>
            <w:color w:val="004B96"/>
            <w:spacing w:val="-2"/>
            <w:sz w:val="21"/>
            <w:u w:val="dotted" w:color="004B96"/>
          </w:rPr>
          <w:t xml:space="preserve"> </w:t>
        </w:r>
        <w:r w:rsidR="00332D74">
          <w:rPr>
            <w:color w:val="004B96"/>
            <w:sz w:val="21"/>
            <w:u w:val="dotted" w:color="004B96"/>
          </w:rPr>
          <w:t>on</w:t>
        </w:r>
        <w:r w:rsidR="00332D74">
          <w:rPr>
            <w:color w:val="004B96"/>
            <w:spacing w:val="-4"/>
            <w:sz w:val="21"/>
            <w:u w:val="dotted" w:color="004B96"/>
          </w:rPr>
          <w:t xml:space="preserve"> </w:t>
        </w:r>
        <w:r w:rsidR="00332D74">
          <w:rPr>
            <w:color w:val="004B96"/>
            <w:sz w:val="21"/>
            <w:u w:val="dotted" w:color="004B96"/>
          </w:rPr>
          <w:t>child</w:t>
        </w:r>
        <w:r w:rsidR="00332D74">
          <w:rPr>
            <w:color w:val="004B96"/>
            <w:spacing w:val="-4"/>
            <w:sz w:val="21"/>
            <w:u w:val="dotted" w:color="004B96"/>
          </w:rPr>
          <w:t xml:space="preserve"> </w:t>
        </w:r>
        <w:r w:rsidR="00332D74">
          <w:rPr>
            <w:color w:val="004B96"/>
            <w:sz w:val="21"/>
            <w:u w:val="dotted" w:color="004B96"/>
          </w:rPr>
          <w:t>and</w:t>
        </w:r>
        <w:r w:rsidR="00332D74">
          <w:rPr>
            <w:color w:val="004B96"/>
            <w:spacing w:val="-4"/>
            <w:sz w:val="21"/>
            <w:u w:val="dotted" w:color="004B96"/>
          </w:rPr>
          <w:t xml:space="preserve"> youth</w:t>
        </w:r>
      </w:hyperlink>
    </w:p>
    <w:p w:rsidR="004C2A6C" w:rsidRDefault="00332D74" w14:paraId="25C643D1" w14:textId="77777777">
      <w:pPr>
        <w:pStyle w:val="ListParagraph"/>
        <w:numPr>
          <w:ilvl w:val="1"/>
          <w:numId w:val="2"/>
        </w:numPr>
        <w:tabs>
          <w:tab w:val="left" w:pos="2185"/>
        </w:tabs>
        <w:spacing w:line="240" w:lineRule="exact"/>
        <w:ind w:left="2185" w:hanging="359"/>
        <w:rPr>
          <w:rFonts w:ascii="Courier New" w:hAnsi="Courier New"/>
          <w:sz w:val="21"/>
          <w:u w:val="none"/>
        </w:rPr>
      </w:pPr>
      <w:r>
        <w:rPr>
          <w:color w:val="004B96"/>
          <w:sz w:val="21"/>
          <w:u w:val="dotted" w:color="004B96"/>
        </w:rPr>
        <w:t>Wellsprings</w:t>
      </w:r>
      <w:r>
        <w:rPr>
          <w:color w:val="004B96"/>
          <w:spacing w:val="-6"/>
          <w:sz w:val="21"/>
          <w:u w:val="dotted" w:color="004B96"/>
        </w:rPr>
        <w:t xml:space="preserve"> </w:t>
      </w:r>
      <w:r>
        <w:rPr>
          <w:color w:val="004B96"/>
          <w:sz w:val="21"/>
          <w:u w:val="dotted" w:color="004B96"/>
        </w:rPr>
        <w:t>for</w:t>
      </w:r>
      <w:r>
        <w:rPr>
          <w:color w:val="004B96"/>
          <w:spacing w:val="-4"/>
          <w:sz w:val="21"/>
          <w:u w:val="dotted" w:color="004B96"/>
        </w:rPr>
        <w:t xml:space="preserve"> women</w:t>
      </w:r>
    </w:p>
    <w:p w:rsidR="004C2A6C" w:rsidRDefault="00000000" w14:paraId="749BC99B" w14:textId="77777777">
      <w:pPr>
        <w:pStyle w:val="ListParagraph"/>
        <w:numPr>
          <w:ilvl w:val="1"/>
          <w:numId w:val="2"/>
        </w:numPr>
        <w:tabs>
          <w:tab w:val="left" w:pos="2185"/>
        </w:tabs>
        <w:spacing w:line="250" w:lineRule="exact"/>
        <w:ind w:left="2185" w:hanging="359"/>
        <w:rPr>
          <w:rFonts w:ascii="Courier New" w:hAnsi="Courier New"/>
          <w:sz w:val="21"/>
          <w:u w:val="none"/>
        </w:rPr>
      </w:pPr>
      <w:hyperlink r:id="rId113">
        <w:r w:rsidR="00332D74">
          <w:rPr>
            <w:color w:val="004B96"/>
            <w:sz w:val="21"/>
            <w:u w:val="dotted" w:color="004B96"/>
          </w:rPr>
          <w:t>All</w:t>
        </w:r>
        <w:r w:rsidR="00332D74">
          <w:rPr>
            <w:color w:val="004B96"/>
            <w:spacing w:val="-7"/>
            <w:sz w:val="21"/>
            <w:u w:val="dotted" w:color="004B96"/>
          </w:rPr>
          <w:t xml:space="preserve"> </w:t>
        </w:r>
        <w:r w:rsidR="00332D74">
          <w:rPr>
            <w:color w:val="004B96"/>
            <w:sz w:val="21"/>
            <w:u w:val="dotted" w:color="004B96"/>
          </w:rPr>
          <w:t>together</w:t>
        </w:r>
        <w:r w:rsidR="00332D74">
          <w:rPr>
            <w:color w:val="004B96"/>
            <w:spacing w:val="-3"/>
            <w:sz w:val="21"/>
            <w:u w:val="dotted" w:color="004B96"/>
          </w:rPr>
          <w:t xml:space="preserve"> </w:t>
        </w:r>
        <w:r w:rsidR="00332D74">
          <w:rPr>
            <w:color w:val="004B96"/>
            <w:spacing w:val="-5"/>
            <w:sz w:val="21"/>
            <w:u w:val="dotted" w:color="004B96"/>
          </w:rPr>
          <w:t>now</w:t>
        </w:r>
      </w:hyperlink>
    </w:p>
    <w:p w:rsidR="004C2A6C" w:rsidRDefault="004C2A6C" w14:paraId="49E398E2" w14:textId="77777777">
      <w:pPr>
        <w:spacing w:line="250" w:lineRule="exact"/>
        <w:rPr>
          <w:rFonts w:ascii="Courier New" w:hAnsi="Courier New"/>
          <w:sz w:val="21"/>
        </w:rPr>
        <w:sectPr w:rsidR="004C2A6C">
          <w:pgSz w:w="11910" w:h="16840" w:orient="portrait"/>
          <w:pgMar w:top="880" w:right="396" w:bottom="580" w:left="560" w:header="688" w:footer="385" w:gutter="0"/>
          <w:cols w:space="720"/>
        </w:sectPr>
      </w:pPr>
    </w:p>
    <w:p w:rsidR="004C2A6C" w:rsidRDefault="004C2A6C" w14:paraId="16287F21" w14:textId="77777777">
      <w:pPr>
        <w:pStyle w:val="BodyText"/>
      </w:pPr>
    </w:p>
    <w:p w:rsidR="004C2A6C" w:rsidRDefault="004C2A6C" w14:paraId="5BE93A62" w14:textId="77777777">
      <w:pPr>
        <w:pStyle w:val="BodyText"/>
      </w:pPr>
    </w:p>
    <w:p w:rsidR="004C2A6C" w:rsidRDefault="004C2A6C" w14:paraId="384BA73E" w14:textId="77777777">
      <w:pPr>
        <w:pStyle w:val="BodyText"/>
        <w:spacing w:before="85"/>
      </w:pPr>
    </w:p>
    <w:p w:rsidR="004C2A6C" w:rsidRDefault="00000000" w14:paraId="662DC594" w14:textId="77777777">
      <w:pPr>
        <w:pStyle w:val="ListParagraph"/>
        <w:numPr>
          <w:ilvl w:val="1"/>
          <w:numId w:val="2"/>
        </w:numPr>
        <w:tabs>
          <w:tab w:val="left" w:pos="2185"/>
        </w:tabs>
        <w:spacing w:line="250" w:lineRule="exact"/>
        <w:ind w:left="2185" w:hanging="359"/>
        <w:rPr>
          <w:rFonts w:ascii="Courier New" w:hAnsi="Courier New"/>
          <w:sz w:val="21"/>
          <w:u w:val="none"/>
        </w:rPr>
      </w:pPr>
      <w:hyperlink r:id="rId114">
        <w:r w:rsidR="00332D74">
          <w:rPr>
            <w:color w:val="004B96"/>
            <w:sz w:val="21"/>
            <w:u w:val="dotted" w:color="004B96"/>
          </w:rPr>
          <w:t>The</w:t>
        </w:r>
        <w:r w:rsidR="00332D74">
          <w:rPr>
            <w:color w:val="004B96"/>
            <w:spacing w:val="-3"/>
            <w:sz w:val="21"/>
            <w:u w:val="dotted" w:color="004B96"/>
          </w:rPr>
          <w:t xml:space="preserve"> </w:t>
        </w:r>
        <w:r w:rsidR="00332D74">
          <w:rPr>
            <w:color w:val="004B96"/>
            <w:sz w:val="21"/>
            <w:u w:val="dotted" w:color="004B96"/>
          </w:rPr>
          <w:t>school</w:t>
        </w:r>
        <w:r w:rsidR="00332D74">
          <w:rPr>
            <w:color w:val="004B96"/>
            <w:spacing w:val="-3"/>
            <w:sz w:val="21"/>
            <w:u w:val="dotted" w:color="004B96"/>
          </w:rPr>
          <w:t xml:space="preserve"> </w:t>
        </w:r>
        <w:r w:rsidR="00332D74">
          <w:rPr>
            <w:color w:val="004B96"/>
            <w:sz w:val="21"/>
            <w:u w:val="dotted" w:color="004B96"/>
          </w:rPr>
          <w:t>that tried</w:t>
        </w:r>
        <w:r w:rsidR="00332D74">
          <w:rPr>
            <w:color w:val="004B96"/>
            <w:spacing w:val="-4"/>
            <w:sz w:val="21"/>
            <w:u w:val="dotted" w:color="004B96"/>
          </w:rPr>
          <w:t xml:space="preserve"> </w:t>
        </w:r>
        <w:r w:rsidR="00332D74">
          <w:rPr>
            <w:color w:val="004B96"/>
            <w:sz w:val="21"/>
            <w:u w:val="dotted" w:color="004B96"/>
          </w:rPr>
          <w:t>to</w:t>
        </w:r>
        <w:r w:rsidR="00332D74">
          <w:rPr>
            <w:color w:val="004B96"/>
            <w:spacing w:val="-3"/>
            <w:sz w:val="21"/>
            <w:u w:val="dotted" w:color="004B96"/>
          </w:rPr>
          <w:t xml:space="preserve"> </w:t>
        </w:r>
        <w:r w:rsidR="00332D74">
          <w:rPr>
            <w:color w:val="004B96"/>
            <w:sz w:val="21"/>
            <w:u w:val="dotted" w:color="004B96"/>
          </w:rPr>
          <w:t>end</w:t>
        </w:r>
        <w:r w:rsidR="00332D74">
          <w:rPr>
            <w:color w:val="004B96"/>
            <w:spacing w:val="-3"/>
            <w:sz w:val="21"/>
            <w:u w:val="dotted" w:color="004B96"/>
          </w:rPr>
          <w:t xml:space="preserve"> </w:t>
        </w:r>
        <w:r w:rsidR="00332D74">
          <w:rPr>
            <w:color w:val="004B96"/>
            <w:spacing w:val="-2"/>
            <w:sz w:val="21"/>
            <w:u w:val="dotted" w:color="004B96"/>
          </w:rPr>
          <w:t>racism</w:t>
        </w:r>
      </w:hyperlink>
    </w:p>
    <w:p w:rsidR="004C2A6C" w:rsidRDefault="00000000" w14:paraId="484C1812" w14:textId="77777777">
      <w:pPr>
        <w:pStyle w:val="ListParagraph"/>
        <w:numPr>
          <w:ilvl w:val="1"/>
          <w:numId w:val="2"/>
        </w:numPr>
        <w:tabs>
          <w:tab w:val="left" w:pos="2185"/>
        </w:tabs>
        <w:spacing w:line="243" w:lineRule="exact"/>
        <w:ind w:left="2185" w:hanging="359"/>
        <w:rPr>
          <w:rFonts w:ascii="Courier New" w:hAnsi="Courier New"/>
          <w:sz w:val="21"/>
          <w:u w:val="none"/>
        </w:rPr>
      </w:pPr>
      <w:hyperlink r:id="rId115">
        <w:r w:rsidR="00332D74">
          <w:rPr>
            <w:color w:val="004B96"/>
            <w:sz w:val="21"/>
            <w:u w:val="dotted" w:color="004B96"/>
          </w:rPr>
          <w:t>Democracy</w:t>
        </w:r>
        <w:r w:rsidR="00332D74">
          <w:rPr>
            <w:color w:val="004B96"/>
            <w:spacing w:val="-4"/>
            <w:sz w:val="21"/>
            <w:u w:val="dotted" w:color="004B96"/>
          </w:rPr>
          <w:t xml:space="preserve"> </w:t>
        </w:r>
        <w:r w:rsidR="00332D74">
          <w:rPr>
            <w:color w:val="004B96"/>
            <w:sz w:val="21"/>
            <w:u w:val="dotted" w:color="004B96"/>
          </w:rPr>
          <w:t>in</w:t>
        </w:r>
        <w:r w:rsidR="00332D74">
          <w:rPr>
            <w:color w:val="004B96"/>
            <w:spacing w:val="-6"/>
            <w:sz w:val="21"/>
            <w:u w:val="dotted" w:color="004B96"/>
          </w:rPr>
          <w:t xml:space="preserve"> </w:t>
        </w:r>
        <w:proofErr w:type="spellStart"/>
        <w:r w:rsidR="00332D74">
          <w:rPr>
            <w:color w:val="004B96"/>
            <w:spacing w:val="-2"/>
            <w:sz w:val="21"/>
            <w:u w:val="dotted" w:color="004B96"/>
          </w:rPr>
          <w:t>colour</w:t>
        </w:r>
        <w:proofErr w:type="spellEnd"/>
      </w:hyperlink>
    </w:p>
    <w:p w:rsidR="004C2A6C" w:rsidRDefault="00000000" w14:paraId="4C60B8EC" w14:textId="77777777">
      <w:pPr>
        <w:pStyle w:val="ListParagraph"/>
        <w:numPr>
          <w:ilvl w:val="1"/>
          <w:numId w:val="2"/>
        </w:numPr>
        <w:tabs>
          <w:tab w:val="left" w:pos="2185"/>
        </w:tabs>
        <w:spacing w:line="243" w:lineRule="exact"/>
        <w:ind w:left="2185" w:hanging="359"/>
        <w:rPr>
          <w:rFonts w:ascii="Courier New" w:hAnsi="Courier New"/>
          <w:sz w:val="21"/>
          <w:u w:val="none"/>
        </w:rPr>
      </w:pPr>
      <w:hyperlink r:id="rId116">
        <w:r w:rsidR="00332D74">
          <w:rPr>
            <w:color w:val="004B96"/>
            <w:sz w:val="21"/>
            <w:u w:val="dotted" w:color="004B96"/>
          </w:rPr>
          <w:t>Reconciliation</w:t>
        </w:r>
        <w:r w:rsidR="00332D74">
          <w:rPr>
            <w:color w:val="004B96"/>
            <w:spacing w:val="-12"/>
            <w:sz w:val="21"/>
            <w:u w:val="dotted" w:color="004B96"/>
          </w:rPr>
          <w:t xml:space="preserve"> </w:t>
        </w:r>
        <w:r w:rsidR="00332D74">
          <w:rPr>
            <w:color w:val="004B96"/>
            <w:spacing w:val="-2"/>
            <w:sz w:val="21"/>
            <w:u w:val="dotted" w:color="004B96"/>
          </w:rPr>
          <w:t>Victoria</w:t>
        </w:r>
      </w:hyperlink>
    </w:p>
    <w:p w:rsidR="004C2A6C" w:rsidRDefault="00000000" w14:paraId="59D96ED7" w14:textId="77777777">
      <w:pPr>
        <w:pStyle w:val="ListParagraph"/>
        <w:numPr>
          <w:ilvl w:val="1"/>
          <w:numId w:val="2"/>
        </w:numPr>
        <w:tabs>
          <w:tab w:val="left" w:pos="2185"/>
        </w:tabs>
        <w:spacing w:line="240" w:lineRule="exact"/>
        <w:ind w:left="2185" w:hanging="359"/>
        <w:rPr>
          <w:rFonts w:ascii="Courier New" w:hAnsi="Courier New"/>
          <w:sz w:val="21"/>
          <w:u w:val="none"/>
        </w:rPr>
      </w:pPr>
      <w:hyperlink r:id="rId117">
        <w:r w:rsidR="00332D74">
          <w:rPr>
            <w:color w:val="004B96"/>
            <w:sz w:val="21"/>
            <w:u w:val="dotted" w:color="004B96"/>
          </w:rPr>
          <w:t>Australian</w:t>
        </w:r>
        <w:r w:rsidR="00332D74">
          <w:rPr>
            <w:color w:val="004B96"/>
            <w:spacing w:val="-8"/>
            <w:sz w:val="21"/>
            <w:u w:val="dotted" w:color="004B96"/>
          </w:rPr>
          <w:t xml:space="preserve"> </w:t>
        </w:r>
        <w:r w:rsidR="00332D74">
          <w:rPr>
            <w:color w:val="004B96"/>
            <w:sz w:val="21"/>
            <w:u w:val="dotted" w:color="004B96"/>
          </w:rPr>
          <w:t>GLBTIQ</w:t>
        </w:r>
        <w:r w:rsidR="00332D74">
          <w:rPr>
            <w:color w:val="004B96"/>
            <w:spacing w:val="-4"/>
            <w:sz w:val="21"/>
            <w:u w:val="dotted" w:color="004B96"/>
          </w:rPr>
          <w:t xml:space="preserve"> </w:t>
        </w:r>
        <w:r w:rsidR="00332D74">
          <w:rPr>
            <w:color w:val="004B96"/>
            <w:sz w:val="21"/>
            <w:u w:val="dotted" w:color="004B96"/>
          </w:rPr>
          <w:t>Multicultural</w:t>
        </w:r>
        <w:r w:rsidR="00332D74">
          <w:rPr>
            <w:color w:val="004B96"/>
            <w:spacing w:val="-8"/>
            <w:sz w:val="21"/>
            <w:u w:val="dotted" w:color="004B96"/>
          </w:rPr>
          <w:t xml:space="preserve"> </w:t>
        </w:r>
        <w:r w:rsidR="00332D74">
          <w:rPr>
            <w:color w:val="004B96"/>
            <w:spacing w:val="-2"/>
            <w:sz w:val="21"/>
            <w:u w:val="dotted" w:color="004B96"/>
          </w:rPr>
          <w:t>Council</w:t>
        </w:r>
      </w:hyperlink>
    </w:p>
    <w:p w:rsidR="004C2A6C" w:rsidRDefault="00000000" w14:paraId="601E374F" w14:textId="77777777">
      <w:pPr>
        <w:pStyle w:val="ListParagraph"/>
        <w:numPr>
          <w:ilvl w:val="1"/>
          <w:numId w:val="2"/>
        </w:numPr>
        <w:tabs>
          <w:tab w:val="left" w:pos="2185"/>
        </w:tabs>
        <w:spacing w:line="243" w:lineRule="exact"/>
        <w:ind w:left="2185" w:hanging="359"/>
        <w:rPr>
          <w:rFonts w:ascii="Courier New" w:hAnsi="Courier New"/>
          <w:sz w:val="21"/>
          <w:u w:val="none"/>
        </w:rPr>
      </w:pPr>
      <w:hyperlink r:id="rId118">
        <w:r w:rsidR="00332D74">
          <w:rPr>
            <w:color w:val="004B96"/>
            <w:sz w:val="21"/>
            <w:u w:val="dotted" w:color="004B96"/>
          </w:rPr>
          <w:t>Australian</w:t>
        </w:r>
        <w:r w:rsidR="00332D74">
          <w:rPr>
            <w:color w:val="004B96"/>
            <w:spacing w:val="-8"/>
            <w:sz w:val="21"/>
            <w:u w:val="dotted" w:color="004B96"/>
          </w:rPr>
          <w:t xml:space="preserve"> </w:t>
        </w:r>
        <w:r w:rsidR="00332D74">
          <w:rPr>
            <w:color w:val="004B96"/>
            <w:sz w:val="21"/>
            <w:u w:val="dotted" w:color="004B96"/>
          </w:rPr>
          <w:t>Multicultural</w:t>
        </w:r>
        <w:r w:rsidR="00332D74">
          <w:rPr>
            <w:color w:val="004B96"/>
            <w:spacing w:val="-7"/>
            <w:sz w:val="21"/>
            <w:u w:val="dotted" w:color="004B96"/>
          </w:rPr>
          <w:t xml:space="preserve"> </w:t>
        </w:r>
        <w:r w:rsidR="00332D74">
          <w:rPr>
            <w:color w:val="004B96"/>
            <w:spacing w:val="-2"/>
            <w:sz w:val="21"/>
            <w:u w:val="dotted" w:color="004B96"/>
          </w:rPr>
          <w:t>Foundation</w:t>
        </w:r>
      </w:hyperlink>
    </w:p>
    <w:p w:rsidR="004C2A6C" w:rsidRDefault="00000000" w14:paraId="6C971024" w14:textId="77777777">
      <w:pPr>
        <w:pStyle w:val="ListParagraph"/>
        <w:numPr>
          <w:ilvl w:val="1"/>
          <w:numId w:val="2"/>
        </w:numPr>
        <w:tabs>
          <w:tab w:val="left" w:pos="2185"/>
        </w:tabs>
        <w:spacing w:line="253" w:lineRule="exact"/>
        <w:ind w:left="2185" w:hanging="359"/>
        <w:rPr>
          <w:rFonts w:ascii="Courier New" w:hAnsi="Courier New"/>
          <w:sz w:val="21"/>
          <w:u w:val="none"/>
        </w:rPr>
      </w:pPr>
      <w:hyperlink r:id="rId119">
        <w:r w:rsidR="00332D74">
          <w:rPr>
            <w:color w:val="004B96"/>
            <w:sz w:val="21"/>
            <w:u w:val="dotted" w:color="004B96"/>
          </w:rPr>
          <w:t>OMG</w:t>
        </w:r>
        <w:r w:rsidR="00332D74">
          <w:rPr>
            <w:color w:val="004B96"/>
            <w:spacing w:val="3"/>
            <w:sz w:val="21"/>
            <w:u w:val="dotted" w:color="004B96"/>
          </w:rPr>
          <w:t xml:space="preserve"> </w:t>
        </w:r>
        <w:r w:rsidR="00332D74">
          <w:rPr>
            <w:color w:val="004B96"/>
            <w:sz w:val="21"/>
            <w:u w:val="dotted" w:color="004B96"/>
          </w:rPr>
          <w:t>I’m</w:t>
        </w:r>
        <w:r w:rsidR="00332D74">
          <w:rPr>
            <w:color w:val="004B96"/>
            <w:spacing w:val="-4"/>
            <w:sz w:val="21"/>
            <w:u w:val="dotted" w:color="004B96"/>
          </w:rPr>
          <w:t xml:space="preserve"> </w:t>
        </w:r>
        <w:r w:rsidR="00332D74">
          <w:rPr>
            <w:color w:val="004B96"/>
            <w:spacing w:val="-2"/>
            <w:sz w:val="21"/>
            <w:u w:val="dotted" w:color="004B96"/>
          </w:rPr>
          <w:t>QTIPOC</w:t>
        </w:r>
      </w:hyperlink>
    </w:p>
    <w:sectPr w:rsidR="004C2A6C">
      <w:pgSz w:w="11910" w:h="16840" w:orient="portrait"/>
      <w:pgMar w:top="880" w:right="396" w:bottom="580" w:left="560" w:header="688" w:footer="3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D1980" w:rsidRDefault="005D1980" w14:paraId="36D6474B" w14:textId="77777777">
      <w:r>
        <w:separator/>
      </w:r>
    </w:p>
  </w:endnote>
  <w:endnote w:type="continuationSeparator" w:id="0">
    <w:p w:rsidR="005D1980" w:rsidRDefault="005D1980" w14:paraId="3E08ED01" w14:textId="77777777">
      <w:r>
        <w:continuationSeparator/>
      </w:r>
    </w:p>
  </w:endnote>
  <w:endnote w:type="continuationNotice" w:id="1">
    <w:p w:rsidR="005D1980" w:rsidRDefault="005D1980" w14:paraId="7A22249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4C2A6C" w:rsidRDefault="00A8020D" w14:paraId="34B3F2EB" w14:textId="08C797B1">
    <w:pPr>
      <w:pStyle w:val="BodyText"/>
      <w:spacing w:line="14" w:lineRule="auto"/>
      <w:rPr>
        <w:sz w:val="2"/>
      </w:rPr>
    </w:pPr>
    <w:r>
      <w:rPr>
        <w:noProof/>
        <w:sz w:val="2"/>
      </w:rPr>
      <mc:AlternateContent>
        <mc:Choice Requires="wps">
          <w:drawing>
            <wp:anchor distT="0" distB="0" distL="114300" distR="114300" simplePos="0" relativeHeight="251662856" behindDoc="0" locked="0" layoutInCell="0" allowOverlap="1" wp14:anchorId="6C1306FD" wp14:editId="4A99EA19">
              <wp:simplePos x="0" y="9365456"/>
              <wp:positionH relativeFrom="page">
                <wp:align>center</wp:align>
              </wp:positionH>
              <wp:positionV relativeFrom="page">
                <wp:align>bottom</wp:align>
              </wp:positionV>
              <wp:extent cx="7772400" cy="502285"/>
              <wp:effectExtent l="0" t="0" r="0" b="12065"/>
              <wp:wrapNone/>
              <wp:docPr id="40" name="MSIPCMcba44806984e6dcb78a3c51f" descr="{&quot;HashCode&quot;:904758361,&quot;Height&quot;:9999999.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A8020D" w:rsidR="00A8020D" w:rsidP="00A8020D" w:rsidRDefault="00A8020D" w14:paraId="6803AC63" w14:textId="6848F93F">
                          <w:pPr>
                            <w:jc w:val="center"/>
                            <w:rPr>
                              <w:rFonts w:ascii="Arial Black" w:hAnsi="Arial Black"/>
                              <w:color w:val="000000"/>
                              <w:sz w:val="20"/>
                            </w:rPr>
                          </w:pPr>
                          <w:r w:rsidRPr="00A802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id="_x0000_t202" coordsize="21600,21600" o:spt="202" path="m,l,21600r21600,l21600,xe" w14:anchorId="6C1306FD">
              <v:stroke joinstyle="miter"/>
              <v:path gradientshapeok="t" o:connecttype="rect"/>
            </v:shapetype>
            <v:shape id="MSIPCMcba44806984e6dcb78a3c51f" style="position:absolute;margin-left:0;margin-top:0;width:612pt;height:39.55pt;z-index:251662856;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595.0,&quot;Placement&quot;:&quot;Foot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v:textbox inset=",0,,0">
                <w:txbxContent>
                  <w:p w:rsidRPr="00A8020D" w:rsidR="00A8020D" w:rsidP="00A8020D" w:rsidRDefault="00A8020D" w14:paraId="6803AC63" w14:textId="6848F93F">
                    <w:pPr>
                      <w:jc w:val="center"/>
                      <w:rPr>
                        <w:rFonts w:ascii="Arial Black" w:hAnsi="Arial Black"/>
                        <w:color w:val="000000"/>
                        <w:sz w:val="20"/>
                      </w:rPr>
                    </w:pPr>
                    <w:r w:rsidRPr="00A8020D">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332D74" w:rsidRDefault="00A8020D" w14:paraId="533EA2BF" w14:textId="19FE2DFA">
    <w:pPr>
      <w:pStyle w:val="Footer"/>
    </w:pPr>
    <w:r>
      <w:rPr>
        <w:noProof/>
      </w:rPr>
      <mc:AlternateContent>
        <mc:Choice Requires="wps">
          <w:drawing>
            <wp:anchor distT="0" distB="0" distL="114300" distR="114300" simplePos="0" relativeHeight="251660808" behindDoc="0" locked="0" layoutInCell="0" allowOverlap="1" wp14:anchorId="4736816C" wp14:editId="0C3D1592">
              <wp:simplePos x="0" y="9365456"/>
              <wp:positionH relativeFrom="page">
                <wp:align>center</wp:align>
              </wp:positionH>
              <wp:positionV relativeFrom="page">
                <wp:align>bottom</wp:align>
              </wp:positionV>
              <wp:extent cx="7772400" cy="502285"/>
              <wp:effectExtent l="0" t="0" r="0" b="12065"/>
              <wp:wrapNone/>
              <wp:docPr id="38" name="MSIPCM32124a3c8184a12b52b0794e" descr="{&quot;HashCode&quot;:904758361,&quot;Height&quot;:9999999.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A8020D" w:rsidR="00A8020D" w:rsidP="00A8020D" w:rsidRDefault="00A8020D" w14:paraId="2B646848" w14:textId="6CB90E02">
                          <w:pPr>
                            <w:jc w:val="center"/>
                            <w:rPr>
                              <w:rFonts w:ascii="Arial Black" w:hAnsi="Arial Black"/>
                              <w:color w:val="000000"/>
                              <w:sz w:val="20"/>
                            </w:rPr>
                          </w:pPr>
                          <w:r w:rsidRPr="00A802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id="_x0000_t202" coordsize="21600,21600" o:spt="202" path="m,l,21600r21600,l21600,xe" w14:anchorId="4736816C">
              <v:stroke joinstyle="miter"/>
              <v:path gradientshapeok="t" o:connecttype="rect"/>
            </v:shapetype>
            <v:shape id="MSIPCM32124a3c8184a12b52b0794e" style="position:absolute;margin-left:0;margin-top:0;width:612pt;height:39.55pt;z-index:251660808;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595.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v:textbox inset=",0,,0">
                <w:txbxContent>
                  <w:p w:rsidRPr="00A8020D" w:rsidR="00A8020D" w:rsidP="00A8020D" w:rsidRDefault="00A8020D" w14:paraId="2B646848" w14:textId="6CB90E02">
                    <w:pPr>
                      <w:jc w:val="center"/>
                      <w:rPr>
                        <w:rFonts w:ascii="Arial Black" w:hAnsi="Arial Black"/>
                        <w:color w:val="000000"/>
                        <w:sz w:val="20"/>
                      </w:rPr>
                    </w:pPr>
                    <w:r w:rsidRPr="00A8020D">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332D74" w:rsidRDefault="00A8020D" w14:paraId="1A01ABEB" w14:textId="27894461">
    <w:pPr>
      <w:pStyle w:val="Footer"/>
    </w:pPr>
    <w:r>
      <w:rPr>
        <w:noProof/>
      </w:rPr>
      <mc:AlternateContent>
        <mc:Choice Requires="wps">
          <w:drawing>
            <wp:anchor distT="0" distB="0" distL="114300" distR="114300" simplePos="0" relativeHeight="251661064" behindDoc="0" locked="0" layoutInCell="0" allowOverlap="1" wp14:anchorId="581102EC" wp14:editId="7CE8FC12">
              <wp:simplePos x="0" y="0"/>
              <wp:positionH relativeFrom="page">
                <wp:align>center</wp:align>
              </wp:positionH>
              <wp:positionV relativeFrom="page">
                <wp:align>bottom</wp:align>
              </wp:positionV>
              <wp:extent cx="7772400" cy="502285"/>
              <wp:effectExtent l="0" t="0" r="0" b="12065"/>
              <wp:wrapNone/>
              <wp:docPr id="39" name="MSIPCM60da4bcaa03e09b2c77cb678" descr="{&quot;HashCode&quot;:904758361,&quot;Height&quot;:9999999.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A8020D" w:rsidR="00A8020D" w:rsidP="00A8020D" w:rsidRDefault="00A8020D" w14:paraId="55382AFD" w14:textId="3C7AF829">
                          <w:pPr>
                            <w:jc w:val="center"/>
                            <w:rPr>
                              <w:rFonts w:ascii="Arial Black" w:hAnsi="Arial Black"/>
                              <w:color w:val="000000"/>
                              <w:sz w:val="20"/>
                            </w:rPr>
                          </w:pPr>
                          <w:r w:rsidRPr="00A802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id="_x0000_t202" coordsize="21600,21600" o:spt="202" path="m,l,21600r21600,l21600,xe" w14:anchorId="581102EC">
              <v:stroke joinstyle="miter"/>
              <v:path gradientshapeok="t" o:connecttype="rect"/>
            </v:shapetype>
            <v:shape id="MSIPCM60da4bcaa03e09b2c77cb678" style="position:absolute;margin-left:0;margin-top:0;width:612pt;height:39.55pt;z-index:251661064;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595.0,&quot;Placement&quot;:&quot;Footer&quot;,&quot;Index&quot;:&quot;FirstPage&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v:textbox inset=",0,,0">
                <w:txbxContent>
                  <w:p w:rsidRPr="00A8020D" w:rsidR="00A8020D" w:rsidP="00A8020D" w:rsidRDefault="00A8020D" w14:paraId="55382AFD" w14:textId="3C7AF829">
                    <w:pPr>
                      <w:jc w:val="center"/>
                      <w:rPr>
                        <w:rFonts w:ascii="Arial Black" w:hAnsi="Arial Black"/>
                        <w:color w:val="000000"/>
                        <w:sz w:val="20"/>
                      </w:rPr>
                    </w:pPr>
                    <w:r w:rsidRPr="00A8020D">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4C2A6C" w:rsidP="01F21FE8" w:rsidRDefault="00A8020D" w14:paraId="2BE5DFB2" w14:textId="5CFE96A4">
    <w:pPr>
      <w:pStyle w:val="BodyText"/>
      <w:spacing w:line="14" w:lineRule="auto"/>
      <w:jc w:val="center"/>
      <w:rPr>
        <w:sz w:val="20"/>
        <w:szCs w:val="20"/>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0" distR="0" wp14:anchorId="65774C80" wp14:editId="39B40D56">
              <wp:extent xmlns:wp="http://schemas.openxmlformats.org/drawingml/2006/wordprocessingDrawing" cx="684530" cy="205104"/>
              <wp:effectExtent xmlns:wp="http://schemas.openxmlformats.org/drawingml/2006/wordprocessingDrawing" l="0" t="0" r="0" b="0"/>
              <wp:docPr xmlns:wp="http://schemas.openxmlformats.org/drawingml/2006/wordprocessingDrawing" id="1802627865" name="Text Box 23"/>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wps:cNvSpPr>
                    <wps:spPr>
                      <a:xfrm>
                        <a:off x="0" y="0"/>
                        <a:ext cx="684530" cy="205104"/>
                      </a:xfrm>
                      <a:prstGeom prst="rect">
                        <a:avLst/>
                      </a:prstGeom>
                    </wps:spPr>
                    <wps:txbx>
                      <w:txbxContent xmlns:w="http://schemas.openxmlformats.org/wordprocessingml/2006/main">
                        <w:p xmlns:w14="http://schemas.microsoft.com/office/word/2010/wordml" w:rsidR="004C2A6C" w:rsidRDefault="00332D74" w14:paraId="75F360E3" w14:textId="77777777">
                          <w:pPr>
                            <w:spacing w:before="20"/>
                            <w:ind w:left="20"/>
                            <w:rPr>
                              <w:rFonts w:ascii="Arial Black"/>
                              <w:sz w:val="20"/>
                            </w:rPr>
                          </w:pPr>
                          <w:r>
                            <w:rPr>
                              <w:rFonts w:ascii="Arial Black"/>
                              <w:spacing w:val="-2"/>
                              <w:sz w:val="20"/>
                            </w:rPr>
                            <w:t>OFFICIAL</w:t>
                          </w:r>
                        </w:p>
                      </w:txbxContent>
                    </wps:txbx>
                    <wps:bodyPr wrap="square" lIns="0" tIns="0" rIns="0" bIns="0" rtlCol="0">
                      <a:noAutofit/>
                    </wps:bodyPr>
                  </wps:wsp>
                </a:graphicData>
              </a:graphic>
            </wp:inline>
          </w:drawing>
        </mc:Choice>
        <mc:Fallback xmlns:w16du="http://schemas.microsoft.com/office/word/2023/wordml/word16du" xmlns:mc="http://schemas.openxmlformats.org/markup-compatibility/2006">
          <w:pict xmlns:w="http://schemas.openxmlformats.org/wordprocessingml/2006/main">
            <v:shape xmlns:w14="http://schemas.microsoft.com/office/word/2010/wordml" xmlns:o="urn:schemas-microsoft-com:office:office" xmlns:v="urn:schemas-microsoft-com:vml" id="Text Box 23" style="position:absolute;margin-left:270.9pt;margin-top:811.75pt;width:53.9pt;height:16.15pt;z-index:-251658232;visibility:visible;mso-wrap-style:square;mso-wrap-distance-left:0;mso-wrap-distance-top:0;mso-wrap-distance-right:0;mso-wrap-distance-bottom:0;mso-position-horizontal:absolute;mso-position-horizontal-relative:page;mso-position-vertical:absolute;mso-position-vertical-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" w14:anchorId="4AC9ADD7">
              <v:textbox inset="0,0,0,0">
                <w:txbxContent>
                  <w:p w:rsidR="004C2A6C" w:rsidRDefault="00332D74" w14:paraId="75F360E3" w14:textId="77777777">
                    <w:pPr>
                      <w:spacing w:before="20"/>
                      <w:ind w:left="20"/>
                      <w:rPr>
                        <w:rFonts w:ascii="Arial Black"/>
                        <w:sz w:val="20"/>
                      </w:rPr>
                    </w:pPr>
                    <w:r>
                      <w:rPr>
                        <w:rFonts w:ascii="Arial Black"/>
                        <w:spacing w:val="-2"/>
                        <w:sz w:val="20"/>
                      </w:rPr>
                      <w:t>OFFICIAL</w:t>
                    </w:r>
                  </w:p>
                </w:txbxContent>
              </v:textbox>
              <w10:wrap xmlns:w10="urn:schemas-microsoft-com:office:word"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4C2A6C" w:rsidP="01F21FE8" w:rsidRDefault="00A8020D" w14:paraId="6CD1EB66" w14:textId="48BFADC4">
    <w:pPr>
      <w:pStyle w:val="BodyText"/>
      <w:spacing w:line="14" w:lineRule="auto"/>
      <w:jc w:val="center"/>
      <w:rPr>
        <w:sz w:val="20"/>
        <w:szCs w:val="20"/>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0" distR="0" wp14:anchorId="49AC9333" wp14:editId="1AD987DF">
              <wp:extent xmlns:wp="http://schemas.openxmlformats.org/drawingml/2006/wordprocessingDrawing" cx="684530" cy="205104"/>
              <wp:effectExtent xmlns:wp="http://schemas.openxmlformats.org/drawingml/2006/wordprocessingDrawing" l="0" t="0" r="0" b="0"/>
              <wp:docPr xmlns:wp="http://schemas.openxmlformats.org/drawingml/2006/wordprocessingDrawing" id="32645096" name="Text Box 23"/>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wps:cNvSpPr>
                    <wps:spPr>
                      <a:xfrm>
                        <a:off x="0" y="0"/>
                        <a:ext cx="684530" cy="205104"/>
                      </a:xfrm>
                      <a:prstGeom prst="rect">
                        <a:avLst/>
                      </a:prstGeom>
                    </wps:spPr>
                    <wps:txbx>
                      <w:txbxContent xmlns:w="http://schemas.openxmlformats.org/wordprocessingml/2006/main">
                        <w:p xmlns:w14="http://schemas.microsoft.com/office/word/2010/wordml" w:rsidR="004C2A6C" w:rsidRDefault="00332D74" w14:paraId="75F360E3" w14:textId="77777777">
                          <w:pPr>
                            <w:spacing w:before="20"/>
                            <w:ind w:left="20"/>
                            <w:rPr>
                              <w:rFonts w:ascii="Arial Black"/>
                              <w:sz w:val="20"/>
                            </w:rPr>
                          </w:pPr>
                          <w:r>
                            <w:rPr>
                              <w:rFonts w:ascii="Arial Black"/>
                              <w:spacing w:val="-2"/>
                              <w:sz w:val="20"/>
                            </w:rPr>
                            <w:t>OFFICIAL</w:t>
                          </w:r>
                        </w:p>
                      </w:txbxContent>
                    </wps:txbx>
                    <wps:bodyPr wrap="square" lIns="0" tIns="0" rIns="0" bIns="0" rtlCol="0">
                      <a:noAutofit/>
                    </wps:bodyPr>
                  </wps:wsp>
                </a:graphicData>
              </a:graphic>
            </wp:inline>
          </w:drawing>
        </mc:Choice>
        <mc:Fallback xmlns:w16du="http://schemas.microsoft.com/office/word/2023/wordml/word16du" xmlns:mc="http://schemas.openxmlformats.org/markup-compatibility/2006">
          <w:pict xmlns:w="http://schemas.openxmlformats.org/wordprocessingml/2006/main">
            <v:shape xmlns:w14="http://schemas.microsoft.com/office/word/2010/wordml" xmlns:o="urn:schemas-microsoft-com:office:office" xmlns:v="urn:schemas-microsoft-com:vml" id="Text Box 23" style="position:absolute;margin-left:270.9pt;margin-top:811.75pt;width:53.9pt;height:16.15pt;z-index:-251658232;visibility:visible;mso-wrap-style:square;mso-wrap-distance-left:0;mso-wrap-distance-top:0;mso-wrap-distance-right:0;mso-wrap-distance-bottom:0;mso-position-horizontal:absolute;mso-position-horizontal-relative:page;mso-position-vertical:absolute;mso-position-vertical-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" w14:anchorId="4AC9ADD7">
              <v:textbox inset="0,0,0,0">
                <w:txbxContent>
                  <w:p w:rsidR="004C2A6C" w:rsidRDefault="00332D74" w14:paraId="75F360E3" w14:textId="77777777">
                    <w:pPr>
                      <w:spacing w:before="20"/>
                      <w:ind w:left="20"/>
                      <w:rPr>
                        <w:rFonts w:ascii="Arial Black"/>
                        <w:sz w:val="20"/>
                      </w:rPr>
                    </w:pPr>
                    <w:r>
                      <w:rPr>
                        <w:rFonts w:ascii="Arial Black"/>
                        <w:spacing w:val="-2"/>
                        <w:sz w:val="20"/>
                      </w:rPr>
                      <w:t>OFFICIAL</w:t>
                    </w:r>
                  </w:p>
                </w:txbxContent>
              </v:textbox>
              <w10:wrap xmlns:w10="urn:schemas-microsoft-com:office:word"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332D74" w:rsidRDefault="00A8020D" w14:paraId="469BAB7A" w14:textId="1C4D2A23">
    <w:pPr>
      <w:pStyle w:val="Footer"/>
    </w:pPr>
    <w:r>
      <w:rPr>
        <w:noProof/>
      </w:rPr>
      <mc:AlternateContent>
        <mc:Choice Requires="wps">
          <w:drawing>
            <wp:anchor distT="0" distB="0" distL="114300" distR="114300" simplePos="0" relativeHeight="251664904" behindDoc="0" locked="0" layoutInCell="0" allowOverlap="1" wp14:anchorId="57563730" wp14:editId="1928493A">
              <wp:simplePos x="0" y="9365456"/>
              <wp:positionH relativeFrom="page">
                <wp:align>center</wp:align>
              </wp:positionH>
              <wp:positionV relativeFrom="page">
                <wp:align>bottom</wp:align>
              </wp:positionV>
              <wp:extent cx="7772400" cy="502285"/>
              <wp:effectExtent l="0" t="0" r="0" b="12065"/>
              <wp:wrapNone/>
              <wp:docPr id="42" name="MSIPCMc987496ebd645c337eb559aa" descr="{&quot;HashCode&quot;:904758361,&quot;Height&quot;:9999999.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A8020D" w:rsidR="00A8020D" w:rsidP="00A8020D" w:rsidRDefault="00A8020D" w14:paraId="2D9B3FF9" w14:textId="3F009D4B">
                          <w:pPr>
                            <w:jc w:val="center"/>
                            <w:rPr>
                              <w:rFonts w:ascii="Arial Black" w:hAnsi="Arial Black"/>
                              <w:color w:val="000000"/>
                              <w:sz w:val="20"/>
                            </w:rPr>
                          </w:pPr>
                          <w:r w:rsidRPr="00A802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id="_x0000_t202" coordsize="21600,21600" o:spt="202" path="m,l,21600r21600,l21600,xe" w14:anchorId="57563730">
              <v:stroke joinstyle="miter"/>
              <v:path gradientshapeok="t" o:connecttype="rect"/>
            </v:shapetype>
            <v:shape id="MSIPCMc987496ebd645c337eb559aa" style="position:absolute;margin-left:0;margin-top:0;width:612pt;height:39.55pt;z-index:251664904;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595.0,&quot;Placement&quot;:&quot;Footer&quot;,&quot;Index&quot;:&quot;FirstPage&quot;,&quot;Section&quot;:2,&quot;Top&quot;:0.0,&quot;Left&quot;:0.0}" o:spid="_x0000_s103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v:textbox inset=",0,,0">
                <w:txbxContent>
                  <w:p w:rsidRPr="00A8020D" w:rsidR="00A8020D" w:rsidP="00A8020D" w:rsidRDefault="00A8020D" w14:paraId="2D9B3FF9" w14:textId="3F009D4B">
                    <w:pPr>
                      <w:jc w:val="center"/>
                      <w:rPr>
                        <w:rFonts w:ascii="Arial Black" w:hAnsi="Arial Black"/>
                        <w:color w:val="000000"/>
                        <w:sz w:val="20"/>
                      </w:rPr>
                    </w:pPr>
                    <w:r w:rsidRPr="00A8020D">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4C2A6C" w:rsidP="01F21FE8" w:rsidRDefault="00A8020D" w14:paraId="47D28ADA" w14:textId="123BB53F">
    <w:pPr>
      <w:pStyle w:val="BodyText"/>
      <w:spacing w:line="14" w:lineRule="auto"/>
      <w:jc w:val="center"/>
      <w:rPr>
        <w:sz w:val="20"/>
        <w:szCs w:val="20"/>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0" distR="0" wp14:anchorId="6CE7422F" wp14:editId="5115FD3E">
              <wp:extent xmlns:wp="http://schemas.openxmlformats.org/drawingml/2006/wordprocessingDrawing" cx="684530" cy="205104"/>
              <wp:effectExtent xmlns:wp="http://schemas.openxmlformats.org/drawingml/2006/wordprocessingDrawing" l="0" t="0" r="0" b="0"/>
              <wp:docPr xmlns:wp="http://schemas.openxmlformats.org/drawingml/2006/wordprocessingDrawing" id="1598033231" name="Text Box 23"/>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wps:cNvSpPr>
                    <wps:spPr>
                      <a:xfrm>
                        <a:off x="0" y="0"/>
                        <a:ext cx="684530" cy="205104"/>
                      </a:xfrm>
                      <a:prstGeom prst="rect">
                        <a:avLst/>
                      </a:prstGeom>
                    </wps:spPr>
                    <wps:txbx>
                      <w:txbxContent xmlns:w="http://schemas.openxmlformats.org/wordprocessingml/2006/main">
                        <w:p xmlns:w14="http://schemas.microsoft.com/office/word/2010/wordml" w:rsidR="004C2A6C" w:rsidRDefault="00332D74" w14:paraId="75F360E3" w14:textId="77777777">
                          <w:pPr>
                            <w:spacing w:before="20"/>
                            <w:ind w:left="20"/>
                            <w:rPr>
                              <w:rFonts w:ascii="Arial Black"/>
                              <w:sz w:val="20"/>
                            </w:rPr>
                          </w:pPr>
                          <w:r>
                            <w:rPr>
                              <w:rFonts w:ascii="Arial Black"/>
                              <w:spacing w:val="-2"/>
                              <w:sz w:val="20"/>
                            </w:rPr>
                            <w:t>OFFICIAL</w:t>
                          </w:r>
                        </w:p>
                      </w:txbxContent>
                    </wps:txbx>
                    <wps:bodyPr wrap="square" lIns="0" tIns="0" rIns="0" bIns="0" rtlCol="0">
                      <a:noAutofit/>
                    </wps:bodyPr>
                  </wps:wsp>
                </a:graphicData>
              </a:graphic>
            </wp:inline>
          </w:drawing>
        </mc:Choice>
        <mc:Fallback xmlns:w16du="http://schemas.microsoft.com/office/word/2023/wordml/word16du" xmlns:mc="http://schemas.openxmlformats.org/markup-compatibility/2006">
          <w:pict xmlns:w="http://schemas.openxmlformats.org/wordprocessingml/2006/main">
            <v:shape xmlns:w14="http://schemas.microsoft.com/office/word/2010/wordml" xmlns:o="urn:schemas-microsoft-com:office:office" xmlns:v="urn:schemas-microsoft-com:vml" id="Text Box 23" style="position:absolute;margin-left:270.9pt;margin-top:811.75pt;width:53.9pt;height:16.15pt;z-index:-251658232;visibility:visible;mso-wrap-style:square;mso-wrap-distance-left:0;mso-wrap-distance-top:0;mso-wrap-distance-right:0;mso-wrap-distance-bottom:0;mso-position-horizontal:absolute;mso-position-horizontal-relative:page;mso-position-vertical:absolute;mso-position-vertical-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" w14:anchorId="4AC9ADD7">
              <v:textbox inset="0,0,0,0">
                <w:txbxContent>
                  <w:p w:rsidR="004C2A6C" w:rsidRDefault="00332D74" w14:paraId="75F360E3" w14:textId="77777777">
                    <w:pPr>
                      <w:spacing w:before="20"/>
                      <w:ind w:left="20"/>
                      <w:rPr>
                        <w:rFonts w:ascii="Arial Black"/>
                        <w:sz w:val="20"/>
                      </w:rPr>
                    </w:pPr>
                    <w:r>
                      <w:rPr>
                        <w:rFonts w:ascii="Arial Black"/>
                        <w:spacing w:val="-2"/>
                        <w:sz w:val="20"/>
                      </w:rPr>
                      <w:t>OFFICIAL</w:t>
                    </w:r>
                  </w:p>
                </w:txbxContent>
              </v:textbox>
              <w10:wrap xmlns:w10="urn:schemas-microsoft-com:office:word"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4C2A6C" w:rsidP="01F21FE8" w:rsidRDefault="00A8020D" w14:paraId="2875AF71" w14:textId="1E1F5854">
    <w:pPr>
      <w:pStyle w:val="BodyText"/>
      <w:spacing w:line="14" w:lineRule="auto"/>
      <w:jc w:val="center"/>
      <w:rPr>
        <w:sz w:val="20"/>
        <w:szCs w:val="20"/>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0" distR="0" wp14:anchorId="5AF515BC" wp14:editId="6116E663">
              <wp:extent xmlns:wp="http://schemas.openxmlformats.org/drawingml/2006/wordprocessingDrawing" cx="684530" cy="205104"/>
              <wp:effectExtent xmlns:wp="http://schemas.openxmlformats.org/drawingml/2006/wordprocessingDrawing" l="0" t="0" r="0" b="0"/>
              <wp:docPr xmlns:wp="http://schemas.openxmlformats.org/drawingml/2006/wordprocessingDrawing" id="1785212596" name="Text Box 23"/>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wps:cNvSpPr>
                    <wps:spPr>
                      <a:xfrm>
                        <a:off x="0" y="0"/>
                        <a:ext cx="684530" cy="205104"/>
                      </a:xfrm>
                      <a:prstGeom prst="rect">
                        <a:avLst/>
                      </a:prstGeom>
                    </wps:spPr>
                    <wps:txbx>
                      <w:txbxContent xmlns:w="http://schemas.openxmlformats.org/wordprocessingml/2006/main">
                        <w:p xmlns:w14="http://schemas.microsoft.com/office/word/2010/wordml" w:rsidR="004C2A6C" w:rsidRDefault="00332D74" w14:paraId="75F360E3" w14:textId="77777777">
                          <w:pPr>
                            <w:spacing w:before="20"/>
                            <w:ind w:left="20"/>
                            <w:rPr>
                              <w:rFonts w:ascii="Arial Black"/>
                              <w:sz w:val="20"/>
                            </w:rPr>
                          </w:pPr>
                          <w:r>
                            <w:rPr>
                              <w:rFonts w:ascii="Arial Black"/>
                              <w:spacing w:val="-2"/>
                              <w:sz w:val="20"/>
                            </w:rPr>
                            <w:t>OFFICIAL</w:t>
                          </w:r>
                        </w:p>
                      </w:txbxContent>
                    </wps:txbx>
                    <wps:bodyPr wrap="square" lIns="0" tIns="0" rIns="0" bIns="0" rtlCol="0">
                      <a:noAutofit/>
                    </wps:bodyPr>
                  </wps:wsp>
                </a:graphicData>
              </a:graphic>
            </wp:inline>
          </w:drawing>
        </mc:Choice>
        <mc:Fallback xmlns:w16du="http://schemas.microsoft.com/office/word/2023/wordml/word16du" xmlns:mc="http://schemas.openxmlformats.org/markup-compatibility/2006">
          <w:pict xmlns:w="http://schemas.openxmlformats.org/wordprocessingml/2006/main">
            <v:shape xmlns:w14="http://schemas.microsoft.com/office/word/2010/wordml" xmlns:o="urn:schemas-microsoft-com:office:office" xmlns:v="urn:schemas-microsoft-com:vml" id="Text Box 23" style="position:absolute;margin-left:270.9pt;margin-top:811.75pt;width:53.9pt;height:16.15pt;z-index:-251658232;visibility:visible;mso-wrap-style:square;mso-wrap-distance-left:0;mso-wrap-distance-top:0;mso-wrap-distance-right:0;mso-wrap-distance-bottom:0;mso-position-horizontal:absolute;mso-position-horizontal-relative:page;mso-position-vertical:absolute;mso-position-vertical-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" w14:anchorId="4AC9ADD7">
              <v:textbox inset="0,0,0,0">
                <w:txbxContent>
                  <w:p w:rsidR="004C2A6C" w:rsidRDefault="00332D74" w14:paraId="75F360E3" w14:textId="77777777">
                    <w:pPr>
                      <w:spacing w:before="20"/>
                      <w:ind w:left="20"/>
                      <w:rPr>
                        <w:rFonts w:ascii="Arial Black"/>
                        <w:sz w:val="20"/>
                      </w:rPr>
                    </w:pPr>
                    <w:r>
                      <w:rPr>
                        <w:rFonts w:ascii="Arial Black"/>
                        <w:spacing w:val="-2"/>
                        <w:sz w:val="20"/>
                      </w:rPr>
                      <w:t>OFFICIAL</w:t>
                    </w:r>
                  </w:p>
                </w:txbxContent>
              </v:textbox>
              <w10:wrap xmlns:w10="urn:schemas-microsoft-com:office:word"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332D74" w:rsidRDefault="00A8020D" w14:paraId="7F653F12" w14:textId="22B499FA">
    <w:pPr>
      <w:pStyle w:val="Footer"/>
    </w:pPr>
    <w:r>
      <w:rPr>
        <w:noProof/>
      </w:rPr>
      <mc:AlternateContent>
        <mc:Choice Requires="wps">
          <w:drawing>
            <wp:anchor distT="0" distB="0" distL="114300" distR="114300" simplePos="0" relativeHeight="251667208" behindDoc="0" locked="0" layoutInCell="0" allowOverlap="1" wp14:anchorId="0583DE2C" wp14:editId="1BB011C2">
              <wp:simplePos x="0" y="9365456"/>
              <wp:positionH relativeFrom="page">
                <wp:align>center</wp:align>
              </wp:positionH>
              <wp:positionV relativeFrom="page">
                <wp:align>bottom</wp:align>
              </wp:positionV>
              <wp:extent cx="7772400" cy="502285"/>
              <wp:effectExtent l="0" t="0" r="0" b="12065"/>
              <wp:wrapNone/>
              <wp:docPr id="45" name="MSIPCM2b2b4963bd65177edd4c51c1" descr="{&quot;HashCode&quot;:904758361,&quot;Height&quot;:9999999.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A8020D" w:rsidR="00A8020D" w:rsidP="00A8020D" w:rsidRDefault="00A8020D" w14:paraId="1D874680" w14:textId="32A5E922">
                          <w:pPr>
                            <w:jc w:val="center"/>
                            <w:rPr>
                              <w:rFonts w:ascii="Arial Black" w:hAnsi="Arial Black"/>
                              <w:color w:val="000000"/>
                              <w:sz w:val="20"/>
                            </w:rPr>
                          </w:pPr>
                          <w:r w:rsidRPr="00A802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id="_x0000_t202" coordsize="21600,21600" o:spt="202" path="m,l,21600r21600,l21600,xe" w14:anchorId="0583DE2C">
              <v:stroke joinstyle="miter"/>
              <v:path gradientshapeok="t" o:connecttype="rect"/>
            </v:shapetype>
            <v:shape id="MSIPCM2b2b4963bd65177edd4c51c1" style="position:absolute;margin-left:0;margin-top:0;width:612pt;height:39.55pt;z-index:251667208;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595.0,&quot;Placement&quot;:&quot;Footer&quot;,&quot;Index&quot;:&quot;FirstPage&quot;,&quot;Section&quot;:6,&quot;Top&quot;:0.0,&quot;Left&quot;:0.0}" o:spid="_x0000_s104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QcjxjGQIAAC4EAAAOAAAAAAAAAAAAAAAAAC4CAABkcnMvZTJvRG9jLnhtbFBLAQItABQABgAI&#10;AAAAIQDYP/032wAAAAUBAAAPAAAAAAAAAAAAAAAAAHMEAABkcnMvZG93bnJldi54bWxQSwUGAAAA&#10;AAQABADzAAAAewUAAAAA&#10;">
              <v:textbox inset=",0,,0">
                <w:txbxContent>
                  <w:p w:rsidRPr="00A8020D" w:rsidR="00A8020D" w:rsidP="00A8020D" w:rsidRDefault="00A8020D" w14:paraId="1D874680" w14:textId="32A5E922">
                    <w:pPr>
                      <w:jc w:val="center"/>
                      <w:rPr>
                        <w:rFonts w:ascii="Arial Black" w:hAnsi="Arial Black"/>
                        <w:color w:val="000000"/>
                        <w:sz w:val="20"/>
                      </w:rPr>
                    </w:pPr>
                    <w:r w:rsidRPr="00A8020D">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D1980" w:rsidRDefault="005D1980" w14:paraId="08AC3331" w14:textId="77777777">
      <w:r>
        <w:separator/>
      </w:r>
    </w:p>
  </w:footnote>
  <w:footnote w:type="continuationSeparator" w:id="0">
    <w:p w:rsidR="005D1980" w:rsidRDefault="005D1980" w14:paraId="6A5ACE43" w14:textId="77777777">
      <w:r>
        <w:continuationSeparator/>
      </w:r>
    </w:p>
  </w:footnote>
  <w:footnote w:type="continuationNotice" w:id="1">
    <w:p w:rsidR="005D1980" w:rsidRDefault="005D1980" w14:paraId="19A639F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70"/>
      <w:gridCol w:w="3970"/>
      <w:gridCol w:w="3970"/>
    </w:tblGrid>
    <w:tr w:rsidR="779452B6" w:rsidTr="779452B6" w14:paraId="4E447F9E" w14:textId="77777777">
      <w:trPr>
        <w:trHeight w:val="300"/>
      </w:trPr>
      <w:tc>
        <w:tcPr>
          <w:tcW w:w="3970" w:type="dxa"/>
        </w:tcPr>
        <w:p w:rsidR="779452B6" w:rsidP="779452B6" w:rsidRDefault="779452B6" w14:paraId="15EFDCC8" w14:textId="75FAB617">
          <w:pPr>
            <w:pStyle w:val="Header"/>
            <w:ind w:left="-115"/>
          </w:pPr>
        </w:p>
      </w:tc>
      <w:tc>
        <w:tcPr>
          <w:tcW w:w="3970" w:type="dxa"/>
        </w:tcPr>
        <w:p w:rsidR="779452B6" w:rsidP="779452B6" w:rsidRDefault="779452B6" w14:paraId="2AB7F330" w14:textId="708B8725">
          <w:pPr>
            <w:pStyle w:val="Header"/>
            <w:jc w:val="center"/>
          </w:pPr>
        </w:p>
      </w:tc>
      <w:tc>
        <w:tcPr>
          <w:tcW w:w="3970" w:type="dxa"/>
        </w:tcPr>
        <w:p w:rsidR="779452B6" w:rsidP="779452B6" w:rsidRDefault="779452B6" w14:paraId="321F586B" w14:textId="41FD5408">
          <w:pPr>
            <w:pStyle w:val="Header"/>
            <w:ind w:right="-115"/>
            <w:jc w:val="right"/>
          </w:pPr>
        </w:p>
      </w:tc>
    </w:tr>
  </w:tbl>
  <w:p w:rsidR="00287F28" w:rsidRDefault="00287F28" w14:paraId="6FE6502D" w14:textId="4D0571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70"/>
      <w:gridCol w:w="3970"/>
      <w:gridCol w:w="3970"/>
    </w:tblGrid>
    <w:tr w:rsidR="779452B6" w:rsidTr="779452B6" w14:paraId="4A1172F9" w14:textId="77777777">
      <w:trPr>
        <w:trHeight w:val="300"/>
      </w:trPr>
      <w:tc>
        <w:tcPr>
          <w:tcW w:w="3970" w:type="dxa"/>
        </w:tcPr>
        <w:p w:rsidR="779452B6" w:rsidP="779452B6" w:rsidRDefault="779452B6" w14:paraId="194CC150" w14:textId="369931CC">
          <w:pPr>
            <w:pStyle w:val="Header"/>
            <w:ind w:left="-115"/>
          </w:pPr>
        </w:p>
      </w:tc>
      <w:tc>
        <w:tcPr>
          <w:tcW w:w="3970" w:type="dxa"/>
        </w:tcPr>
        <w:p w:rsidR="779452B6" w:rsidP="779452B6" w:rsidRDefault="779452B6" w14:paraId="720A71C0" w14:textId="5CE93F14">
          <w:pPr>
            <w:pStyle w:val="Header"/>
            <w:jc w:val="center"/>
          </w:pPr>
        </w:p>
      </w:tc>
      <w:tc>
        <w:tcPr>
          <w:tcW w:w="3970" w:type="dxa"/>
        </w:tcPr>
        <w:p w:rsidR="779452B6" w:rsidP="779452B6" w:rsidRDefault="779452B6" w14:paraId="5F42F714" w14:textId="01DC2AAF">
          <w:pPr>
            <w:pStyle w:val="Header"/>
            <w:ind w:right="-115"/>
            <w:jc w:val="right"/>
          </w:pPr>
        </w:p>
      </w:tc>
    </w:tr>
  </w:tbl>
  <w:p w:rsidR="00287F28" w:rsidRDefault="00287F28" w14:paraId="36E56351" w14:textId="33DC74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4C2A6C" w:rsidRDefault="00332D74" w14:paraId="48C34D53" w14:textId="77777777">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728C95AF" wp14:editId="07777777">
              <wp:simplePos x="0" y="0"/>
              <wp:positionH relativeFrom="page">
                <wp:posOffset>828992</wp:posOffset>
              </wp:positionH>
              <wp:positionV relativeFrom="page">
                <wp:posOffset>431863</wp:posOffset>
              </wp:positionV>
              <wp:extent cx="63500" cy="133985"/>
              <wp:effectExtent l="0" t="0" r="0" b="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33985"/>
                      </a:xfrm>
                      <a:custGeom>
                        <a:avLst/>
                        <a:gdLst/>
                        <a:ahLst/>
                        <a:cxnLst/>
                        <a:rect l="l" t="t" r="r" b="b"/>
                        <a:pathLst>
                          <a:path w="63500" h="133985">
                            <a:moveTo>
                              <a:pt x="63500" y="0"/>
                            </a:moveTo>
                            <a:lnTo>
                              <a:pt x="0" y="0"/>
                            </a:lnTo>
                            <a:lnTo>
                              <a:pt x="0" y="133667"/>
                            </a:lnTo>
                            <a:lnTo>
                              <a:pt x="63500" y="133667"/>
                            </a:lnTo>
                            <a:lnTo>
                              <a:pt x="63500" y="0"/>
                            </a:lnTo>
                            <a:close/>
                          </a:path>
                        </a:pathLst>
                      </a:custGeom>
                      <a:solidFill>
                        <a:srgbClr val="E6E6E6"/>
                      </a:solidFill>
                    </wps:spPr>
                    <wps:bodyPr wrap="square" lIns="0" tIns="0" rIns="0" bIns="0" rtlCol="0">
                      <a:prstTxWarp prst="textNoShape">
                        <a:avLst/>
                      </a:prstTxWarp>
                      <a:noAutofit/>
                    </wps:bodyPr>
                  </wps:wsp>
                </a:graphicData>
              </a:graphic>
            </wp:anchor>
          </w:drawing>
        </mc:Choice>
        <mc:Fallback xmlns:a="http://schemas.openxmlformats.org/drawingml/2006/main" xmlns:arto="http://schemas.microsoft.com/office/word/2006/arto" xmlns:w16du="http://schemas.microsoft.com/office/word/2023/wordml/word16du">
          <w:pict>
            <v:shape id="Graphic 11" style="position:absolute;margin-left:65.25pt;margin-top:34pt;width:5pt;height:10.55pt;z-index:-16124928;visibility:visible;mso-wrap-style:square;mso-wrap-distance-left:0;mso-wrap-distance-top:0;mso-wrap-distance-right:0;mso-wrap-distance-bottom:0;mso-position-horizontal:absolute;mso-position-horizontal-relative:page;mso-position-vertical:absolute;mso-position-vertical-relative:page;v-text-anchor:top" coordsize="63500,133985" o:spid="_x0000_s1026" fillcolor="#e6e6e6" stroked="f" path="m63500,l,,,133667r63500,l635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" w14:anchorId="11861A24">
              <v:path arrowok="t"/>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0F3CBD4F" wp14:editId="07777777">
              <wp:simplePos x="0" y="0"/>
              <wp:positionH relativeFrom="page">
                <wp:posOffset>790892</wp:posOffset>
              </wp:positionH>
              <wp:positionV relativeFrom="page">
                <wp:posOffset>423958</wp:posOffset>
              </wp:positionV>
              <wp:extent cx="153035" cy="15367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3670"/>
                      </a:xfrm>
                      <a:prstGeom prst="rect">
                        <a:avLst/>
                      </a:prstGeom>
                    </wps:spPr>
                    <wps:txbx>
                      <w:txbxContent>
                        <w:p w:rsidR="004C2A6C" w:rsidRDefault="00332D74" w14:paraId="74E21C83" w14:textId="77777777">
                          <w:pPr>
                            <w:spacing w:before="14"/>
                            <w:ind w:left="60"/>
                            <w:rPr>
                              <w:b/>
                              <w:sz w:val="18"/>
                            </w:rPr>
                          </w:pPr>
                          <w:r>
                            <w:rPr>
                              <w:b/>
                              <w:color w:val="2B569A"/>
                              <w:spacing w:val="-10"/>
                              <w:sz w:val="18"/>
                            </w:rPr>
                            <w:fldChar w:fldCharType="begin"/>
                          </w:r>
                          <w:r>
                            <w:rPr>
                              <w:b/>
                              <w:color w:val="2B569A"/>
                              <w:spacing w:val="-10"/>
                              <w:sz w:val="18"/>
                            </w:rPr>
                            <w:instrText xml:space="preserve"> PAGE </w:instrText>
                          </w:r>
                          <w:r>
                            <w:rPr>
                              <w:b/>
                              <w:color w:val="2B569A"/>
                              <w:spacing w:val="-10"/>
                              <w:sz w:val="18"/>
                            </w:rPr>
                            <w:fldChar w:fldCharType="separate"/>
                          </w:r>
                          <w:r>
                            <w:rPr>
                              <w:b/>
                              <w:color w:val="2B569A"/>
                              <w:spacing w:val="-10"/>
                              <w:sz w:val="18"/>
                            </w:rPr>
                            <w:t>2</w:t>
                          </w:r>
                          <w:r>
                            <w:rPr>
                              <w:b/>
                              <w:color w:val="2B569A"/>
                              <w:spacing w:val="-10"/>
                              <w:sz w:val="18"/>
                            </w:rPr>
                            <w:fldChar w:fldCharType="end"/>
                          </w:r>
                        </w:p>
                      </w:txbxContent>
                    </wps:txbx>
                    <wps:bodyPr wrap="square" lIns="0" tIns="0" rIns="0" bIns="0" rtlCol="0">
                      <a:noAutofit/>
                    </wps:bodyPr>
                  </wps:wsp>
                </a:graphicData>
              </a:graphic>
            </wp:anchor>
          </w:drawing>
        </mc:Choice>
        <mc:Fallback xmlns:w16du="http://schemas.microsoft.com/office/word/2023/wordml/word16du">
          <w:pict>
            <v:shapetype id="_x0000_t202" coordsize="21600,21600" o:spt="202" path="m,l,21600r21600,l21600,xe" w14:anchorId="0F3CBD4F">
              <v:stroke joinstyle="miter"/>
              <v:path gradientshapeok="t" o:connecttype="rect"/>
            </v:shapetype>
            <v:shape id="Text Box 12" style="position:absolute;margin-left:62.25pt;margin-top:33.4pt;width:12.05pt;height:12.1pt;z-index:-251658237;visibility:visible;mso-wrap-style:square;mso-wrap-distance-left:0;mso-wrap-distance-top:0;mso-wrap-distance-right:0;mso-wrap-distance-bottom:0;mso-position-horizontal:absolute;mso-position-horizontal-relative:page;mso-position-vertical:absolute;mso-position-vertical-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">
              <v:textbox inset="0,0,0,0">
                <w:txbxContent>
                  <w:p w:rsidR="004C2A6C" w:rsidRDefault="00332D74" w14:paraId="74E21C83" w14:textId="77777777">
                    <w:pPr>
                      <w:spacing w:before="14"/>
                      <w:ind w:left="60"/>
                      <w:rPr>
                        <w:b/>
                        <w:sz w:val="18"/>
                      </w:rPr>
                    </w:pPr>
                    <w:r>
                      <w:rPr>
                        <w:b/>
                        <w:color w:val="2B569A"/>
                        <w:spacing w:val="-10"/>
                        <w:sz w:val="18"/>
                      </w:rPr>
                      <w:fldChar w:fldCharType="begin"/>
                    </w:r>
                    <w:r>
                      <w:rPr>
                        <w:b/>
                        <w:color w:val="2B569A"/>
                        <w:spacing w:val="-10"/>
                        <w:sz w:val="18"/>
                      </w:rPr>
                      <w:instrText xml:space="preserve"> PAGE </w:instrText>
                    </w:r>
                    <w:r>
                      <w:rPr>
                        <w:b/>
                        <w:color w:val="2B569A"/>
                        <w:spacing w:val="-10"/>
                        <w:sz w:val="18"/>
                      </w:rPr>
                      <w:fldChar w:fldCharType="separate"/>
                    </w:r>
                    <w:r>
                      <w:rPr>
                        <w:b/>
                        <w:color w:val="2B569A"/>
                        <w:spacing w:val="-10"/>
                        <w:sz w:val="18"/>
                      </w:rPr>
                      <w:t>2</w:t>
                    </w:r>
                    <w:r>
                      <w:rPr>
                        <w:b/>
                        <w:color w:val="2B569A"/>
                        <w:spacing w:val="-10"/>
                        <w:sz w:val="18"/>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4C2A6C" w:rsidRDefault="00332D74" w14:paraId="39EF342E" w14:textId="77777777">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A64C7F8" wp14:editId="07777777">
              <wp:simplePos x="0" y="0"/>
              <wp:positionH relativeFrom="page">
                <wp:posOffset>6673595</wp:posOffset>
              </wp:positionH>
              <wp:positionV relativeFrom="page">
                <wp:posOffset>431863</wp:posOffset>
              </wp:positionV>
              <wp:extent cx="63500" cy="133985"/>
              <wp:effectExtent l="0" t="0" r="0" b="0"/>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33985"/>
                      </a:xfrm>
                      <a:custGeom>
                        <a:avLst/>
                        <a:gdLst/>
                        <a:ahLst/>
                        <a:cxnLst/>
                        <a:rect l="l" t="t" r="r" b="b"/>
                        <a:pathLst>
                          <a:path w="63500" h="133985">
                            <a:moveTo>
                              <a:pt x="63500" y="0"/>
                            </a:moveTo>
                            <a:lnTo>
                              <a:pt x="0" y="0"/>
                            </a:lnTo>
                            <a:lnTo>
                              <a:pt x="0" y="133667"/>
                            </a:lnTo>
                            <a:lnTo>
                              <a:pt x="63500" y="133667"/>
                            </a:lnTo>
                            <a:lnTo>
                              <a:pt x="63500" y="0"/>
                            </a:lnTo>
                            <a:close/>
                          </a:path>
                        </a:pathLst>
                      </a:custGeom>
                      <a:solidFill>
                        <a:srgbClr val="E6E6E6"/>
                      </a:solidFill>
                    </wps:spPr>
                    <wps:bodyPr wrap="square" lIns="0" tIns="0" rIns="0" bIns="0" rtlCol="0">
                      <a:prstTxWarp prst="textNoShape">
                        <a:avLst/>
                      </a:prstTxWarp>
                      <a:noAutofit/>
                    </wps:bodyPr>
                  </wps:wsp>
                </a:graphicData>
              </a:graphic>
            </wp:anchor>
          </w:drawing>
        </mc:Choice>
        <mc:Fallback xmlns:a="http://schemas.openxmlformats.org/drawingml/2006/main" xmlns:arto="http://schemas.microsoft.com/office/word/2006/arto" xmlns:w16du="http://schemas.microsoft.com/office/word/2023/wordml/word16du">
          <w:pict>
            <v:shape id="Graphic 9" style="position:absolute;margin-left:525.5pt;margin-top:34pt;width:5pt;height:10.55pt;z-index:-16125952;visibility:visible;mso-wrap-style:square;mso-wrap-distance-left:0;mso-wrap-distance-top:0;mso-wrap-distance-right:0;mso-wrap-distance-bottom:0;mso-position-horizontal:absolute;mso-position-horizontal-relative:page;mso-position-vertical:absolute;mso-position-vertical-relative:page;v-text-anchor:top" coordsize="63500,133985" o:spid="_x0000_s1026" fillcolor="#e6e6e6" stroked="f" path="m63500,l,,,133667r63500,l635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" w14:anchorId="5EA0CAEE">
              <v:path arrowok="t"/>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5C020A77" wp14:editId="07777777">
              <wp:simplePos x="0" y="0"/>
              <wp:positionH relativeFrom="page">
                <wp:posOffset>6635495</wp:posOffset>
              </wp:positionH>
              <wp:positionV relativeFrom="page">
                <wp:posOffset>423958</wp:posOffset>
              </wp:positionV>
              <wp:extent cx="153035" cy="15367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3670"/>
                      </a:xfrm>
                      <a:prstGeom prst="rect">
                        <a:avLst/>
                      </a:prstGeom>
                    </wps:spPr>
                    <wps:txbx>
                      <w:txbxContent>
                        <w:p w:rsidR="004C2A6C" w:rsidRDefault="00332D74" w14:paraId="4590CB77" w14:textId="77777777">
                          <w:pPr>
                            <w:spacing w:before="14"/>
                            <w:ind w:left="60"/>
                            <w:rPr>
                              <w:b/>
                              <w:sz w:val="18"/>
                            </w:rPr>
                          </w:pPr>
                          <w:r>
                            <w:rPr>
                              <w:b/>
                              <w:color w:val="2B569A"/>
                              <w:spacing w:val="-10"/>
                              <w:sz w:val="18"/>
                            </w:rPr>
                            <w:fldChar w:fldCharType="begin"/>
                          </w:r>
                          <w:r>
                            <w:rPr>
                              <w:b/>
                              <w:color w:val="2B569A"/>
                              <w:spacing w:val="-10"/>
                              <w:sz w:val="18"/>
                            </w:rPr>
                            <w:instrText xml:space="preserve"> PAGE </w:instrText>
                          </w:r>
                          <w:r>
                            <w:rPr>
                              <w:b/>
                              <w:color w:val="2B569A"/>
                              <w:spacing w:val="-10"/>
                              <w:sz w:val="18"/>
                            </w:rPr>
                            <w:fldChar w:fldCharType="separate"/>
                          </w:r>
                          <w:r>
                            <w:rPr>
                              <w:b/>
                              <w:color w:val="2B569A"/>
                              <w:spacing w:val="-10"/>
                              <w:sz w:val="18"/>
                            </w:rPr>
                            <w:t>1</w:t>
                          </w:r>
                          <w:r>
                            <w:rPr>
                              <w:b/>
                              <w:color w:val="2B569A"/>
                              <w:spacing w:val="-10"/>
                              <w:sz w:val="18"/>
                            </w:rPr>
                            <w:fldChar w:fldCharType="end"/>
                          </w:r>
                        </w:p>
                      </w:txbxContent>
                    </wps:txbx>
                    <wps:bodyPr wrap="square" lIns="0" tIns="0" rIns="0" bIns="0" rtlCol="0">
                      <a:noAutofit/>
                    </wps:bodyPr>
                  </wps:wsp>
                </a:graphicData>
              </a:graphic>
            </wp:anchor>
          </w:drawing>
        </mc:Choice>
        <mc:Fallback xmlns:w16du="http://schemas.microsoft.com/office/word/2023/wordml/word16du">
          <w:pict>
            <v:shapetype id="_x0000_t202" coordsize="21600,21600" o:spt="202" path="m,l,21600r21600,l21600,xe" w14:anchorId="5C020A77">
              <v:stroke joinstyle="miter"/>
              <v:path gradientshapeok="t" o:connecttype="rect"/>
            </v:shapetype>
            <v:shape id="Text Box 10" style="position:absolute;margin-left:522.5pt;margin-top:33.4pt;width:12.05pt;height:12.1pt;z-index:-251658239;visibility:visible;mso-wrap-style:square;mso-wrap-distance-left:0;mso-wrap-distance-top:0;mso-wrap-distance-right:0;mso-wrap-distance-bottom:0;mso-position-horizontal:absolute;mso-position-horizontal-relative:page;mso-position-vertical:absolute;mso-position-vertical-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">
              <v:textbox inset="0,0,0,0">
                <w:txbxContent>
                  <w:p w:rsidR="004C2A6C" w:rsidRDefault="00332D74" w14:paraId="4590CB77" w14:textId="77777777">
                    <w:pPr>
                      <w:spacing w:before="14"/>
                      <w:ind w:left="60"/>
                      <w:rPr>
                        <w:b/>
                        <w:sz w:val="18"/>
                      </w:rPr>
                    </w:pPr>
                    <w:r>
                      <w:rPr>
                        <w:b/>
                        <w:color w:val="2B569A"/>
                        <w:spacing w:val="-10"/>
                        <w:sz w:val="18"/>
                      </w:rPr>
                      <w:fldChar w:fldCharType="begin"/>
                    </w:r>
                    <w:r>
                      <w:rPr>
                        <w:b/>
                        <w:color w:val="2B569A"/>
                        <w:spacing w:val="-10"/>
                        <w:sz w:val="18"/>
                      </w:rPr>
                      <w:instrText xml:space="preserve"> PAGE </w:instrText>
                    </w:r>
                    <w:r>
                      <w:rPr>
                        <w:b/>
                        <w:color w:val="2B569A"/>
                        <w:spacing w:val="-10"/>
                        <w:sz w:val="18"/>
                      </w:rPr>
                      <w:fldChar w:fldCharType="separate"/>
                    </w:r>
                    <w:r>
                      <w:rPr>
                        <w:b/>
                        <w:color w:val="2B569A"/>
                        <w:spacing w:val="-10"/>
                        <w:sz w:val="18"/>
                      </w:rPr>
                      <w:t>1</w:t>
                    </w:r>
                    <w:r>
                      <w:rPr>
                        <w:b/>
                        <w:color w:val="2B569A"/>
                        <w:spacing w:val="-10"/>
                        <w:sz w:val="18"/>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4C2A6C" w:rsidRDefault="00332D74" w14:paraId="0C5C61FF" w14:textId="77777777">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4BB29AD7" wp14:editId="07777777">
              <wp:simplePos x="0" y="0"/>
              <wp:positionH relativeFrom="page">
                <wp:posOffset>790892</wp:posOffset>
              </wp:positionH>
              <wp:positionV relativeFrom="page">
                <wp:posOffset>423958</wp:posOffset>
              </wp:positionV>
              <wp:extent cx="215900" cy="1536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3670"/>
                      </a:xfrm>
                      <a:prstGeom prst="rect">
                        <a:avLst/>
                      </a:prstGeom>
                    </wps:spPr>
                    <wps:txbx>
                      <w:txbxContent>
                        <w:p w:rsidR="004C2A6C" w:rsidRDefault="00332D74" w14:paraId="4718821A" w14:textId="77777777">
                          <w:pPr>
                            <w:spacing w:before="14"/>
                            <w:ind w:left="60"/>
                            <w:rPr>
                              <w:b/>
                              <w:sz w:val="18"/>
                            </w:rPr>
                          </w:pPr>
                          <w:r>
                            <w:rPr>
                              <w:b/>
                              <w:color w:val="2B569A"/>
                              <w:spacing w:val="-5"/>
                              <w:sz w:val="18"/>
                              <w:shd w:val="clear" w:color="auto" w:fill="E6E6E6"/>
                            </w:rPr>
                            <w:fldChar w:fldCharType="begin"/>
                          </w:r>
                          <w:r>
                            <w:rPr>
                              <w:b/>
                              <w:color w:val="2B569A"/>
                              <w:spacing w:val="-5"/>
                              <w:sz w:val="18"/>
                              <w:shd w:val="clear" w:color="auto" w:fill="E6E6E6"/>
                            </w:rPr>
                            <w:instrText xml:space="preserve"> PAGE </w:instrText>
                          </w:r>
                          <w:r>
                            <w:rPr>
                              <w:b/>
                              <w:color w:val="2B569A"/>
                              <w:spacing w:val="-5"/>
                              <w:sz w:val="18"/>
                              <w:shd w:val="clear" w:color="auto" w:fill="E6E6E6"/>
                            </w:rPr>
                            <w:fldChar w:fldCharType="separate"/>
                          </w:r>
                          <w:r>
                            <w:rPr>
                              <w:b/>
                              <w:color w:val="2B569A"/>
                              <w:spacing w:val="-5"/>
                              <w:sz w:val="18"/>
                              <w:shd w:val="clear" w:color="auto" w:fill="E6E6E6"/>
                            </w:rPr>
                            <w:t>10</w:t>
                          </w:r>
                          <w:r>
                            <w:rPr>
                              <w:b/>
                              <w:color w:val="2B569A"/>
                              <w:spacing w:val="-5"/>
                              <w:sz w:val="18"/>
                              <w:shd w:val="clear" w:color="auto" w:fill="E6E6E6"/>
                            </w:rPr>
                            <w:fldChar w:fldCharType="end"/>
                          </w:r>
                        </w:p>
                      </w:txbxContent>
                    </wps:txbx>
                    <wps:bodyPr wrap="square" lIns="0" tIns="0" rIns="0" bIns="0" rtlCol="0">
                      <a:noAutofit/>
                    </wps:bodyPr>
                  </wps:wsp>
                </a:graphicData>
              </a:graphic>
            </wp:anchor>
          </w:drawing>
        </mc:Choice>
        <mc:Fallback xmlns:w16du="http://schemas.microsoft.com/office/word/2023/wordml/word16du">
          <w:pict>
            <v:shapetype id="_x0000_t202" coordsize="21600,21600" o:spt="202" path="m,l,21600r21600,l21600,xe" w14:anchorId="4BB29AD7">
              <v:stroke joinstyle="miter"/>
              <v:path gradientshapeok="t" o:connecttype="rect"/>
            </v:shapetype>
            <v:shape id="Text Box 22" style="position:absolute;margin-left:62.25pt;margin-top:33.4pt;width:17pt;height:12.1pt;z-index:-251658233;visibility:visible;mso-wrap-style:square;mso-wrap-distance-left:0;mso-wrap-distance-top:0;mso-wrap-distance-right:0;mso-wrap-distance-bottom:0;mso-position-horizontal:absolute;mso-position-horizontal-relative:page;mso-position-vertical:absolute;mso-position-vertical-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">
              <v:textbox inset="0,0,0,0">
                <w:txbxContent>
                  <w:p w:rsidR="004C2A6C" w:rsidRDefault="00332D74" w14:paraId="4718821A" w14:textId="77777777">
                    <w:pPr>
                      <w:spacing w:before="14"/>
                      <w:ind w:left="60"/>
                      <w:rPr>
                        <w:b/>
                        <w:sz w:val="18"/>
                      </w:rPr>
                    </w:pPr>
                    <w:r>
                      <w:rPr>
                        <w:b/>
                        <w:color w:val="2B569A"/>
                        <w:spacing w:val="-5"/>
                        <w:sz w:val="18"/>
                        <w:shd w:val="clear" w:color="auto" w:fill="E6E6E6"/>
                      </w:rPr>
                      <w:fldChar w:fldCharType="begin"/>
                    </w:r>
                    <w:r>
                      <w:rPr>
                        <w:b/>
                        <w:color w:val="2B569A"/>
                        <w:spacing w:val="-5"/>
                        <w:sz w:val="18"/>
                        <w:shd w:val="clear" w:color="auto" w:fill="E6E6E6"/>
                      </w:rPr>
                      <w:instrText xml:space="preserve"> PAGE </w:instrText>
                    </w:r>
                    <w:r>
                      <w:rPr>
                        <w:b/>
                        <w:color w:val="2B569A"/>
                        <w:spacing w:val="-5"/>
                        <w:sz w:val="18"/>
                        <w:shd w:val="clear" w:color="auto" w:fill="E6E6E6"/>
                      </w:rPr>
                      <w:fldChar w:fldCharType="separate"/>
                    </w:r>
                    <w:r>
                      <w:rPr>
                        <w:b/>
                        <w:color w:val="2B569A"/>
                        <w:spacing w:val="-5"/>
                        <w:sz w:val="18"/>
                        <w:shd w:val="clear" w:color="auto" w:fill="E6E6E6"/>
                      </w:rPr>
                      <w:t>10</w:t>
                    </w:r>
                    <w:r>
                      <w:rPr>
                        <w:b/>
                        <w:color w:val="2B569A"/>
                        <w:spacing w:val="-5"/>
                        <w:sz w:val="18"/>
                        <w:shd w:val="clear" w:color="auto" w:fill="E6E6E6"/>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4C2A6C" w:rsidRDefault="00332D74" w14:paraId="652D33D7" w14:textId="77777777">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2290FB92" wp14:editId="07777777">
              <wp:simplePos x="0" y="0"/>
              <wp:positionH relativeFrom="page">
                <wp:posOffset>6571868</wp:posOffset>
              </wp:positionH>
              <wp:positionV relativeFrom="page">
                <wp:posOffset>423958</wp:posOffset>
              </wp:positionV>
              <wp:extent cx="215900" cy="15367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3670"/>
                      </a:xfrm>
                      <a:prstGeom prst="rect">
                        <a:avLst/>
                      </a:prstGeom>
                    </wps:spPr>
                    <wps:txbx>
                      <w:txbxContent>
                        <w:p w:rsidR="004C2A6C" w:rsidRDefault="00332D74" w14:paraId="05723246" w14:textId="77777777">
                          <w:pPr>
                            <w:spacing w:before="14"/>
                            <w:ind w:left="60"/>
                            <w:rPr>
                              <w:b/>
                              <w:sz w:val="18"/>
                            </w:rPr>
                          </w:pPr>
                          <w:r>
                            <w:rPr>
                              <w:b/>
                              <w:color w:val="2B569A"/>
                              <w:spacing w:val="-5"/>
                              <w:sz w:val="18"/>
                              <w:shd w:val="clear" w:color="auto" w:fill="E6E6E6"/>
                            </w:rPr>
                            <w:fldChar w:fldCharType="begin"/>
                          </w:r>
                          <w:r>
                            <w:rPr>
                              <w:b/>
                              <w:color w:val="2B569A"/>
                              <w:spacing w:val="-5"/>
                              <w:sz w:val="18"/>
                              <w:shd w:val="clear" w:color="auto" w:fill="E6E6E6"/>
                            </w:rPr>
                            <w:instrText xml:space="preserve"> PAGE </w:instrText>
                          </w:r>
                          <w:r>
                            <w:rPr>
                              <w:b/>
                              <w:color w:val="2B569A"/>
                              <w:spacing w:val="-5"/>
                              <w:sz w:val="18"/>
                              <w:shd w:val="clear" w:color="auto" w:fill="E6E6E6"/>
                            </w:rPr>
                            <w:fldChar w:fldCharType="separate"/>
                          </w:r>
                          <w:r>
                            <w:rPr>
                              <w:b/>
                              <w:color w:val="2B569A"/>
                              <w:spacing w:val="-5"/>
                              <w:sz w:val="18"/>
                              <w:shd w:val="clear" w:color="auto" w:fill="E6E6E6"/>
                            </w:rPr>
                            <w:t>11</w:t>
                          </w:r>
                          <w:r>
                            <w:rPr>
                              <w:b/>
                              <w:color w:val="2B569A"/>
                              <w:spacing w:val="-5"/>
                              <w:sz w:val="18"/>
                              <w:shd w:val="clear" w:color="auto" w:fill="E6E6E6"/>
                            </w:rPr>
                            <w:fldChar w:fldCharType="end"/>
                          </w:r>
                        </w:p>
                      </w:txbxContent>
                    </wps:txbx>
                    <wps:bodyPr wrap="square" lIns="0" tIns="0" rIns="0" bIns="0" rtlCol="0">
                      <a:noAutofit/>
                    </wps:bodyPr>
                  </wps:wsp>
                </a:graphicData>
              </a:graphic>
            </wp:anchor>
          </w:drawing>
        </mc:Choice>
        <mc:Fallback xmlns:w16du="http://schemas.microsoft.com/office/word/2023/wordml/word16du">
          <w:pict>
            <v:shapetype id="_x0000_t202" coordsize="21600,21600" o:spt="202" path="m,l,21600r21600,l21600,xe" w14:anchorId="2290FB92">
              <v:stroke joinstyle="miter"/>
              <v:path gradientshapeok="t" o:connecttype="rect"/>
            </v:shapetype>
            <v:shape id="Text Box 21" style="position:absolute;margin-left:517.45pt;margin-top:33.4pt;width:17pt;height:12.1pt;z-index:-251658234;visibility:visible;mso-wrap-style:square;mso-wrap-distance-left:0;mso-wrap-distance-top:0;mso-wrap-distance-right:0;mso-wrap-distance-bottom:0;mso-position-horizontal:absolute;mso-position-horizontal-relative:page;mso-position-vertical:absolute;mso-position-vertical-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">
              <v:textbox inset="0,0,0,0">
                <w:txbxContent>
                  <w:p w:rsidR="004C2A6C" w:rsidRDefault="00332D74" w14:paraId="05723246" w14:textId="77777777">
                    <w:pPr>
                      <w:spacing w:before="14"/>
                      <w:ind w:left="60"/>
                      <w:rPr>
                        <w:b/>
                        <w:sz w:val="18"/>
                      </w:rPr>
                    </w:pPr>
                    <w:r>
                      <w:rPr>
                        <w:b/>
                        <w:color w:val="2B569A"/>
                        <w:spacing w:val="-5"/>
                        <w:sz w:val="18"/>
                        <w:shd w:val="clear" w:color="auto" w:fill="E6E6E6"/>
                      </w:rPr>
                      <w:fldChar w:fldCharType="begin"/>
                    </w:r>
                    <w:r>
                      <w:rPr>
                        <w:b/>
                        <w:color w:val="2B569A"/>
                        <w:spacing w:val="-5"/>
                        <w:sz w:val="18"/>
                        <w:shd w:val="clear" w:color="auto" w:fill="E6E6E6"/>
                      </w:rPr>
                      <w:instrText xml:space="preserve"> PAGE </w:instrText>
                    </w:r>
                    <w:r>
                      <w:rPr>
                        <w:b/>
                        <w:color w:val="2B569A"/>
                        <w:spacing w:val="-5"/>
                        <w:sz w:val="18"/>
                        <w:shd w:val="clear" w:color="auto" w:fill="E6E6E6"/>
                      </w:rPr>
                      <w:fldChar w:fldCharType="separate"/>
                    </w:r>
                    <w:r>
                      <w:rPr>
                        <w:b/>
                        <w:color w:val="2B569A"/>
                        <w:spacing w:val="-5"/>
                        <w:sz w:val="18"/>
                        <w:shd w:val="clear" w:color="auto" w:fill="E6E6E6"/>
                      </w:rPr>
                      <w:t>11</w:t>
                    </w:r>
                    <w:r>
                      <w:rPr>
                        <w:b/>
                        <w:color w:val="2B569A"/>
                        <w:spacing w:val="-5"/>
                        <w:sz w:val="18"/>
                        <w:shd w:val="clear" w:color="auto" w:fill="E6E6E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E7CE5"/>
    <w:multiLevelType w:val="hybridMultilevel"/>
    <w:tmpl w:val="FFFFFFFF"/>
    <w:lvl w:ilvl="0" w:tplc="3CF85148">
      <w:numFmt w:val="bullet"/>
      <w:lvlText w:val="•"/>
      <w:lvlJc w:val="left"/>
      <w:pPr>
        <w:ind w:left="330" w:hanging="225"/>
      </w:pPr>
      <w:rPr>
        <w:rFonts w:hint="default" w:ascii="Arial" w:hAnsi="Arial" w:eastAsia="Arial" w:cs="Arial"/>
        <w:b w:val="0"/>
        <w:bCs w:val="0"/>
        <w:i w:val="0"/>
        <w:iCs w:val="0"/>
        <w:spacing w:val="0"/>
        <w:w w:val="142"/>
        <w:sz w:val="21"/>
        <w:szCs w:val="21"/>
        <w:lang w:val="en-US" w:eastAsia="en-US" w:bidi="ar-SA"/>
      </w:rPr>
    </w:lvl>
    <w:lvl w:ilvl="1" w:tplc="C1427DEA">
      <w:numFmt w:val="bullet"/>
      <w:lvlText w:val="•"/>
      <w:lvlJc w:val="left"/>
      <w:pPr>
        <w:ind w:left="825" w:hanging="361"/>
      </w:pPr>
      <w:rPr>
        <w:rFonts w:hint="default" w:ascii="Arial" w:hAnsi="Arial" w:eastAsia="Arial" w:cs="Arial"/>
        <w:b w:val="0"/>
        <w:bCs w:val="0"/>
        <w:i w:val="0"/>
        <w:iCs w:val="0"/>
        <w:spacing w:val="0"/>
        <w:w w:val="131"/>
        <w:sz w:val="21"/>
        <w:szCs w:val="21"/>
        <w:lang w:val="en-US" w:eastAsia="en-US" w:bidi="ar-SA"/>
      </w:rPr>
    </w:lvl>
    <w:lvl w:ilvl="2" w:tplc="0F72C79E">
      <w:numFmt w:val="bullet"/>
      <w:lvlText w:val="•"/>
      <w:lvlJc w:val="left"/>
      <w:pPr>
        <w:ind w:left="1502" w:hanging="361"/>
      </w:pPr>
      <w:rPr>
        <w:rFonts w:hint="default"/>
        <w:lang w:val="en-US" w:eastAsia="en-US" w:bidi="ar-SA"/>
      </w:rPr>
    </w:lvl>
    <w:lvl w:ilvl="3" w:tplc="785024C0">
      <w:numFmt w:val="bullet"/>
      <w:lvlText w:val="•"/>
      <w:lvlJc w:val="left"/>
      <w:pPr>
        <w:ind w:left="2185" w:hanging="361"/>
      </w:pPr>
      <w:rPr>
        <w:rFonts w:hint="default"/>
        <w:lang w:val="en-US" w:eastAsia="en-US" w:bidi="ar-SA"/>
      </w:rPr>
    </w:lvl>
    <w:lvl w:ilvl="4" w:tplc="5E02D81C">
      <w:numFmt w:val="bullet"/>
      <w:lvlText w:val="•"/>
      <w:lvlJc w:val="left"/>
      <w:pPr>
        <w:ind w:left="2867" w:hanging="361"/>
      </w:pPr>
      <w:rPr>
        <w:rFonts w:hint="default"/>
        <w:lang w:val="en-US" w:eastAsia="en-US" w:bidi="ar-SA"/>
      </w:rPr>
    </w:lvl>
    <w:lvl w:ilvl="5" w:tplc="3222A278">
      <w:numFmt w:val="bullet"/>
      <w:lvlText w:val="•"/>
      <w:lvlJc w:val="left"/>
      <w:pPr>
        <w:ind w:left="3550" w:hanging="361"/>
      </w:pPr>
      <w:rPr>
        <w:rFonts w:hint="default"/>
        <w:lang w:val="en-US" w:eastAsia="en-US" w:bidi="ar-SA"/>
      </w:rPr>
    </w:lvl>
    <w:lvl w:ilvl="6" w:tplc="4A2AA118">
      <w:numFmt w:val="bullet"/>
      <w:lvlText w:val="•"/>
      <w:lvlJc w:val="left"/>
      <w:pPr>
        <w:ind w:left="4232" w:hanging="361"/>
      </w:pPr>
      <w:rPr>
        <w:rFonts w:hint="default"/>
        <w:lang w:val="en-US" w:eastAsia="en-US" w:bidi="ar-SA"/>
      </w:rPr>
    </w:lvl>
    <w:lvl w:ilvl="7" w:tplc="8876A7C6">
      <w:numFmt w:val="bullet"/>
      <w:lvlText w:val="•"/>
      <w:lvlJc w:val="left"/>
      <w:pPr>
        <w:ind w:left="4915" w:hanging="361"/>
      </w:pPr>
      <w:rPr>
        <w:rFonts w:hint="default"/>
        <w:lang w:val="en-US" w:eastAsia="en-US" w:bidi="ar-SA"/>
      </w:rPr>
    </w:lvl>
    <w:lvl w:ilvl="8" w:tplc="C80E6D70">
      <w:numFmt w:val="bullet"/>
      <w:lvlText w:val="•"/>
      <w:lvlJc w:val="left"/>
      <w:pPr>
        <w:ind w:left="5597" w:hanging="361"/>
      </w:pPr>
      <w:rPr>
        <w:rFonts w:hint="default"/>
        <w:lang w:val="en-US" w:eastAsia="en-US" w:bidi="ar-SA"/>
      </w:rPr>
    </w:lvl>
  </w:abstractNum>
  <w:abstractNum w:abstractNumId="1" w15:restartNumberingAfterBreak="0">
    <w:nsid w:val="19877D05"/>
    <w:multiLevelType w:val="hybridMultilevel"/>
    <w:tmpl w:val="FFFFFFFF"/>
    <w:lvl w:ilvl="0" w:tplc="13D8B890">
      <w:numFmt w:val="bullet"/>
      <w:lvlText w:val="o"/>
      <w:lvlJc w:val="left"/>
      <w:pPr>
        <w:ind w:left="1466" w:hanging="361"/>
      </w:pPr>
      <w:rPr>
        <w:rFonts w:hint="default" w:ascii="Courier New" w:hAnsi="Courier New" w:eastAsia="Courier New" w:cs="Courier New"/>
        <w:spacing w:val="0"/>
        <w:w w:val="100"/>
        <w:lang w:val="en-US" w:eastAsia="en-US" w:bidi="ar-SA"/>
      </w:rPr>
    </w:lvl>
    <w:lvl w:ilvl="1" w:tplc="1F5A3F34">
      <w:numFmt w:val="bullet"/>
      <w:lvlText w:val="o"/>
      <w:lvlJc w:val="left"/>
      <w:pPr>
        <w:ind w:left="2186" w:hanging="360"/>
      </w:pPr>
      <w:rPr>
        <w:rFonts w:hint="default" w:ascii="Courier New" w:hAnsi="Courier New" w:eastAsia="Courier New" w:cs="Courier New"/>
        <w:b w:val="0"/>
        <w:bCs w:val="0"/>
        <w:i w:val="0"/>
        <w:iCs w:val="0"/>
        <w:color w:val="004B96"/>
        <w:spacing w:val="0"/>
        <w:w w:val="100"/>
        <w:sz w:val="21"/>
        <w:szCs w:val="21"/>
        <w:lang w:val="en-US" w:eastAsia="en-US" w:bidi="ar-SA"/>
      </w:rPr>
    </w:lvl>
    <w:lvl w:ilvl="2" w:tplc="0802728C">
      <w:numFmt w:val="bullet"/>
      <w:lvlText w:val="•"/>
      <w:lvlJc w:val="left"/>
      <w:pPr>
        <w:ind w:left="3154" w:hanging="360"/>
      </w:pPr>
      <w:rPr>
        <w:rFonts w:hint="default"/>
        <w:lang w:val="en-US" w:eastAsia="en-US" w:bidi="ar-SA"/>
      </w:rPr>
    </w:lvl>
    <w:lvl w:ilvl="3" w:tplc="E5D0EA8C">
      <w:numFmt w:val="bullet"/>
      <w:lvlText w:val="•"/>
      <w:lvlJc w:val="left"/>
      <w:pPr>
        <w:ind w:left="4128" w:hanging="360"/>
      </w:pPr>
      <w:rPr>
        <w:rFonts w:hint="default"/>
        <w:lang w:val="en-US" w:eastAsia="en-US" w:bidi="ar-SA"/>
      </w:rPr>
    </w:lvl>
    <w:lvl w:ilvl="4" w:tplc="7FA6A614">
      <w:numFmt w:val="bullet"/>
      <w:lvlText w:val="•"/>
      <w:lvlJc w:val="left"/>
      <w:pPr>
        <w:ind w:left="5102" w:hanging="360"/>
      </w:pPr>
      <w:rPr>
        <w:rFonts w:hint="default"/>
        <w:lang w:val="en-US" w:eastAsia="en-US" w:bidi="ar-SA"/>
      </w:rPr>
    </w:lvl>
    <w:lvl w:ilvl="5" w:tplc="FA263456">
      <w:numFmt w:val="bullet"/>
      <w:lvlText w:val="•"/>
      <w:lvlJc w:val="left"/>
      <w:pPr>
        <w:ind w:left="6077" w:hanging="360"/>
      </w:pPr>
      <w:rPr>
        <w:rFonts w:hint="default"/>
        <w:lang w:val="en-US" w:eastAsia="en-US" w:bidi="ar-SA"/>
      </w:rPr>
    </w:lvl>
    <w:lvl w:ilvl="6" w:tplc="331E5562">
      <w:numFmt w:val="bullet"/>
      <w:lvlText w:val="•"/>
      <w:lvlJc w:val="left"/>
      <w:pPr>
        <w:ind w:left="7051" w:hanging="360"/>
      </w:pPr>
      <w:rPr>
        <w:rFonts w:hint="default"/>
        <w:lang w:val="en-US" w:eastAsia="en-US" w:bidi="ar-SA"/>
      </w:rPr>
    </w:lvl>
    <w:lvl w:ilvl="7" w:tplc="EE4A167E">
      <w:numFmt w:val="bullet"/>
      <w:lvlText w:val="•"/>
      <w:lvlJc w:val="left"/>
      <w:pPr>
        <w:ind w:left="8025" w:hanging="360"/>
      </w:pPr>
      <w:rPr>
        <w:rFonts w:hint="default"/>
        <w:lang w:val="en-US" w:eastAsia="en-US" w:bidi="ar-SA"/>
      </w:rPr>
    </w:lvl>
    <w:lvl w:ilvl="8" w:tplc="31F4C8D8">
      <w:numFmt w:val="bullet"/>
      <w:lvlText w:val="•"/>
      <w:lvlJc w:val="left"/>
      <w:pPr>
        <w:ind w:left="9000" w:hanging="360"/>
      </w:pPr>
      <w:rPr>
        <w:rFonts w:hint="default"/>
        <w:lang w:val="en-US" w:eastAsia="en-US" w:bidi="ar-SA"/>
      </w:rPr>
    </w:lvl>
  </w:abstractNum>
  <w:abstractNum w:abstractNumId="2" w15:restartNumberingAfterBreak="0">
    <w:nsid w:val="27FD5BF2"/>
    <w:multiLevelType w:val="hybridMultilevel"/>
    <w:tmpl w:val="FFFFFFFF"/>
    <w:lvl w:ilvl="0" w:tplc="8D28C618">
      <w:numFmt w:val="bullet"/>
      <w:lvlText w:val="•"/>
      <w:lvlJc w:val="left"/>
      <w:pPr>
        <w:ind w:left="1466" w:hanging="361"/>
      </w:pPr>
      <w:rPr>
        <w:rFonts w:hint="default" w:ascii="Arial" w:hAnsi="Arial" w:eastAsia="Arial" w:cs="Arial"/>
        <w:b w:val="0"/>
        <w:bCs w:val="0"/>
        <w:i w:val="0"/>
        <w:iCs w:val="0"/>
        <w:spacing w:val="0"/>
        <w:w w:val="131"/>
        <w:sz w:val="21"/>
        <w:szCs w:val="21"/>
        <w:lang w:val="en-US" w:eastAsia="en-US" w:bidi="ar-SA"/>
      </w:rPr>
    </w:lvl>
    <w:lvl w:ilvl="1" w:tplc="112ACCB2">
      <w:numFmt w:val="bullet"/>
      <w:lvlText w:val="o"/>
      <w:lvlJc w:val="left"/>
      <w:pPr>
        <w:ind w:left="2186" w:hanging="360"/>
      </w:pPr>
      <w:rPr>
        <w:rFonts w:hint="default" w:ascii="Courier New" w:hAnsi="Courier New" w:eastAsia="Courier New" w:cs="Courier New"/>
        <w:spacing w:val="0"/>
        <w:w w:val="100"/>
        <w:lang w:val="en-US" w:eastAsia="en-US" w:bidi="ar-SA"/>
      </w:rPr>
    </w:lvl>
    <w:lvl w:ilvl="2" w:tplc="652CD6DE">
      <w:numFmt w:val="bullet"/>
      <w:lvlText w:val="•"/>
      <w:lvlJc w:val="left"/>
      <w:pPr>
        <w:ind w:left="3154" w:hanging="360"/>
      </w:pPr>
      <w:rPr>
        <w:rFonts w:hint="default"/>
        <w:lang w:val="en-US" w:eastAsia="en-US" w:bidi="ar-SA"/>
      </w:rPr>
    </w:lvl>
    <w:lvl w:ilvl="3" w:tplc="9BD481C8">
      <w:numFmt w:val="bullet"/>
      <w:lvlText w:val="•"/>
      <w:lvlJc w:val="left"/>
      <w:pPr>
        <w:ind w:left="4128" w:hanging="360"/>
      </w:pPr>
      <w:rPr>
        <w:rFonts w:hint="default"/>
        <w:lang w:val="en-US" w:eastAsia="en-US" w:bidi="ar-SA"/>
      </w:rPr>
    </w:lvl>
    <w:lvl w:ilvl="4" w:tplc="5B6842CA">
      <w:numFmt w:val="bullet"/>
      <w:lvlText w:val="•"/>
      <w:lvlJc w:val="left"/>
      <w:pPr>
        <w:ind w:left="5102" w:hanging="360"/>
      </w:pPr>
      <w:rPr>
        <w:rFonts w:hint="default"/>
        <w:lang w:val="en-US" w:eastAsia="en-US" w:bidi="ar-SA"/>
      </w:rPr>
    </w:lvl>
    <w:lvl w:ilvl="5" w:tplc="A5AC2A46">
      <w:numFmt w:val="bullet"/>
      <w:lvlText w:val="•"/>
      <w:lvlJc w:val="left"/>
      <w:pPr>
        <w:ind w:left="6077" w:hanging="360"/>
      </w:pPr>
      <w:rPr>
        <w:rFonts w:hint="default"/>
        <w:lang w:val="en-US" w:eastAsia="en-US" w:bidi="ar-SA"/>
      </w:rPr>
    </w:lvl>
    <w:lvl w:ilvl="6" w:tplc="3D2421CC">
      <w:numFmt w:val="bullet"/>
      <w:lvlText w:val="•"/>
      <w:lvlJc w:val="left"/>
      <w:pPr>
        <w:ind w:left="7051" w:hanging="360"/>
      </w:pPr>
      <w:rPr>
        <w:rFonts w:hint="default"/>
        <w:lang w:val="en-US" w:eastAsia="en-US" w:bidi="ar-SA"/>
      </w:rPr>
    </w:lvl>
    <w:lvl w:ilvl="7" w:tplc="E49028F0">
      <w:numFmt w:val="bullet"/>
      <w:lvlText w:val="•"/>
      <w:lvlJc w:val="left"/>
      <w:pPr>
        <w:ind w:left="8025" w:hanging="360"/>
      </w:pPr>
      <w:rPr>
        <w:rFonts w:hint="default"/>
        <w:lang w:val="en-US" w:eastAsia="en-US" w:bidi="ar-SA"/>
      </w:rPr>
    </w:lvl>
    <w:lvl w:ilvl="8" w:tplc="C4D226BA">
      <w:numFmt w:val="bullet"/>
      <w:lvlText w:val="•"/>
      <w:lvlJc w:val="left"/>
      <w:pPr>
        <w:ind w:left="9000" w:hanging="360"/>
      </w:pPr>
      <w:rPr>
        <w:rFonts w:hint="default"/>
        <w:lang w:val="en-US" w:eastAsia="en-US" w:bidi="ar-SA"/>
      </w:rPr>
    </w:lvl>
  </w:abstractNum>
  <w:abstractNum w:abstractNumId="3" w15:restartNumberingAfterBreak="0">
    <w:nsid w:val="28758476"/>
    <w:multiLevelType w:val="hybridMultilevel"/>
    <w:tmpl w:val="FFFFFFFF"/>
    <w:lvl w:ilvl="0" w:tplc="065661F8">
      <w:numFmt w:val="bullet"/>
      <w:lvlText w:val="•"/>
      <w:lvlJc w:val="left"/>
      <w:pPr>
        <w:ind w:left="1466" w:hanging="361"/>
      </w:pPr>
      <w:rPr>
        <w:rFonts w:hint="default" w:ascii="Arial" w:hAnsi="Arial" w:eastAsia="Arial" w:cs="Arial"/>
        <w:spacing w:val="0"/>
        <w:w w:val="131"/>
        <w:lang w:val="en-US" w:eastAsia="en-US" w:bidi="ar-SA"/>
      </w:rPr>
    </w:lvl>
    <w:lvl w:ilvl="1" w:tplc="C3F8BC5E">
      <w:numFmt w:val="bullet"/>
      <w:lvlText w:val="•"/>
      <w:lvlJc w:val="left"/>
      <w:pPr>
        <w:ind w:left="2408" w:hanging="361"/>
      </w:pPr>
      <w:rPr>
        <w:rFonts w:hint="default"/>
        <w:lang w:val="en-US" w:eastAsia="en-US" w:bidi="ar-SA"/>
      </w:rPr>
    </w:lvl>
    <w:lvl w:ilvl="2" w:tplc="1730E92E">
      <w:numFmt w:val="bullet"/>
      <w:lvlText w:val="•"/>
      <w:lvlJc w:val="left"/>
      <w:pPr>
        <w:ind w:left="3357" w:hanging="361"/>
      </w:pPr>
      <w:rPr>
        <w:rFonts w:hint="default"/>
        <w:lang w:val="en-US" w:eastAsia="en-US" w:bidi="ar-SA"/>
      </w:rPr>
    </w:lvl>
    <w:lvl w:ilvl="3" w:tplc="3E22210A">
      <w:numFmt w:val="bullet"/>
      <w:lvlText w:val="•"/>
      <w:lvlJc w:val="left"/>
      <w:pPr>
        <w:ind w:left="4306" w:hanging="361"/>
      </w:pPr>
      <w:rPr>
        <w:rFonts w:hint="default"/>
        <w:lang w:val="en-US" w:eastAsia="en-US" w:bidi="ar-SA"/>
      </w:rPr>
    </w:lvl>
    <w:lvl w:ilvl="4" w:tplc="F79002A4">
      <w:numFmt w:val="bullet"/>
      <w:lvlText w:val="•"/>
      <w:lvlJc w:val="left"/>
      <w:pPr>
        <w:ind w:left="5255" w:hanging="361"/>
      </w:pPr>
      <w:rPr>
        <w:rFonts w:hint="default"/>
        <w:lang w:val="en-US" w:eastAsia="en-US" w:bidi="ar-SA"/>
      </w:rPr>
    </w:lvl>
    <w:lvl w:ilvl="5" w:tplc="C8E0D552">
      <w:numFmt w:val="bullet"/>
      <w:lvlText w:val="•"/>
      <w:lvlJc w:val="left"/>
      <w:pPr>
        <w:ind w:left="6204" w:hanging="361"/>
      </w:pPr>
      <w:rPr>
        <w:rFonts w:hint="default"/>
        <w:lang w:val="en-US" w:eastAsia="en-US" w:bidi="ar-SA"/>
      </w:rPr>
    </w:lvl>
    <w:lvl w:ilvl="6" w:tplc="2856BC3A">
      <w:numFmt w:val="bullet"/>
      <w:lvlText w:val="•"/>
      <w:lvlJc w:val="left"/>
      <w:pPr>
        <w:ind w:left="7153" w:hanging="361"/>
      </w:pPr>
      <w:rPr>
        <w:rFonts w:hint="default"/>
        <w:lang w:val="en-US" w:eastAsia="en-US" w:bidi="ar-SA"/>
      </w:rPr>
    </w:lvl>
    <w:lvl w:ilvl="7" w:tplc="8BD85DD8">
      <w:numFmt w:val="bullet"/>
      <w:lvlText w:val="•"/>
      <w:lvlJc w:val="left"/>
      <w:pPr>
        <w:ind w:left="8102" w:hanging="361"/>
      </w:pPr>
      <w:rPr>
        <w:rFonts w:hint="default"/>
        <w:lang w:val="en-US" w:eastAsia="en-US" w:bidi="ar-SA"/>
      </w:rPr>
    </w:lvl>
    <w:lvl w:ilvl="8" w:tplc="ABD46BCE">
      <w:numFmt w:val="bullet"/>
      <w:lvlText w:val="•"/>
      <w:lvlJc w:val="left"/>
      <w:pPr>
        <w:ind w:left="9051" w:hanging="361"/>
      </w:pPr>
      <w:rPr>
        <w:rFonts w:hint="default"/>
        <w:lang w:val="en-US" w:eastAsia="en-US" w:bidi="ar-SA"/>
      </w:rPr>
    </w:lvl>
  </w:abstractNum>
  <w:abstractNum w:abstractNumId="4" w15:restartNumberingAfterBreak="0">
    <w:nsid w:val="2D19AC12"/>
    <w:multiLevelType w:val="hybridMultilevel"/>
    <w:tmpl w:val="FFFFFFFF"/>
    <w:lvl w:ilvl="0" w:tplc="C992A25A">
      <w:numFmt w:val="bullet"/>
      <w:lvlText w:val="•"/>
      <w:lvlJc w:val="left"/>
      <w:pPr>
        <w:ind w:left="330" w:hanging="225"/>
      </w:pPr>
      <w:rPr>
        <w:rFonts w:hint="default" w:ascii="Arial" w:hAnsi="Arial" w:eastAsia="Arial" w:cs="Arial"/>
        <w:b w:val="0"/>
        <w:bCs w:val="0"/>
        <w:i w:val="0"/>
        <w:iCs w:val="0"/>
        <w:spacing w:val="0"/>
        <w:w w:val="142"/>
        <w:sz w:val="21"/>
        <w:szCs w:val="21"/>
        <w:lang w:val="en-US" w:eastAsia="en-US" w:bidi="ar-SA"/>
      </w:rPr>
    </w:lvl>
    <w:lvl w:ilvl="1" w:tplc="0166EEAA">
      <w:numFmt w:val="bullet"/>
      <w:lvlText w:val="•"/>
      <w:lvlJc w:val="left"/>
      <w:pPr>
        <w:ind w:left="1002" w:hanging="225"/>
      </w:pPr>
      <w:rPr>
        <w:rFonts w:hint="default"/>
        <w:lang w:val="en-US" w:eastAsia="en-US" w:bidi="ar-SA"/>
      </w:rPr>
    </w:lvl>
    <w:lvl w:ilvl="2" w:tplc="6FFEE146">
      <w:numFmt w:val="bullet"/>
      <w:lvlText w:val="•"/>
      <w:lvlJc w:val="left"/>
      <w:pPr>
        <w:ind w:left="1664" w:hanging="225"/>
      </w:pPr>
      <w:rPr>
        <w:rFonts w:hint="default"/>
        <w:lang w:val="en-US" w:eastAsia="en-US" w:bidi="ar-SA"/>
      </w:rPr>
    </w:lvl>
    <w:lvl w:ilvl="3" w:tplc="C2B42A54">
      <w:numFmt w:val="bullet"/>
      <w:lvlText w:val="•"/>
      <w:lvlJc w:val="left"/>
      <w:pPr>
        <w:ind w:left="2326" w:hanging="225"/>
      </w:pPr>
      <w:rPr>
        <w:rFonts w:hint="default"/>
        <w:lang w:val="en-US" w:eastAsia="en-US" w:bidi="ar-SA"/>
      </w:rPr>
    </w:lvl>
    <w:lvl w:ilvl="4" w:tplc="3A6A3CEE">
      <w:numFmt w:val="bullet"/>
      <w:lvlText w:val="•"/>
      <w:lvlJc w:val="left"/>
      <w:pPr>
        <w:ind w:left="2989" w:hanging="225"/>
      </w:pPr>
      <w:rPr>
        <w:rFonts w:hint="default"/>
        <w:lang w:val="en-US" w:eastAsia="en-US" w:bidi="ar-SA"/>
      </w:rPr>
    </w:lvl>
    <w:lvl w:ilvl="5" w:tplc="F14A4224">
      <w:numFmt w:val="bullet"/>
      <w:lvlText w:val="•"/>
      <w:lvlJc w:val="left"/>
      <w:pPr>
        <w:ind w:left="3651" w:hanging="225"/>
      </w:pPr>
      <w:rPr>
        <w:rFonts w:hint="default"/>
        <w:lang w:val="en-US" w:eastAsia="en-US" w:bidi="ar-SA"/>
      </w:rPr>
    </w:lvl>
    <w:lvl w:ilvl="6" w:tplc="E6CCBA84">
      <w:numFmt w:val="bullet"/>
      <w:lvlText w:val="•"/>
      <w:lvlJc w:val="left"/>
      <w:pPr>
        <w:ind w:left="4313" w:hanging="225"/>
      </w:pPr>
      <w:rPr>
        <w:rFonts w:hint="default"/>
        <w:lang w:val="en-US" w:eastAsia="en-US" w:bidi="ar-SA"/>
      </w:rPr>
    </w:lvl>
    <w:lvl w:ilvl="7" w:tplc="D3D08808">
      <w:numFmt w:val="bullet"/>
      <w:lvlText w:val="•"/>
      <w:lvlJc w:val="left"/>
      <w:pPr>
        <w:ind w:left="4976" w:hanging="225"/>
      </w:pPr>
      <w:rPr>
        <w:rFonts w:hint="default"/>
        <w:lang w:val="en-US" w:eastAsia="en-US" w:bidi="ar-SA"/>
      </w:rPr>
    </w:lvl>
    <w:lvl w:ilvl="8" w:tplc="05F615F2">
      <w:numFmt w:val="bullet"/>
      <w:lvlText w:val="•"/>
      <w:lvlJc w:val="left"/>
      <w:pPr>
        <w:ind w:left="5638" w:hanging="225"/>
      </w:pPr>
      <w:rPr>
        <w:rFonts w:hint="default"/>
        <w:lang w:val="en-US" w:eastAsia="en-US" w:bidi="ar-SA"/>
      </w:rPr>
    </w:lvl>
  </w:abstractNum>
  <w:abstractNum w:abstractNumId="5" w15:restartNumberingAfterBreak="0">
    <w:nsid w:val="2F586CD2"/>
    <w:multiLevelType w:val="hybridMultilevel"/>
    <w:tmpl w:val="FFFFFFFF"/>
    <w:lvl w:ilvl="0" w:tplc="D1CCF4F2">
      <w:numFmt w:val="bullet"/>
      <w:lvlText w:val="-"/>
      <w:lvlJc w:val="left"/>
      <w:pPr>
        <w:ind w:left="825" w:hanging="361"/>
      </w:pPr>
      <w:rPr>
        <w:rFonts w:hint="default" w:ascii="Arial" w:hAnsi="Arial" w:eastAsia="Arial" w:cs="Arial"/>
        <w:spacing w:val="0"/>
        <w:w w:val="99"/>
        <w:lang w:val="en-US" w:eastAsia="en-US" w:bidi="ar-SA"/>
      </w:rPr>
    </w:lvl>
    <w:lvl w:ilvl="1" w:tplc="70225284">
      <w:numFmt w:val="bullet"/>
      <w:lvlText w:val="•"/>
      <w:lvlJc w:val="left"/>
      <w:pPr>
        <w:ind w:left="1434" w:hanging="361"/>
      </w:pPr>
      <w:rPr>
        <w:rFonts w:hint="default"/>
        <w:lang w:val="en-US" w:eastAsia="en-US" w:bidi="ar-SA"/>
      </w:rPr>
    </w:lvl>
    <w:lvl w:ilvl="2" w:tplc="E78C9DF8">
      <w:numFmt w:val="bullet"/>
      <w:lvlText w:val="•"/>
      <w:lvlJc w:val="left"/>
      <w:pPr>
        <w:ind w:left="2048" w:hanging="361"/>
      </w:pPr>
      <w:rPr>
        <w:rFonts w:hint="default"/>
        <w:lang w:val="en-US" w:eastAsia="en-US" w:bidi="ar-SA"/>
      </w:rPr>
    </w:lvl>
    <w:lvl w:ilvl="3" w:tplc="CEECCC8A">
      <w:numFmt w:val="bullet"/>
      <w:lvlText w:val="•"/>
      <w:lvlJc w:val="left"/>
      <w:pPr>
        <w:ind w:left="2662" w:hanging="361"/>
      </w:pPr>
      <w:rPr>
        <w:rFonts w:hint="default"/>
        <w:lang w:val="en-US" w:eastAsia="en-US" w:bidi="ar-SA"/>
      </w:rPr>
    </w:lvl>
    <w:lvl w:ilvl="4" w:tplc="49AE2386">
      <w:numFmt w:val="bullet"/>
      <w:lvlText w:val="•"/>
      <w:lvlJc w:val="left"/>
      <w:pPr>
        <w:ind w:left="3277" w:hanging="361"/>
      </w:pPr>
      <w:rPr>
        <w:rFonts w:hint="default"/>
        <w:lang w:val="en-US" w:eastAsia="en-US" w:bidi="ar-SA"/>
      </w:rPr>
    </w:lvl>
    <w:lvl w:ilvl="5" w:tplc="573E391E">
      <w:numFmt w:val="bullet"/>
      <w:lvlText w:val="•"/>
      <w:lvlJc w:val="left"/>
      <w:pPr>
        <w:ind w:left="3891" w:hanging="361"/>
      </w:pPr>
      <w:rPr>
        <w:rFonts w:hint="default"/>
        <w:lang w:val="en-US" w:eastAsia="en-US" w:bidi="ar-SA"/>
      </w:rPr>
    </w:lvl>
    <w:lvl w:ilvl="6" w:tplc="932A2FAA">
      <w:numFmt w:val="bullet"/>
      <w:lvlText w:val="•"/>
      <w:lvlJc w:val="left"/>
      <w:pPr>
        <w:ind w:left="4505" w:hanging="361"/>
      </w:pPr>
      <w:rPr>
        <w:rFonts w:hint="default"/>
        <w:lang w:val="en-US" w:eastAsia="en-US" w:bidi="ar-SA"/>
      </w:rPr>
    </w:lvl>
    <w:lvl w:ilvl="7" w:tplc="FB941D28">
      <w:numFmt w:val="bullet"/>
      <w:lvlText w:val="•"/>
      <w:lvlJc w:val="left"/>
      <w:pPr>
        <w:ind w:left="5120" w:hanging="361"/>
      </w:pPr>
      <w:rPr>
        <w:rFonts w:hint="default"/>
        <w:lang w:val="en-US" w:eastAsia="en-US" w:bidi="ar-SA"/>
      </w:rPr>
    </w:lvl>
    <w:lvl w:ilvl="8" w:tplc="E5FA3CD4">
      <w:numFmt w:val="bullet"/>
      <w:lvlText w:val="•"/>
      <w:lvlJc w:val="left"/>
      <w:pPr>
        <w:ind w:left="5734" w:hanging="361"/>
      </w:pPr>
      <w:rPr>
        <w:rFonts w:hint="default"/>
        <w:lang w:val="en-US" w:eastAsia="en-US" w:bidi="ar-SA"/>
      </w:rPr>
    </w:lvl>
  </w:abstractNum>
  <w:abstractNum w:abstractNumId="6" w15:restartNumberingAfterBreak="0">
    <w:nsid w:val="3C95CF3C"/>
    <w:multiLevelType w:val="hybridMultilevel"/>
    <w:tmpl w:val="FFFFFFFF"/>
    <w:lvl w:ilvl="0" w:tplc="A1E67E56">
      <w:numFmt w:val="bullet"/>
      <w:lvlText w:val="•"/>
      <w:lvlJc w:val="left"/>
      <w:pPr>
        <w:ind w:left="825" w:hanging="361"/>
      </w:pPr>
      <w:rPr>
        <w:rFonts w:hint="default" w:ascii="Arial" w:hAnsi="Arial" w:eastAsia="Arial" w:cs="Arial"/>
        <w:b w:val="0"/>
        <w:bCs w:val="0"/>
        <w:i w:val="0"/>
        <w:iCs w:val="0"/>
        <w:spacing w:val="0"/>
        <w:w w:val="131"/>
        <w:sz w:val="21"/>
        <w:szCs w:val="21"/>
        <w:lang w:val="en-US" w:eastAsia="en-US" w:bidi="ar-SA"/>
      </w:rPr>
    </w:lvl>
    <w:lvl w:ilvl="1" w:tplc="47B4345E">
      <w:numFmt w:val="bullet"/>
      <w:lvlText w:val="•"/>
      <w:lvlJc w:val="left"/>
      <w:pPr>
        <w:ind w:left="1434" w:hanging="361"/>
      </w:pPr>
      <w:rPr>
        <w:rFonts w:hint="default"/>
        <w:lang w:val="en-US" w:eastAsia="en-US" w:bidi="ar-SA"/>
      </w:rPr>
    </w:lvl>
    <w:lvl w:ilvl="2" w:tplc="40C890B6">
      <w:numFmt w:val="bullet"/>
      <w:lvlText w:val="•"/>
      <w:lvlJc w:val="left"/>
      <w:pPr>
        <w:ind w:left="2048" w:hanging="361"/>
      </w:pPr>
      <w:rPr>
        <w:rFonts w:hint="default"/>
        <w:lang w:val="en-US" w:eastAsia="en-US" w:bidi="ar-SA"/>
      </w:rPr>
    </w:lvl>
    <w:lvl w:ilvl="3" w:tplc="23E691E6">
      <w:numFmt w:val="bullet"/>
      <w:lvlText w:val="•"/>
      <w:lvlJc w:val="left"/>
      <w:pPr>
        <w:ind w:left="2662" w:hanging="361"/>
      </w:pPr>
      <w:rPr>
        <w:rFonts w:hint="default"/>
        <w:lang w:val="en-US" w:eastAsia="en-US" w:bidi="ar-SA"/>
      </w:rPr>
    </w:lvl>
    <w:lvl w:ilvl="4" w:tplc="A7563942">
      <w:numFmt w:val="bullet"/>
      <w:lvlText w:val="•"/>
      <w:lvlJc w:val="left"/>
      <w:pPr>
        <w:ind w:left="3277" w:hanging="361"/>
      </w:pPr>
      <w:rPr>
        <w:rFonts w:hint="default"/>
        <w:lang w:val="en-US" w:eastAsia="en-US" w:bidi="ar-SA"/>
      </w:rPr>
    </w:lvl>
    <w:lvl w:ilvl="5" w:tplc="E91097DC">
      <w:numFmt w:val="bullet"/>
      <w:lvlText w:val="•"/>
      <w:lvlJc w:val="left"/>
      <w:pPr>
        <w:ind w:left="3891" w:hanging="361"/>
      </w:pPr>
      <w:rPr>
        <w:rFonts w:hint="default"/>
        <w:lang w:val="en-US" w:eastAsia="en-US" w:bidi="ar-SA"/>
      </w:rPr>
    </w:lvl>
    <w:lvl w:ilvl="6" w:tplc="424A9B32">
      <w:numFmt w:val="bullet"/>
      <w:lvlText w:val="•"/>
      <w:lvlJc w:val="left"/>
      <w:pPr>
        <w:ind w:left="4505" w:hanging="361"/>
      </w:pPr>
      <w:rPr>
        <w:rFonts w:hint="default"/>
        <w:lang w:val="en-US" w:eastAsia="en-US" w:bidi="ar-SA"/>
      </w:rPr>
    </w:lvl>
    <w:lvl w:ilvl="7" w:tplc="36E0B7D0">
      <w:numFmt w:val="bullet"/>
      <w:lvlText w:val="•"/>
      <w:lvlJc w:val="left"/>
      <w:pPr>
        <w:ind w:left="5120" w:hanging="361"/>
      </w:pPr>
      <w:rPr>
        <w:rFonts w:hint="default"/>
        <w:lang w:val="en-US" w:eastAsia="en-US" w:bidi="ar-SA"/>
      </w:rPr>
    </w:lvl>
    <w:lvl w:ilvl="8" w:tplc="2FF2A7D8">
      <w:numFmt w:val="bullet"/>
      <w:lvlText w:val="•"/>
      <w:lvlJc w:val="left"/>
      <w:pPr>
        <w:ind w:left="5734" w:hanging="361"/>
      </w:pPr>
      <w:rPr>
        <w:rFonts w:hint="default"/>
        <w:lang w:val="en-US" w:eastAsia="en-US" w:bidi="ar-SA"/>
      </w:rPr>
    </w:lvl>
  </w:abstractNum>
  <w:abstractNum w:abstractNumId="7" w15:restartNumberingAfterBreak="0">
    <w:nsid w:val="46518F08"/>
    <w:multiLevelType w:val="hybridMultilevel"/>
    <w:tmpl w:val="FFFFFFFF"/>
    <w:lvl w:ilvl="0" w:tplc="5BBC985A">
      <w:numFmt w:val="bullet"/>
      <w:lvlText w:val="•"/>
      <w:lvlJc w:val="left"/>
      <w:pPr>
        <w:ind w:left="885" w:hanging="360"/>
      </w:pPr>
      <w:rPr>
        <w:rFonts w:hint="default" w:ascii="Arial" w:hAnsi="Arial" w:eastAsia="Arial" w:cs="Arial"/>
        <w:b w:val="0"/>
        <w:bCs w:val="0"/>
        <w:i w:val="0"/>
        <w:iCs w:val="0"/>
        <w:spacing w:val="0"/>
        <w:w w:val="131"/>
        <w:sz w:val="21"/>
        <w:szCs w:val="21"/>
        <w:lang w:val="en-US" w:eastAsia="en-US" w:bidi="ar-SA"/>
      </w:rPr>
    </w:lvl>
    <w:lvl w:ilvl="1" w:tplc="42B2124E">
      <w:numFmt w:val="bullet"/>
      <w:lvlText w:val="•"/>
      <w:lvlJc w:val="left"/>
      <w:pPr>
        <w:ind w:left="1488" w:hanging="360"/>
      </w:pPr>
      <w:rPr>
        <w:rFonts w:hint="default"/>
        <w:lang w:val="en-US" w:eastAsia="en-US" w:bidi="ar-SA"/>
      </w:rPr>
    </w:lvl>
    <w:lvl w:ilvl="2" w:tplc="827AE562">
      <w:numFmt w:val="bullet"/>
      <w:lvlText w:val="•"/>
      <w:lvlJc w:val="left"/>
      <w:pPr>
        <w:ind w:left="2096" w:hanging="360"/>
      </w:pPr>
      <w:rPr>
        <w:rFonts w:hint="default"/>
        <w:lang w:val="en-US" w:eastAsia="en-US" w:bidi="ar-SA"/>
      </w:rPr>
    </w:lvl>
    <w:lvl w:ilvl="3" w:tplc="65946A0E">
      <w:numFmt w:val="bullet"/>
      <w:lvlText w:val="•"/>
      <w:lvlJc w:val="left"/>
      <w:pPr>
        <w:ind w:left="2704" w:hanging="360"/>
      </w:pPr>
      <w:rPr>
        <w:rFonts w:hint="default"/>
        <w:lang w:val="en-US" w:eastAsia="en-US" w:bidi="ar-SA"/>
      </w:rPr>
    </w:lvl>
    <w:lvl w:ilvl="4" w:tplc="FB3A82A8">
      <w:numFmt w:val="bullet"/>
      <w:lvlText w:val="•"/>
      <w:lvlJc w:val="left"/>
      <w:pPr>
        <w:ind w:left="3313" w:hanging="360"/>
      </w:pPr>
      <w:rPr>
        <w:rFonts w:hint="default"/>
        <w:lang w:val="en-US" w:eastAsia="en-US" w:bidi="ar-SA"/>
      </w:rPr>
    </w:lvl>
    <w:lvl w:ilvl="5" w:tplc="FA760ACC">
      <w:numFmt w:val="bullet"/>
      <w:lvlText w:val="•"/>
      <w:lvlJc w:val="left"/>
      <w:pPr>
        <w:ind w:left="3921" w:hanging="360"/>
      </w:pPr>
      <w:rPr>
        <w:rFonts w:hint="default"/>
        <w:lang w:val="en-US" w:eastAsia="en-US" w:bidi="ar-SA"/>
      </w:rPr>
    </w:lvl>
    <w:lvl w:ilvl="6" w:tplc="7C649694">
      <w:numFmt w:val="bullet"/>
      <w:lvlText w:val="•"/>
      <w:lvlJc w:val="left"/>
      <w:pPr>
        <w:ind w:left="4529" w:hanging="360"/>
      </w:pPr>
      <w:rPr>
        <w:rFonts w:hint="default"/>
        <w:lang w:val="en-US" w:eastAsia="en-US" w:bidi="ar-SA"/>
      </w:rPr>
    </w:lvl>
    <w:lvl w:ilvl="7" w:tplc="40E622F8">
      <w:numFmt w:val="bullet"/>
      <w:lvlText w:val="•"/>
      <w:lvlJc w:val="left"/>
      <w:pPr>
        <w:ind w:left="5138" w:hanging="360"/>
      </w:pPr>
      <w:rPr>
        <w:rFonts w:hint="default"/>
        <w:lang w:val="en-US" w:eastAsia="en-US" w:bidi="ar-SA"/>
      </w:rPr>
    </w:lvl>
    <w:lvl w:ilvl="8" w:tplc="C6321752">
      <w:numFmt w:val="bullet"/>
      <w:lvlText w:val="•"/>
      <w:lvlJc w:val="left"/>
      <w:pPr>
        <w:ind w:left="5746" w:hanging="360"/>
      </w:pPr>
      <w:rPr>
        <w:rFonts w:hint="default"/>
        <w:lang w:val="en-US" w:eastAsia="en-US" w:bidi="ar-SA"/>
      </w:rPr>
    </w:lvl>
  </w:abstractNum>
  <w:abstractNum w:abstractNumId="8" w15:restartNumberingAfterBreak="0">
    <w:nsid w:val="57936019"/>
    <w:multiLevelType w:val="hybridMultilevel"/>
    <w:tmpl w:val="FFFFFFFF"/>
    <w:lvl w:ilvl="0" w:tplc="8A64A8D6">
      <w:numFmt w:val="bullet"/>
      <w:lvlText w:val="•"/>
      <w:lvlJc w:val="left"/>
      <w:pPr>
        <w:ind w:left="330" w:hanging="225"/>
      </w:pPr>
      <w:rPr>
        <w:rFonts w:hint="default" w:ascii="Arial" w:hAnsi="Arial" w:eastAsia="Arial" w:cs="Arial"/>
        <w:b w:val="0"/>
        <w:bCs w:val="0"/>
        <w:i w:val="0"/>
        <w:iCs w:val="0"/>
        <w:spacing w:val="0"/>
        <w:w w:val="142"/>
        <w:sz w:val="21"/>
        <w:szCs w:val="21"/>
        <w:lang w:val="en-US" w:eastAsia="en-US" w:bidi="ar-SA"/>
      </w:rPr>
    </w:lvl>
    <w:lvl w:ilvl="1" w:tplc="C9847400">
      <w:numFmt w:val="bullet"/>
      <w:lvlText w:val="•"/>
      <w:lvlJc w:val="left"/>
      <w:pPr>
        <w:ind w:left="1002" w:hanging="225"/>
      </w:pPr>
      <w:rPr>
        <w:rFonts w:hint="default"/>
        <w:lang w:val="en-US" w:eastAsia="en-US" w:bidi="ar-SA"/>
      </w:rPr>
    </w:lvl>
    <w:lvl w:ilvl="2" w:tplc="BD842690">
      <w:numFmt w:val="bullet"/>
      <w:lvlText w:val="•"/>
      <w:lvlJc w:val="left"/>
      <w:pPr>
        <w:ind w:left="1664" w:hanging="225"/>
      </w:pPr>
      <w:rPr>
        <w:rFonts w:hint="default"/>
        <w:lang w:val="en-US" w:eastAsia="en-US" w:bidi="ar-SA"/>
      </w:rPr>
    </w:lvl>
    <w:lvl w:ilvl="3" w:tplc="EB303C02">
      <w:numFmt w:val="bullet"/>
      <w:lvlText w:val="•"/>
      <w:lvlJc w:val="left"/>
      <w:pPr>
        <w:ind w:left="2326" w:hanging="225"/>
      </w:pPr>
      <w:rPr>
        <w:rFonts w:hint="default"/>
        <w:lang w:val="en-US" w:eastAsia="en-US" w:bidi="ar-SA"/>
      </w:rPr>
    </w:lvl>
    <w:lvl w:ilvl="4" w:tplc="6F6C1D2A">
      <w:numFmt w:val="bullet"/>
      <w:lvlText w:val="•"/>
      <w:lvlJc w:val="left"/>
      <w:pPr>
        <w:ind w:left="2989" w:hanging="225"/>
      </w:pPr>
      <w:rPr>
        <w:rFonts w:hint="default"/>
        <w:lang w:val="en-US" w:eastAsia="en-US" w:bidi="ar-SA"/>
      </w:rPr>
    </w:lvl>
    <w:lvl w:ilvl="5" w:tplc="301E5A28">
      <w:numFmt w:val="bullet"/>
      <w:lvlText w:val="•"/>
      <w:lvlJc w:val="left"/>
      <w:pPr>
        <w:ind w:left="3651" w:hanging="225"/>
      </w:pPr>
      <w:rPr>
        <w:rFonts w:hint="default"/>
        <w:lang w:val="en-US" w:eastAsia="en-US" w:bidi="ar-SA"/>
      </w:rPr>
    </w:lvl>
    <w:lvl w:ilvl="6" w:tplc="07C0B2A0">
      <w:numFmt w:val="bullet"/>
      <w:lvlText w:val="•"/>
      <w:lvlJc w:val="left"/>
      <w:pPr>
        <w:ind w:left="4313" w:hanging="225"/>
      </w:pPr>
      <w:rPr>
        <w:rFonts w:hint="default"/>
        <w:lang w:val="en-US" w:eastAsia="en-US" w:bidi="ar-SA"/>
      </w:rPr>
    </w:lvl>
    <w:lvl w:ilvl="7" w:tplc="57920B9E">
      <w:numFmt w:val="bullet"/>
      <w:lvlText w:val="•"/>
      <w:lvlJc w:val="left"/>
      <w:pPr>
        <w:ind w:left="4976" w:hanging="225"/>
      </w:pPr>
      <w:rPr>
        <w:rFonts w:hint="default"/>
        <w:lang w:val="en-US" w:eastAsia="en-US" w:bidi="ar-SA"/>
      </w:rPr>
    </w:lvl>
    <w:lvl w:ilvl="8" w:tplc="2DC438BE">
      <w:numFmt w:val="bullet"/>
      <w:lvlText w:val="•"/>
      <w:lvlJc w:val="left"/>
      <w:pPr>
        <w:ind w:left="5638" w:hanging="225"/>
      </w:pPr>
      <w:rPr>
        <w:rFonts w:hint="default"/>
        <w:lang w:val="en-US" w:eastAsia="en-US" w:bidi="ar-SA"/>
      </w:rPr>
    </w:lvl>
  </w:abstractNum>
  <w:abstractNum w:abstractNumId="9" w15:restartNumberingAfterBreak="0">
    <w:nsid w:val="5C403BC3"/>
    <w:multiLevelType w:val="hybridMultilevel"/>
    <w:tmpl w:val="FFFFFFFF"/>
    <w:lvl w:ilvl="0" w:tplc="B92C7968">
      <w:numFmt w:val="bullet"/>
      <w:lvlText w:val="•"/>
      <w:lvlJc w:val="left"/>
      <w:pPr>
        <w:ind w:left="330" w:hanging="225"/>
      </w:pPr>
      <w:rPr>
        <w:rFonts w:hint="default" w:ascii="Arial" w:hAnsi="Arial" w:eastAsia="Arial" w:cs="Arial"/>
        <w:b w:val="0"/>
        <w:bCs w:val="0"/>
        <w:i w:val="0"/>
        <w:iCs w:val="0"/>
        <w:spacing w:val="0"/>
        <w:w w:val="142"/>
        <w:sz w:val="21"/>
        <w:szCs w:val="21"/>
        <w:lang w:val="en-US" w:eastAsia="en-US" w:bidi="ar-SA"/>
      </w:rPr>
    </w:lvl>
    <w:lvl w:ilvl="1" w:tplc="EBCC8CBA">
      <w:numFmt w:val="bullet"/>
      <w:lvlText w:val="•"/>
      <w:lvlJc w:val="left"/>
      <w:pPr>
        <w:ind w:left="1002" w:hanging="225"/>
      </w:pPr>
      <w:rPr>
        <w:rFonts w:hint="default"/>
        <w:lang w:val="en-US" w:eastAsia="en-US" w:bidi="ar-SA"/>
      </w:rPr>
    </w:lvl>
    <w:lvl w:ilvl="2" w:tplc="5FE68AD8">
      <w:numFmt w:val="bullet"/>
      <w:lvlText w:val="•"/>
      <w:lvlJc w:val="left"/>
      <w:pPr>
        <w:ind w:left="1664" w:hanging="225"/>
      </w:pPr>
      <w:rPr>
        <w:rFonts w:hint="default"/>
        <w:lang w:val="en-US" w:eastAsia="en-US" w:bidi="ar-SA"/>
      </w:rPr>
    </w:lvl>
    <w:lvl w:ilvl="3" w:tplc="0486C602">
      <w:numFmt w:val="bullet"/>
      <w:lvlText w:val="•"/>
      <w:lvlJc w:val="left"/>
      <w:pPr>
        <w:ind w:left="2326" w:hanging="225"/>
      </w:pPr>
      <w:rPr>
        <w:rFonts w:hint="default"/>
        <w:lang w:val="en-US" w:eastAsia="en-US" w:bidi="ar-SA"/>
      </w:rPr>
    </w:lvl>
    <w:lvl w:ilvl="4" w:tplc="F4B2D19E">
      <w:numFmt w:val="bullet"/>
      <w:lvlText w:val="•"/>
      <w:lvlJc w:val="left"/>
      <w:pPr>
        <w:ind w:left="2989" w:hanging="225"/>
      </w:pPr>
      <w:rPr>
        <w:rFonts w:hint="default"/>
        <w:lang w:val="en-US" w:eastAsia="en-US" w:bidi="ar-SA"/>
      </w:rPr>
    </w:lvl>
    <w:lvl w:ilvl="5" w:tplc="18EA2366">
      <w:numFmt w:val="bullet"/>
      <w:lvlText w:val="•"/>
      <w:lvlJc w:val="left"/>
      <w:pPr>
        <w:ind w:left="3651" w:hanging="225"/>
      </w:pPr>
      <w:rPr>
        <w:rFonts w:hint="default"/>
        <w:lang w:val="en-US" w:eastAsia="en-US" w:bidi="ar-SA"/>
      </w:rPr>
    </w:lvl>
    <w:lvl w:ilvl="6" w:tplc="4CDADB94">
      <w:numFmt w:val="bullet"/>
      <w:lvlText w:val="•"/>
      <w:lvlJc w:val="left"/>
      <w:pPr>
        <w:ind w:left="4313" w:hanging="225"/>
      </w:pPr>
      <w:rPr>
        <w:rFonts w:hint="default"/>
        <w:lang w:val="en-US" w:eastAsia="en-US" w:bidi="ar-SA"/>
      </w:rPr>
    </w:lvl>
    <w:lvl w:ilvl="7" w:tplc="3DB4917A">
      <w:numFmt w:val="bullet"/>
      <w:lvlText w:val="•"/>
      <w:lvlJc w:val="left"/>
      <w:pPr>
        <w:ind w:left="4976" w:hanging="225"/>
      </w:pPr>
      <w:rPr>
        <w:rFonts w:hint="default"/>
        <w:lang w:val="en-US" w:eastAsia="en-US" w:bidi="ar-SA"/>
      </w:rPr>
    </w:lvl>
    <w:lvl w:ilvl="8" w:tplc="8D02F5F4">
      <w:numFmt w:val="bullet"/>
      <w:lvlText w:val="•"/>
      <w:lvlJc w:val="left"/>
      <w:pPr>
        <w:ind w:left="5638" w:hanging="225"/>
      </w:pPr>
      <w:rPr>
        <w:rFonts w:hint="default"/>
        <w:lang w:val="en-US" w:eastAsia="en-US" w:bidi="ar-SA"/>
      </w:rPr>
    </w:lvl>
  </w:abstractNum>
  <w:abstractNum w:abstractNumId="10" w15:restartNumberingAfterBreak="0">
    <w:nsid w:val="5C9A9589"/>
    <w:multiLevelType w:val="hybridMultilevel"/>
    <w:tmpl w:val="FFFFFFFF"/>
    <w:lvl w:ilvl="0" w:tplc="0BD64C34">
      <w:numFmt w:val="bullet"/>
      <w:lvlText w:val="•"/>
      <w:lvlJc w:val="left"/>
      <w:pPr>
        <w:ind w:left="825" w:hanging="361"/>
      </w:pPr>
      <w:rPr>
        <w:rFonts w:hint="default" w:ascii="Arial" w:hAnsi="Arial" w:eastAsia="Arial" w:cs="Arial"/>
        <w:b w:val="0"/>
        <w:bCs w:val="0"/>
        <w:i w:val="0"/>
        <w:iCs w:val="0"/>
        <w:spacing w:val="0"/>
        <w:w w:val="131"/>
        <w:sz w:val="21"/>
        <w:szCs w:val="21"/>
        <w:lang w:val="en-US" w:eastAsia="en-US" w:bidi="ar-SA"/>
      </w:rPr>
    </w:lvl>
    <w:lvl w:ilvl="1" w:tplc="BBD6846A">
      <w:numFmt w:val="bullet"/>
      <w:lvlText w:val="•"/>
      <w:lvlJc w:val="left"/>
      <w:pPr>
        <w:ind w:left="1434" w:hanging="361"/>
      </w:pPr>
      <w:rPr>
        <w:rFonts w:hint="default"/>
        <w:lang w:val="en-US" w:eastAsia="en-US" w:bidi="ar-SA"/>
      </w:rPr>
    </w:lvl>
    <w:lvl w:ilvl="2" w:tplc="50C28290">
      <w:numFmt w:val="bullet"/>
      <w:lvlText w:val="•"/>
      <w:lvlJc w:val="left"/>
      <w:pPr>
        <w:ind w:left="2048" w:hanging="361"/>
      </w:pPr>
      <w:rPr>
        <w:rFonts w:hint="default"/>
        <w:lang w:val="en-US" w:eastAsia="en-US" w:bidi="ar-SA"/>
      </w:rPr>
    </w:lvl>
    <w:lvl w:ilvl="3" w:tplc="42A62A6A">
      <w:numFmt w:val="bullet"/>
      <w:lvlText w:val="•"/>
      <w:lvlJc w:val="left"/>
      <w:pPr>
        <w:ind w:left="2662" w:hanging="361"/>
      </w:pPr>
      <w:rPr>
        <w:rFonts w:hint="default"/>
        <w:lang w:val="en-US" w:eastAsia="en-US" w:bidi="ar-SA"/>
      </w:rPr>
    </w:lvl>
    <w:lvl w:ilvl="4" w:tplc="80E443C2">
      <w:numFmt w:val="bullet"/>
      <w:lvlText w:val="•"/>
      <w:lvlJc w:val="left"/>
      <w:pPr>
        <w:ind w:left="3277" w:hanging="361"/>
      </w:pPr>
      <w:rPr>
        <w:rFonts w:hint="default"/>
        <w:lang w:val="en-US" w:eastAsia="en-US" w:bidi="ar-SA"/>
      </w:rPr>
    </w:lvl>
    <w:lvl w:ilvl="5" w:tplc="C6E6E954">
      <w:numFmt w:val="bullet"/>
      <w:lvlText w:val="•"/>
      <w:lvlJc w:val="left"/>
      <w:pPr>
        <w:ind w:left="3891" w:hanging="361"/>
      </w:pPr>
      <w:rPr>
        <w:rFonts w:hint="default"/>
        <w:lang w:val="en-US" w:eastAsia="en-US" w:bidi="ar-SA"/>
      </w:rPr>
    </w:lvl>
    <w:lvl w:ilvl="6" w:tplc="CC383184">
      <w:numFmt w:val="bullet"/>
      <w:lvlText w:val="•"/>
      <w:lvlJc w:val="left"/>
      <w:pPr>
        <w:ind w:left="4505" w:hanging="361"/>
      </w:pPr>
      <w:rPr>
        <w:rFonts w:hint="default"/>
        <w:lang w:val="en-US" w:eastAsia="en-US" w:bidi="ar-SA"/>
      </w:rPr>
    </w:lvl>
    <w:lvl w:ilvl="7" w:tplc="EFA2D144">
      <w:numFmt w:val="bullet"/>
      <w:lvlText w:val="•"/>
      <w:lvlJc w:val="left"/>
      <w:pPr>
        <w:ind w:left="5120" w:hanging="361"/>
      </w:pPr>
      <w:rPr>
        <w:rFonts w:hint="default"/>
        <w:lang w:val="en-US" w:eastAsia="en-US" w:bidi="ar-SA"/>
      </w:rPr>
    </w:lvl>
    <w:lvl w:ilvl="8" w:tplc="D7A8DBEA">
      <w:numFmt w:val="bullet"/>
      <w:lvlText w:val="•"/>
      <w:lvlJc w:val="left"/>
      <w:pPr>
        <w:ind w:left="5734" w:hanging="361"/>
      </w:pPr>
      <w:rPr>
        <w:rFonts w:hint="default"/>
        <w:lang w:val="en-US" w:eastAsia="en-US" w:bidi="ar-SA"/>
      </w:rPr>
    </w:lvl>
  </w:abstractNum>
  <w:abstractNum w:abstractNumId="11" w15:restartNumberingAfterBreak="0">
    <w:nsid w:val="609DD16E"/>
    <w:multiLevelType w:val="hybridMultilevel"/>
    <w:tmpl w:val="FFFFFFFF"/>
    <w:lvl w:ilvl="0" w:tplc="FAB6B140">
      <w:numFmt w:val="bullet"/>
      <w:lvlText w:val="•"/>
      <w:lvlJc w:val="left"/>
      <w:pPr>
        <w:ind w:left="330" w:hanging="225"/>
      </w:pPr>
      <w:rPr>
        <w:rFonts w:hint="default" w:ascii="Arial" w:hAnsi="Arial" w:eastAsia="Arial" w:cs="Arial"/>
        <w:b w:val="0"/>
        <w:bCs w:val="0"/>
        <w:i w:val="0"/>
        <w:iCs w:val="0"/>
        <w:spacing w:val="0"/>
        <w:w w:val="142"/>
        <w:sz w:val="21"/>
        <w:szCs w:val="21"/>
        <w:lang w:val="en-US" w:eastAsia="en-US" w:bidi="ar-SA"/>
      </w:rPr>
    </w:lvl>
    <w:lvl w:ilvl="1" w:tplc="7C401838">
      <w:numFmt w:val="bullet"/>
      <w:lvlText w:val="•"/>
      <w:lvlJc w:val="left"/>
      <w:pPr>
        <w:ind w:left="1002" w:hanging="225"/>
      </w:pPr>
      <w:rPr>
        <w:rFonts w:hint="default"/>
        <w:lang w:val="en-US" w:eastAsia="en-US" w:bidi="ar-SA"/>
      </w:rPr>
    </w:lvl>
    <w:lvl w:ilvl="2" w:tplc="8C14531C">
      <w:numFmt w:val="bullet"/>
      <w:lvlText w:val="•"/>
      <w:lvlJc w:val="left"/>
      <w:pPr>
        <w:ind w:left="1664" w:hanging="225"/>
      </w:pPr>
      <w:rPr>
        <w:rFonts w:hint="default"/>
        <w:lang w:val="en-US" w:eastAsia="en-US" w:bidi="ar-SA"/>
      </w:rPr>
    </w:lvl>
    <w:lvl w:ilvl="3" w:tplc="EC96EA42">
      <w:numFmt w:val="bullet"/>
      <w:lvlText w:val="•"/>
      <w:lvlJc w:val="left"/>
      <w:pPr>
        <w:ind w:left="2326" w:hanging="225"/>
      </w:pPr>
      <w:rPr>
        <w:rFonts w:hint="default"/>
        <w:lang w:val="en-US" w:eastAsia="en-US" w:bidi="ar-SA"/>
      </w:rPr>
    </w:lvl>
    <w:lvl w:ilvl="4" w:tplc="68A0623A">
      <w:numFmt w:val="bullet"/>
      <w:lvlText w:val="•"/>
      <w:lvlJc w:val="left"/>
      <w:pPr>
        <w:ind w:left="2989" w:hanging="225"/>
      </w:pPr>
      <w:rPr>
        <w:rFonts w:hint="default"/>
        <w:lang w:val="en-US" w:eastAsia="en-US" w:bidi="ar-SA"/>
      </w:rPr>
    </w:lvl>
    <w:lvl w:ilvl="5" w:tplc="C83E856A">
      <w:numFmt w:val="bullet"/>
      <w:lvlText w:val="•"/>
      <w:lvlJc w:val="left"/>
      <w:pPr>
        <w:ind w:left="3651" w:hanging="225"/>
      </w:pPr>
      <w:rPr>
        <w:rFonts w:hint="default"/>
        <w:lang w:val="en-US" w:eastAsia="en-US" w:bidi="ar-SA"/>
      </w:rPr>
    </w:lvl>
    <w:lvl w:ilvl="6" w:tplc="CB1EC278">
      <w:numFmt w:val="bullet"/>
      <w:lvlText w:val="•"/>
      <w:lvlJc w:val="left"/>
      <w:pPr>
        <w:ind w:left="4313" w:hanging="225"/>
      </w:pPr>
      <w:rPr>
        <w:rFonts w:hint="default"/>
        <w:lang w:val="en-US" w:eastAsia="en-US" w:bidi="ar-SA"/>
      </w:rPr>
    </w:lvl>
    <w:lvl w:ilvl="7" w:tplc="2486AB52">
      <w:numFmt w:val="bullet"/>
      <w:lvlText w:val="•"/>
      <w:lvlJc w:val="left"/>
      <w:pPr>
        <w:ind w:left="4976" w:hanging="225"/>
      </w:pPr>
      <w:rPr>
        <w:rFonts w:hint="default"/>
        <w:lang w:val="en-US" w:eastAsia="en-US" w:bidi="ar-SA"/>
      </w:rPr>
    </w:lvl>
    <w:lvl w:ilvl="8" w:tplc="0082DEA4">
      <w:numFmt w:val="bullet"/>
      <w:lvlText w:val="•"/>
      <w:lvlJc w:val="left"/>
      <w:pPr>
        <w:ind w:left="5638" w:hanging="225"/>
      </w:pPr>
      <w:rPr>
        <w:rFonts w:hint="default"/>
        <w:lang w:val="en-US" w:eastAsia="en-US" w:bidi="ar-SA"/>
      </w:rPr>
    </w:lvl>
  </w:abstractNum>
  <w:abstractNum w:abstractNumId="12" w15:restartNumberingAfterBreak="0">
    <w:nsid w:val="69789184"/>
    <w:multiLevelType w:val="hybridMultilevel"/>
    <w:tmpl w:val="FFFFFFFF"/>
    <w:lvl w:ilvl="0" w:tplc="D2A82908">
      <w:numFmt w:val="bullet"/>
      <w:lvlText w:val="•"/>
      <w:lvlJc w:val="left"/>
      <w:pPr>
        <w:ind w:left="825" w:hanging="361"/>
      </w:pPr>
      <w:rPr>
        <w:rFonts w:hint="default" w:ascii="Arial" w:hAnsi="Arial" w:eastAsia="Arial" w:cs="Arial"/>
        <w:b w:val="0"/>
        <w:bCs w:val="0"/>
        <w:i w:val="0"/>
        <w:iCs w:val="0"/>
        <w:spacing w:val="0"/>
        <w:w w:val="131"/>
        <w:sz w:val="21"/>
        <w:szCs w:val="21"/>
        <w:lang w:val="en-US" w:eastAsia="en-US" w:bidi="ar-SA"/>
      </w:rPr>
    </w:lvl>
    <w:lvl w:ilvl="1" w:tplc="6A965BA6">
      <w:numFmt w:val="bullet"/>
      <w:lvlText w:val="•"/>
      <w:lvlJc w:val="left"/>
      <w:pPr>
        <w:ind w:left="1434" w:hanging="361"/>
      </w:pPr>
      <w:rPr>
        <w:rFonts w:hint="default"/>
        <w:lang w:val="en-US" w:eastAsia="en-US" w:bidi="ar-SA"/>
      </w:rPr>
    </w:lvl>
    <w:lvl w:ilvl="2" w:tplc="852C7D4C">
      <w:numFmt w:val="bullet"/>
      <w:lvlText w:val="•"/>
      <w:lvlJc w:val="left"/>
      <w:pPr>
        <w:ind w:left="2048" w:hanging="361"/>
      </w:pPr>
      <w:rPr>
        <w:rFonts w:hint="default"/>
        <w:lang w:val="en-US" w:eastAsia="en-US" w:bidi="ar-SA"/>
      </w:rPr>
    </w:lvl>
    <w:lvl w:ilvl="3" w:tplc="620E4E1A">
      <w:numFmt w:val="bullet"/>
      <w:lvlText w:val="•"/>
      <w:lvlJc w:val="left"/>
      <w:pPr>
        <w:ind w:left="2662" w:hanging="361"/>
      </w:pPr>
      <w:rPr>
        <w:rFonts w:hint="default"/>
        <w:lang w:val="en-US" w:eastAsia="en-US" w:bidi="ar-SA"/>
      </w:rPr>
    </w:lvl>
    <w:lvl w:ilvl="4" w:tplc="C1C67238">
      <w:numFmt w:val="bullet"/>
      <w:lvlText w:val="•"/>
      <w:lvlJc w:val="left"/>
      <w:pPr>
        <w:ind w:left="3277" w:hanging="361"/>
      </w:pPr>
      <w:rPr>
        <w:rFonts w:hint="default"/>
        <w:lang w:val="en-US" w:eastAsia="en-US" w:bidi="ar-SA"/>
      </w:rPr>
    </w:lvl>
    <w:lvl w:ilvl="5" w:tplc="6650648E">
      <w:numFmt w:val="bullet"/>
      <w:lvlText w:val="•"/>
      <w:lvlJc w:val="left"/>
      <w:pPr>
        <w:ind w:left="3891" w:hanging="361"/>
      </w:pPr>
      <w:rPr>
        <w:rFonts w:hint="default"/>
        <w:lang w:val="en-US" w:eastAsia="en-US" w:bidi="ar-SA"/>
      </w:rPr>
    </w:lvl>
    <w:lvl w:ilvl="6" w:tplc="F9D4FC32">
      <w:numFmt w:val="bullet"/>
      <w:lvlText w:val="•"/>
      <w:lvlJc w:val="left"/>
      <w:pPr>
        <w:ind w:left="4505" w:hanging="361"/>
      </w:pPr>
      <w:rPr>
        <w:rFonts w:hint="default"/>
        <w:lang w:val="en-US" w:eastAsia="en-US" w:bidi="ar-SA"/>
      </w:rPr>
    </w:lvl>
    <w:lvl w:ilvl="7" w:tplc="A3D22AA8">
      <w:numFmt w:val="bullet"/>
      <w:lvlText w:val="•"/>
      <w:lvlJc w:val="left"/>
      <w:pPr>
        <w:ind w:left="5120" w:hanging="361"/>
      </w:pPr>
      <w:rPr>
        <w:rFonts w:hint="default"/>
        <w:lang w:val="en-US" w:eastAsia="en-US" w:bidi="ar-SA"/>
      </w:rPr>
    </w:lvl>
    <w:lvl w:ilvl="8" w:tplc="B4362C66">
      <w:numFmt w:val="bullet"/>
      <w:lvlText w:val="•"/>
      <w:lvlJc w:val="left"/>
      <w:pPr>
        <w:ind w:left="5734" w:hanging="361"/>
      </w:pPr>
      <w:rPr>
        <w:rFonts w:hint="default"/>
        <w:lang w:val="en-US" w:eastAsia="en-US" w:bidi="ar-SA"/>
      </w:rPr>
    </w:lvl>
  </w:abstractNum>
  <w:abstractNum w:abstractNumId="13" w15:restartNumberingAfterBreak="0">
    <w:nsid w:val="7805071F"/>
    <w:multiLevelType w:val="hybridMultilevel"/>
    <w:tmpl w:val="FFFFFFFF"/>
    <w:lvl w:ilvl="0" w:tplc="F6466688">
      <w:numFmt w:val="bullet"/>
      <w:lvlText w:val="•"/>
      <w:lvlJc w:val="left"/>
      <w:pPr>
        <w:ind w:left="330" w:hanging="225"/>
      </w:pPr>
      <w:rPr>
        <w:rFonts w:hint="default" w:ascii="Arial" w:hAnsi="Arial" w:eastAsia="Arial" w:cs="Arial"/>
        <w:b w:val="0"/>
        <w:bCs w:val="0"/>
        <w:i w:val="0"/>
        <w:iCs w:val="0"/>
        <w:spacing w:val="0"/>
        <w:w w:val="142"/>
        <w:sz w:val="21"/>
        <w:szCs w:val="21"/>
        <w:lang w:val="en-US" w:eastAsia="en-US" w:bidi="ar-SA"/>
      </w:rPr>
    </w:lvl>
    <w:lvl w:ilvl="1" w:tplc="04CED6CC">
      <w:numFmt w:val="bullet"/>
      <w:lvlText w:val="•"/>
      <w:lvlJc w:val="left"/>
      <w:pPr>
        <w:ind w:left="1002" w:hanging="225"/>
      </w:pPr>
      <w:rPr>
        <w:rFonts w:hint="default"/>
        <w:lang w:val="en-US" w:eastAsia="en-US" w:bidi="ar-SA"/>
      </w:rPr>
    </w:lvl>
    <w:lvl w:ilvl="2" w:tplc="065C5A76">
      <w:numFmt w:val="bullet"/>
      <w:lvlText w:val="•"/>
      <w:lvlJc w:val="left"/>
      <w:pPr>
        <w:ind w:left="1664" w:hanging="225"/>
      </w:pPr>
      <w:rPr>
        <w:rFonts w:hint="default"/>
        <w:lang w:val="en-US" w:eastAsia="en-US" w:bidi="ar-SA"/>
      </w:rPr>
    </w:lvl>
    <w:lvl w:ilvl="3" w:tplc="B8C4DACE">
      <w:numFmt w:val="bullet"/>
      <w:lvlText w:val="•"/>
      <w:lvlJc w:val="left"/>
      <w:pPr>
        <w:ind w:left="2326" w:hanging="225"/>
      </w:pPr>
      <w:rPr>
        <w:rFonts w:hint="default"/>
        <w:lang w:val="en-US" w:eastAsia="en-US" w:bidi="ar-SA"/>
      </w:rPr>
    </w:lvl>
    <w:lvl w:ilvl="4" w:tplc="CA047D68">
      <w:numFmt w:val="bullet"/>
      <w:lvlText w:val="•"/>
      <w:lvlJc w:val="left"/>
      <w:pPr>
        <w:ind w:left="2989" w:hanging="225"/>
      </w:pPr>
      <w:rPr>
        <w:rFonts w:hint="default"/>
        <w:lang w:val="en-US" w:eastAsia="en-US" w:bidi="ar-SA"/>
      </w:rPr>
    </w:lvl>
    <w:lvl w:ilvl="5" w:tplc="8DAA5656">
      <w:numFmt w:val="bullet"/>
      <w:lvlText w:val="•"/>
      <w:lvlJc w:val="left"/>
      <w:pPr>
        <w:ind w:left="3651" w:hanging="225"/>
      </w:pPr>
      <w:rPr>
        <w:rFonts w:hint="default"/>
        <w:lang w:val="en-US" w:eastAsia="en-US" w:bidi="ar-SA"/>
      </w:rPr>
    </w:lvl>
    <w:lvl w:ilvl="6" w:tplc="A8FC8086">
      <w:numFmt w:val="bullet"/>
      <w:lvlText w:val="•"/>
      <w:lvlJc w:val="left"/>
      <w:pPr>
        <w:ind w:left="4313" w:hanging="225"/>
      </w:pPr>
      <w:rPr>
        <w:rFonts w:hint="default"/>
        <w:lang w:val="en-US" w:eastAsia="en-US" w:bidi="ar-SA"/>
      </w:rPr>
    </w:lvl>
    <w:lvl w:ilvl="7" w:tplc="162AB922">
      <w:numFmt w:val="bullet"/>
      <w:lvlText w:val="•"/>
      <w:lvlJc w:val="left"/>
      <w:pPr>
        <w:ind w:left="4976" w:hanging="225"/>
      </w:pPr>
      <w:rPr>
        <w:rFonts w:hint="default"/>
        <w:lang w:val="en-US" w:eastAsia="en-US" w:bidi="ar-SA"/>
      </w:rPr>
    </w:lvl>
    <w:lvl w:ilvl="8" w:tplc="C18A5FA8">
      <w:numFmt w:val="bullet"/>
      <w:lvlText w:val="•"/>
      <w:lvlJc w:val="left"/>
      <w:pPr>
        <w:ind w:left="5638" w:hanging="225"/>
      </w:pPr>
      <w:rPr>
        <w:rFonts w:hint="default"/>
        <w:lang w:val="en-US" w:eastAsia="en-US" w:bidi="ar-SA"/>
      </w:rPr>
    </w:lvl>
  </w:abstractNum>
  <w:abstractNum w:abstractNumId="14" w15:restartNumberingAfterBreak="0">
    <w:nsid w:val="7B8E1801"/>
    <w:multiLevelType w:val="hybridMultilevel"/>
    <w:tmpl w:val="FFFFFFFF"/>
    <w:lvl w:ilvl="0" w:tplc="3C8673B2">
      <w:numFmt w:val="bullet"/>
      <w:lvlText w:val="•"/>
      <w:lvlJc w:val="left"/>
      <w:pPr>
        <w:ind w:left="330" w:hanging="225"/>
      </w:pPr>
      <w:rPr>
        <w:rFonts w:hint="default" w:ascii="Arial" w:hAnsi="Arial" w:eastAsia="Arial" w:cs="Arial"/>
        <w:b w:val="0"/>
        <w:bCs w:val="0"/>
        <w:i w:val="0"/>
        <w:iCs w:val="0"/>
        <w:spacing w:val="0"/>
        <w:w w:val="142"/>
        <w:sz w:val="21"/>
        <w:szCs w:val="21"/>
        <w:lang w:val="en-US" w:eastAsia="en-US" w:bidi="ar-SA"/>
      </w:rPr>
    </w:lvl>
    <w:lvl w:ilvl="1" w:tplc="0D20FD1C">
      <w:numFmt w:val="bullet"/>
      <w:lvlText w:val="•"/>
      <w:lvlJc w:val="left"/>
      <w:pPr>
        <w:ind w:left="1002" w:hanging="225"/>
      </w:pPr>
      <w:rPr>
        <w:rFonts w:hint="default"/>
        <w:lang w:val="en-US" w:eastAsia="en-US" w:bidi="ar-SA"/>
      </w:rPr>
    </w:lvl>
    <w:lvl w:ilvl="2" w:tplc="B3EE3CD0">
      <w:numFmt w:val="bullet"/>
      <w:lvlText w:val="•"/>
      <w:lvlJc w:val="left"/>
      <w:pPr>
        <w:ind w:left="1664" w:hanging="225"/>
      </w:pPr>
      <w:rPr>
        <w:rFonts w:hint="default"/>
        <w:lang w:val="en-US" w:eastAsia="en-US" w:bidi="ar-SA"/>
      </w:rPr>
    </w:lvl>
    <w:lvl w:ilvl="3" w:tplc="76AE6D14">
      <w:numFmt w:val="bullet"/>
      <w:lvlText w:val="•"/>
      <w:lvlJc w:val="left"/>
      <w:pPr>
        <w:ind w:left="2326" w:hanging="225"/>
      </w:pPr>
      <w:rPr>
        <w:rFonts w:hint="default"/>
        <w:lang w:val="en-US" w:eastAsia="en-US" w:bidi="ar-SA"/>
      </w:rPr>
    </w:lvl>
    <w:lvl w:ilvl="4" w:tplc="F5F67ACC">
      <w:numFmt w:val="bullet"/>
      <w:lvlText w:val="•"/>
      <w:lvlJc w:val="left"/>
      <w:pPr>
        <w:ind w:left="2989" w:hanging="225"/>
      </w:pPr>
      <w:rPr>
        <w:rFonts w:hint="default"/>
        <w:lang w:val="en-US" w:eastAsia="en-US" w:bidi="ar-SA"/>
      </w:rPr>
    </w:lvl>
    <w:lvl w:ilvl="5" w:tplc="81226202">
      <w:numFmt w:val="bullet"/>
      <w:lvlText w:val="•"/>
      <w:lvlJc w:val="left"/>
      <w:pPr>
        <w:ind w:left="3651" w:hanging="225"/>
      </w:pPr>
      <w:rPr>
        <w:rFonts w:hint="default"/>
        <w:lang w:val="en-US" w:eastAsia="en-US" w:bidi="ar-SA"/>
      </w:rPr>
    </w:lvl>
    <w:lvl w:ilvl="6" w:tplc="730030D0">
      <w:numFmt w:val="bullet"/>
      <w:lvlText w:val="•"/>
      <w:lvlJc w:val="left"/>
      <w:pPr>
        <w:ind w:left="4313" w:hanging="225"/>
      </w:pPr>
      <w:rPr>
        <w:rFonts w:hint="default"/>
        <w:lang w:val="en-US" w:eastAsia="en-US" w:bidi="ar-SA"/>
      </w:rPr>
    </w:lvl>
    <w:lvl w:ilvl="7" w:tplc="F5CEA0EC">
      <w:numFmt w:val="bullet"/>
      <w:lvlText w:val="•"/>
      <w:lvlJc w:val="left"/>
      <w:pPr>
        <w:ind w:left="4976" w:hanging="225"/>
      </w:pPr>
      <w:rPr>
        <w:rFonts w:hint="default"/>
        <w:lang w:val="en-US" w:eastAsia="en-US" w:bidi="ar-SA"/>
      </w:rPr>
    </w:lvl>
    <w:lvl w:ilvl="8" w:tplc="295C1578">
      <w:numFmt w:val="bullet"/>
      <w:lvlText w:val="•"/>
      <w:lvlJc w:val="left"/>
      <w:pPr>
        <w:ind w:left="5638" w:hanging="225"/>
      </w:pPr>
      <w:rPr>
        <w:rFonts w:hint="default"/>
        <w:lang w:val="en-US" w:eastAsia="en-US" w:bidi="ar-SA"/>
      </w:rPr>
    </w:lvl>
  </w:abstractNum>
  <w:num w:numId="1" w16cid:durableId="254480380">
    <w:abstractNumId w:val="1"/>
  </w:num>
  <w:num w:numId="2" w16cid:durableId="625240171">
    <w:abstractNumId w:val="2"/>
  </w:num>
  <w:num w:numId="3" w16cid:durableId="967012314">
    <w:abstractNumId w:val="7"/>
  </w:num>
  <w:num w:numId="4" w16cid:durableId="749424395">
    <w:abstractNumId w:val="6"/>
  </w:num>
  <w:num w:numId="5" w16cid:durableId="1468933418">
    <w:abstractNumId w:val="12"/>
  </w:num>
  <w:num w:numId="6" w16cid:durableId="818495610">
    <w:abstractNumId w:val="5"/>
  </w:num>
  <w:num w:numId="7" w16cid:durableId="1645350767">
    <w:abstractNumId w:val="8"/>
  </w:num>
  <w:num w:numId="8" w16cid:durableId="1381318921">
    <w:abstractNumId w:val="11"/>
  </w:num>
  <w:num w:numId="9" w16cid:durableId="924875171">
    <w:abstractNumId w:val="13"/>
  </w:num>
  <w:num w:numId="10" w16cid:durableId="969818817">
    <w:abstractNumId w:val="9"/>
  </w:num>
  <w:num w:numId="11" w16cid:durableId="1750344934">
    <w:abstractNumId w:val="0"/>
  </w:num>
  <w:num w:numId="12" w16cid:durableId="1385562634">
    <w:abstractNumId w:val="10"/>
  </w:num>
  <w:num w:numId="13" w16cid:durableId="779034157">
    <w:abstractNumId w:val="14"/>
  </w:num>
  <w:num w:numId="14" w16cid:durableId="177433853">
    <w:abstractNumId w:val="4"/>
  </w:num>
  <w:num w:numId="15" w16cid:durableId="8985121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9428399"/>
    <w:rsid w:val="001C2A08"/>
    <w:rsid w:val="002534BD"/>
    <w:rsid w:val="00287F28"/>
    <w:rsid w:val="00332D74"/>
    <w:rsid w:val="003D0355"/>
    <w:rsid w:val="003E6167"/>
    <w:rsid w:val="00454735"/>
    <w:rsid w:val="0047122F"/>
    <w:rsid w:val="00494758"/>
    <w:rsid w:val="0049790A"/>
    <w:rsid w:val="004C2A6C"/>
    <w:rsid w:val="004D297A"/>
    <w:rsid w:val="00507089"/>
    <w:rsid w:val="00517BB6"/>
    <w:rsid w:val="00544765"/>
    <w:rsid w:val="005D1980"/>
    <w:rsid w:val="005D43D9"/>
    <w:rsid w:val="00622FC6"/>
    <w:rsid w:val="006F1EFA"/>
    <w:rsid w:val="007211AC"/>
    <w:rsid w:val="00744D06"/>
    <w:rsid w:val="00777AA7"/>
    <w:rsid w:val="00787B35"/>
    <w:rsid w:val="00842AD1"/>
    <w:rsid w:val="008A5ADC"/>
    <w:rsid w:val="008F0C8D"/>
    <w:rsid w:val="00900F28"/>
    <w:rsid w:val="009C0059"/>
    <w:rsid w:val="00A8020D"/>
    <w:rsid w:val="00AF5C1F"/>
    <w:rsid w:val="00B23086"/>
    <w:rsid w:val="00B265CB"/>
    <w:rsid w:val="00B51394"/>
    <w:rsid w:val="00B60BC8"/>
    <w:rsid w:val="00D77314"/>
    <w:rsid w:val="00E0775C"/>
    <w:rsid w:val="00E6597A"/>
    <w:rsid w:val="01F21FE8"/>
    <w:rsid w:val="0670C080"/>
    <w:rsid w:val="14C9391D"/>
    <w:rsid w:val="1506D856"/>
    <w:rsid w:val="187C6AD4"/>
    <w:rsid w:val="18918125"/>
    <w:rsid w:val="18BAC0CA"/>
    <w:rsid w:val="19428399"/>
    <w:rsid w:val="1A56912B"/>
    <w:rsid w:val="20EA0EC5"/>
    <w:rsid w:val="23556603"/>
    <w:rsid w:val="2B929461"/>
    <w:rsid w:val="2EB2A104"/>
    <w:rsid w:val="301AC0AE"/>
    <w:rsid w:val="34EE31D1"/>
    <w:rsid w:val="34FB86B0"/>
    <w:rsid w:val="355F541E"/>
    <w:rsid w:val="36AE3E48"/>
    <w:rsid w:val="4302695C"/>
    <w:rsid w:val="442C7D8C"/>
    <w:rsid w:val="4B443CB8"/>
    <w:rsid w:val="4B7B84A5"/>
    <w:rsid w:val="4F85FA3B"/>
    <w:rsid w:val="53F25070"/>
    <w:rsid w:val="643EA0A4"/>
    <w:rsid w:val="6AADE228"/>
    <w:rsid w:val="6EA35E41"/>
    <w:rsid w:val="76635314"/>
    <w:rsid w:val="779452B6"/>
    <w:rsid w:val="79498326"/>
    <w:rsid w:val="7FE9668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2FF84"/>
  <w15:docId w15:val="{BF5B58CD-CBD9-4DE8-A63F-C84D2C8A1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uiPriority w:val="9"/>
    <w:qFormat/>
    <w:pPr>
      <w:ind w:left="745"/>
      <w:outlineLvl w:val="0"/>
    </w:pPr>
    <w:rPr>
      <w:b/>
      <w:bCs/>
      <w:sz w:val="32"/>
      <w:szCs w:val="32"/>
    </w:rPr>
  </w:style>
  <w:style w:type="paragraph" w:styleId="Heading2">
    <w:name w:val="heading 2"/>
    <w:basedOn w:val="Normal"/>
    <w:uiPriority w:val="9"/>
    <w:unhideWhenUsed/>
    <w:qFormat/>
    <w:pPr>
      <w:ind w:left="745"/>
      <w:outlineLvl w:val="1"/>
    </w:pPr>
    <w:rPr>
      <w:b/>
      <w:b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146"/>
      <w:ind w:left="116" w:hanging="10"/>
    </w:pPr>
    <w:rPr>
      <w:rFonts w:ascii="Lucida Grande" w:hAnsi="Lucida Grande" w:eastAsia="Lucida Grande" w:cs="Lucida Grande"/>
      <w:b/>
      <w:bCs/>
      <w:sz w:val="58"/>
      <w:szCs w:val="58"/>
    </w:rPr>
  </w:style>
  <w:style w:type="paragraph" w:styleId="ListParagraph">
    <w:name w:val="List Paragraph"/>
    <w:basedOn w:val="Normal"/>
    <w:uiPriority w:val="1"/>
    <w:qFormat/>
    <w:pPr>
      <w:ind w:left="2185" w:hanging="359"/>
    </w:pPr>
    <w:rPr>
      <w:u w:val="single" w:color="000000"/>
    </w:rPr>
  </w:style>
  <w:style w:type="paragraph" w:styleId="TableParagraph" w:customStyle="1">
    <w:name w:val="Table Paragraph"/>
    <w:basedOn w:val="Normal"/>
    <w:uiPriority w:val="1"/>
    <w:qFormat/>
    <w:pPr>
      <w:spacing w:before="38"/>
      <w:ind w:left="105"/>
    </w:pPr>
  </w:style>
  <w:style w:type="paragraph" w:styleId="Footer">
    <w:name w:val="footer"/>
    <w:basedOn w:val="Normal"/>
    <w:link w:val="FooterChar"/>
    <w:uiPriority w:val="99"/>
    <w:unhideWhenUsed/>
    <w:rsid w:val="00332D74"/>
    <w:pPr>
      <w:tabs>
        <w:tab w:val="center" w:pos="4513"/>
        <w:tab w:val="right" w:pos="9026"/>
      </w:tabs>
    </w:pPr>
  </w:style>
  <w:style w:type="character" w:styleId="FooterChar" w:customStyle="1">
    <w:name w:val="Footer Char"/>
    <w:basedOn w:val="DefaultParagraphFont"/>
    <w:link w:val="Footer"/>
    <w:uiPriority w:val="99"/>
    <w:rsid w:val="00332D74"/>
    <w:rPr>
      <w:rFonts w:ascii="Arial" w:hAnsi="Arial" w:eastAsia="Arial" w:cs="Arial"/>
    </w:rPr>
  </w:style>
  <w:style w:type="paragraph" w:styleId="Header">
    <w:name w:val="header"/>
    <w:basedOn w:val="Normal"/>
    <w:link w:val="HeaderChar"/>
    <w:uiPriority w:val="99"/>
    <w:unhideWhenUsed/>
    <w:rsid w:val="00287F28"/>
    <w:pPr>
      <w:tabs>
        <w:tab w:val="center" w:pos="4513"/>
        <w:tab w:val="right" w:pos="9026"/>
      </w:tabs>
    </w:pPr>
  </w:style>
  <w:style w:type="character" w:styleId="HeaderChar" w:customStyle="1">
    <w:name w:val="Header Char"/>
    <w:basedOn w:val="DefaultParagraphFont"/>
    <w:link w:val="Header"/>
    <w:uiPriority w:val="99"/>
    <w:rsid w:val="00287F28"/>
    <w:rPr>
      <w:rFonts w:ascii="Arial" w:hAnsi="Arial" w:eastAsia="Arial" w:cs="Arial"/>
    </w:rPr>
  </w:style>
  <w:style w:type="table" w:styleId="TableGrid">
    <w:name w:val="Table Grid"/>
    <w:basedOn w:val="TableNormal"/>
    <w:uiPriority w:val="59"/>
    <w:rsid w:val="00287F28"/>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www.multiculturalcommission.vic.gov.au/event-resources" TargetMode="External" Id="rId26" /><Relationship Type="http://schemas.openxmlformats.org/officeDocument/2006/relationships/hyperlink" Target="https://www.agmc.org.au/" TargetMode="External" Id="rId117" /><Relationship Type="http://schemas.openxmlformats.org/officeDocument/2006/relationships/footer" Target="footer5.xml" Id="rId21" /><Relationship Type="http://schemas.openxmlformats.org/officeDocument/2006/relationships/footer" Target="footer8.xml" Id="rId42" /><Relationship Type="http://schemas.openxmlformats.org/officeDocument/2006/relationships/hyperlink" Target="https://couragetocare.org.au/upstander-programs/" TargetMode="External" Id="rId47" /><Relationship Type="http://schemas.openxmlformats.org/officeDocument/2006/relationships/hyperlink" Target="https://www.naa.gov.au/explore-collection/immigration-and-citizenship/passenger-arrival-records" TargetMode="External" Id="rId63" /><Relationship Type="http://schemas.openxmlformats.org/officeDocument/2006/relationships/hyperlink" Target="https://www.barringtonstoke.co.uk/wp-content/uploads/2019/05/mninr_teachers_LOW.pdf" TargetMode="External" Id="rId68" /><Relationship Type="http://schemas.openxmlformats.org/officeDocument/2006/relationships/hyperlink" Target="https://www.tasteofharmony.org.au/" TargetMode="External" Id="rId84" /><Relationship Type="http://schemas.openxmlformats.org/officeDocument/2006/relationships/hyperlink" Target="https://www.schools.vic.gov.au/multicultural-education-programs-resources" TargetMode="External" Id="rId89" /><Relationship Type="http://schemas.openxmlformats.org/officeDocument/2006/relationships/hyperlink" Target="https://www.vichealth.vic.gov.au/news-publications/research-publications/racism-racial-discrimination-and-child-and-youth-health" TargetMode="External" Id="rId112" /><Relationship Type="http://schemas.openxmlformats.org/officeDocument/2006/relationships/image" Target="media/image2.png" Id="rId16" /><Relationship Type="http://schemas.openxmlformats.org/officeDocument/2006/relationships/hyperlink" Target="https://sifr.foundationhouse.org.au/" TargetMode="External" Id="rId107" /><Relationship Type="http://schemas.openxmlformats.org/officeDocument/2006/relationships/header" Target="header2.xml" Id="rId11" /><Relationship Type="http://schemas.openxmlformats.org/officeDocument/2006/relationships/hyperlink" Target="https://victoriancurriculum.vcaa.vic.edu.au/the-humanities/civics-and-citizenship/introduction/rationale-and-aims" TargetMode="External" Id="rId32" /><Relationship Type="http://schemas.openxmlformats.org/officeDocument/2006/relationships/hyperlink" Target="https://www.education.vic.gov.au/PAL/eal-mea-handbook.pdf" TargetMode="External" Id="rId37" /><Relationship Type="http://schemas.openxmlformats.org/officeDocument/2006/relationships/hyperlink" Target="http://cmy.wpenginepowered.com/wp-content/uploads/2023/09/Facilitating-Conversations-about-Racism-A-Guide-for-teachers-and-school-leaders.pdf" TargetMode="External" Id="rId53" /><Relationship Type="http://schemas.openxmlformats.org/officeDocument/2006/relationships/hyperlink" Target="http://cmy.wpenginepowered.com/wp-content/uploads/2020/06/Racial-Discrimination-in-the-Community.pdf" TargetMode="External" Id="rId58" /><Relationship Type="http://schemas.openxmlformats.org/officeDocument/2006/relationships/hyperlink" Target="https://www.freetofeed.org.au/" TargetMode="External" Id="rId74" /><Relationship Type="http://schemas.openxmlformats.org/officeDocument/2006/relationships/hyperlink" Target="https://eccv.org.au/" TargetMode="External" Id="rId79" /><Relationship Type="http://schemas.openxmlformats.org/officeDocument/2006/relationships/hyperlink" Target="https://urldefense.proofpoint.com/v2/url?u=https-3A__couragetocare.org.au_our-2Dprogram_schools-2Dprogram_&amp;d=DwMFAg&amp;c=JnBkUqWXzx2bz-3a05d47Q&amp;r=jtiQzcGpeGUIUF7gkcejY2DrLOPzXbldAZ2ofaP2cIQ&amp;m=x6X244yopspTwtMmcTceooa5syJEmbUHvtfZQ4N5CIU&amp;s=tZcOLUVcqi5F7eek7Q9ftmUZrfTXBnGdqGRoRp3Vl80&amp;e" TargetMode="External" Id="rId102" /><Relationship Type="http://schemas.openxmlformats.org/officeDocument/2006/relationships/styles" Target="styles.xml" Id="rId5" /><Relationship Type="http://schemas.openxmlformats.org/officeDocument/2006/relationships/hyperlink" Target="https://www.sbs.com.au/news/creative/census-explorer/xtjxeqygs" TargetMode="External" Id="rId61" /><Relationship Type="http://schemas.openxmlformats.org/officeDocument/2006/relationships/hyperlink" Target="https://www.harmony.gov.au/about" TargetMode="External" Id="rId82" /><Relationship Type="http://schemas.openxmlformats.org/officeDocument/2006/relationships/hyperlink" Target="https://arc.educationapps.vic.gov.au/search?searchText=intercultural%20capability" TargetMode="External" Id="rId90" /><Relationship Type="http://schemas.openxmlformats.org/officeDocument/2006/relationships/hyperlink" Target="https://urldefense.proofpoint.com/v2/url?u=https-3A__www.vcaa.vic.edu.au_curriculum_foundation-2D10_resources_intercultural-2Dcapability_Pages_Help-2Dme-2Dfind-2Da-2Dteaching-2Dresource.aspx&amp;d=DwMFAg&amp;c=JnBkUqWXzx2bz-3a05d47Q&amp;r=jtiQzcGpeGUIUF7gkcejY2DrLOPzXbldAZ2ofaP2cIQ&amp;m=x6X244yopspTwtMmcTceooa5syJEmbUHvtfZQ4N5CIU&amp;s=lbBwJ9MKo3W30x_5iH9L9yz2rnB_o2xLETNoAAolTls&amp;e" TargetMode="External" Id="rId95" /><Relationship Type="http://schemas.openxmlformats.org/officeDocument/2006/relationships/header" Target="header4.xml" Id="rId19" /><Relationship Type="http://schemas.openxmlformats.org/officeDocument/2006/relationships/footer" Target="footer3.xml" Id="rId14" /><Relationship Type="http://schemas.openxmlformats.org/officeDocument/2006/relationships/footer" Target="footer6.xml" Id="rId22" /><Relationship Type="http://schemas.openxmlformats.org/officeDocument/2006/relationships/hyperlink" Target="https://www.multiculturalcommission.vic.gov.au/event-resources" TargetMode="External" Id="rId27" /><Relationship Type="http://schemas.openxmlformats.org/officeDocument/2006/relationships/hyperlink" Target="https://www.multiculturalcommission.vic.gov.au/cultural-diversity-week-victorian-multicultural-commission" TargetMode="External" Id="rId30" /><Relationship Type="http://schemas.openxmlformats.org/officeDocument/2006/relationships/hyperlink" Target="https://www.education.vic.gov.au/Documents/school/teachers/teachingresources/multicultural/Student_Leaders_for_Multicultural_Inclusion.pdf" TargetMode="External" Id="rId35" /><Relationship Type="http://schemas.openxmlformats.org/officeDocument/2006/relationships/footer" Target="footer9.xml" Id="rId43" /><Relationship Type="http://schemas.openxmlformats.org/officeDocument/2006/relationships/hyperlink" Target="https://www.humanrights.vic.gov.au/education/reducing-racism-hub/about/" TargetMode="External" Id="rId48" /><Relationship Type="http://schemas.openxmlformats.org/officeDocument/2006/relationships/hyperlink" Target="http://cmy.wpenginepowered.com/wp-content/uploads/2023/09/Facilitating-Conversations-about-Racism-Navigating-Common-Challenges.pdf" TargetMode="External" Id="rId56" /><Relationship Type="http://schemas.openxmlformats.org/officeDocument/2006/relationships/hyperlink" Target="https://www.youtube.com/watch?v=OtuQM2Byz98&amp;list=PLKMWHU5SuOmkwSDb9KuTXB4VFi3ZTc8YE" TargetMode="External" Id="rId64" /><Relationship Type="http://schemas.openxmlformats.org/officeDocument/2006/relationships/hyperlink" Target="https://www.refugeeweek.org.au/wp-content/uploads/2021/02/RCOA-Teachers-Resource-Kit-Refugee-Week-2022-WEB-1.pdf" TargetMode="External" Id="rId69" /><Relationship Type="http://schemas.openxmlformats.org/officeDocument/2006/relationships/hyperlink" Target="https://museumsvictoria.com.au/immigrationmuseum/learning/school-programs-and-resources/" TargetMode="External" Id="rId77" /><Relationship Type="http://schemas.openxmlformats.org/officeDocument/2006/relationships/hyperlink" Target="https://urldefense.proofpoint.com/v2/url?u=https-3A__www.cmy.net.au_organisations-2Dbusinesses_education_&amp;d=DwMFAg&amp;c=JnBkUqWXzx2bz-3a05d47Q&amp;r=jtiQzcGpeGUIUF7gkcejY2DrLOPzXbldAZ2ofaP2cIQ&amp;m=x6X244yopspTwtMmcTceooa5syJEmbUHvtfZQ4N5CIU&amp;s=5j08dhs3szuMkjMuQY8Q3g0ja3rV974Zo7qux92ddjY&amp;e" TargetMode="External" Id="rId100" /><Relationship Type="http://schemas.openxmlformats.org/officeDocument/2006/relationships/hyperlink" Target="https://www.asrc.org.au/wp-content/uploads/2016/05/ASRC-Words-that-Work-4pp.pdf" TargetMode="External" Id="rId105" /><Relationship Type="http://schemas.openxmlformats.org/officeDocument/2006/relationships/hyperlink" Target="https://alltogethernow.org.au/" TargetMode="External" Id="rId113" /><Relationship Type="http://schemas.openxmlformats.org/officeDocument/2006/relationships/hyperlink" Target="https://amf.net.au/" TargetMode="External" Id="rId118" /><Relationship Type="http://schemas.openxmlformats.org/officeDocument/2006/relationships/footnotes" Target="footnotes.xml" Id="rId8" /><Relationship Type="http://schemas.openxmlformats.org/officeDocument/2006/relationships/hyperlink" Target="https://itstopswithme.humanrights.gov.au/about-the-campaign" TargetMode="External" Id="rId51" /><Relationship Type="http://schemas.openxmlformats.org/officeDocument/2006/relationships/hyperlink" Target="https://www.education.vic.gov.au/school/teachers/teachingresources/multicultural/Pages/multidepth.aspx" TargetMode="External" Id="rId72" /><Relationship Type="http://schemas.openxmlformats.org/officeDocument/2006/relationships/hyperlink" Target="https://eccv.org.au/" TargetMode="External" Id="rId80" /><Relationship Type="http://schemas.openxmlformats.org/officeDocument/2006/relationships/hyperlink" Target="https://www.education.vic.gov.au/school/teachers/teachingresources/multicultural/Pages/multidepth.aspx" TargetMode="External" Id="rId85" /><Relationship Type="http://schemas.openxmlformats.org/officeDocument/2006/relationships/hyperlink" Target="https://www.education.vic.gov.au/Documents/school/teachers/teachingresources/multicultural/Student_Leaders_for_Multicultural_Inclusion.pdf" TargetMode="External" Id="rId93" /><Relationship Type="http://schemas.openxmlformats.org/officeDocument/2006/relationships/hyperlink" Target="https://vcaa.vic.edu.au/curriculum/foundation-10/resources/languages/victorian-aboriginal-languages/Pages/default.aspx" TargetMode="External" Id="rId98" /><Relationship Type="http://schemas.openxmlformats.org/officeDocument/2006/relationships/theme" Target="theme/theme1.xml" Id="rId121"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image" Target="media/image3.png" Id="rId17" /><Relationship Type="http://schemas.openxmlformats.org/officeDocument/2006/relationships/hyperlink" Target="https://www.multiculturalcommission.vic.gov.au/cultural-diversity-week-victorian-multicultural-commission" TargetMode="External" Id="rId25" /><Relationship Type="http://schemas.openxmlformats.org/officeDocument/2006/relationships/hyperlink" Target="https://www.vcaa.vic.edu.au/curriculum/foundation-10/resources/intercultural-capability/Pages/default.aspx" TargetMode="External" Id="rId33" /><Relationship Type="http://schemas.openxmlformats.org/officeDocument/2006/relationships/hyperlink" Target="https://bingobaker.com/view/4894156" TargetMode="External" Id="rId38" /><Relationship Type="http://schemas.openxmlformats.org/officeDocument/2006/relationships/hyperlink" Target="https://www.cmy.net.au/schools-standing-up-to-racism/shared-understanding/" TargetMode="External" Id="rId46" /><Relationship Type="http://schemas.openxmlformats.org/officeDocument/2006/relationships/hyperlink" Target="https://www.multiculturalcommission.vic.gov.au/our-commissioners" TargetMode="External" Id="rId59" /><Relationship Type="http://schemas.openxmlformats.org/officeDocument/2006/relationships/hyperlink" Target="https://lmerc.softlinkhosting.com.au/oliver/home/resources/details/e8639e96c0a8146c01db7e0b76f22e0b" TargetMode="External" Id="rId67" /><Relationship Type="http://schemas.openxmlformats.org/officeDocument/2006/relationships/hyperlink" Target="https://humanrights.gov.au/our-work/rights-and-freedoms/publications/asylum-seekers-and-refugees" TargetMode="External" Id="rId103" /><Relationship Type="http://schemas.openxmlformats.org/officeDocument/2006/relationships/hyperlink" Target="https://www.ncacl.org.au/ncacl-cultural-diversity-database/" TargetMode="External" Id="rId108" /><Relationship Type="http://schemas.openxmlformats.org/officeDocument/2006/relationships/hyperlink" Target="http://www.reconciliationvic.org.au/" TargetMode="External" Id="rId116" /><Relationship Type="http://schemas.openxmlformats.org/officeDocument/2006/relationships/footer" Target="footer4.xml" Id="rId20" /><Relationship Type="http://schemas.openxmlformats.org/officeDocument/2006/relationships/footer" Target="footer7.xml" Id="rId41" /><Relationship Type="http://schemas.openxmlformats.org/officeDocument/2006/relationships/hyperlink" Target="http://cmy.wpenginepowered.com/wp-content/uploads/2023/09/Facilitating-Conversations-about-Racism-A-Guide-for-teachers-and-school-leaders.pdf" TargetMode="External" Id="rId54" /><Relationship Type="http://schemas.openxmlformats.org/officeDocument/2006/relationships/hyperlink" Target="mailto:commissioners@vmc.vic.gov.au" TargetMode="External" Id="rId62" /><Relationship Type="http://schemas.openxmlformats.org/officeDocument/2006/relationships/hyperlink" Target="https://www.refugeeweek.org.au/wp-content/uploads/2021/02/RCOA-Teachers-Resource-Kit-Refugee-Week-2022-WEB-1.pdf" TargetMode="External" Id="rId70" /><Relationship Type="http://schemas.openxmlformats.org/officeDocument/2006/relationships/hyperlink" Target="https://www.catering.asrc.org.au/" TargetMode="External" Id="rId75" /><Relationship Type="http://schemas.openxmlformats.org/officeDocument/2006/relationships/hyperlink" Target="https://www.tasteofharmony.org.au/get-involved/" TargetMode="External" Id="rId83" /><Relationship Type="http://schemas.openxmlformats.org/officeDocument/2006/relationships/hyperlink" Target="https://www.education.vic.gov.au/school/teachers/teachingresources/careers/resourcekit/Pages/indigenousresources.aspx" TargetMode="External" Id="rId88" /><Relationship Type="http://schemas.openxmlformats.org/officeDocument/2006/relationships/hyperlink" Target="https://www.education.vic.gov.au/about/programs/bullystoppers/Pages/racistbullying.aspx" TargetMode="External" Id="rId91" /><Relationship Type="http://schemas.openxmlformats.org/officeDocument/2006/relationships/hyperlink" Target="https://urldefense.proofpoint.com/v2/url?u=https-3A__www.vcaa.vic.edu.au_Documents_viccurric_intcult_Teacher-2520Guide-2520Navigating-2520Intercultural-2520Issues.pdf&amp;d=DwMFAg&amp;c=JnBkUqWXzx2bz-3a05d47Q&amp;r=jtiQzcGpeGUIUF7gkcejY2DrLOPzXbldAZ2ofaP2cIQ&amp;m=x6X244yopspTwtMmcTceooa5syJEmbUHvtfZQ4N5CIU&amp;s=VVBrpAabyb8e55dgJiETUYS2pPIcvLYIshSp1I9q73Y&amp;e" TargetMode="External" Id="rId96" /><Relationship Type="http://schemas.openxmlformats.org/officeDocument/2006/relationships/hyperlink" Target="https://urldefense.proofpoint.com/v2/url?u=https-3A__www.composereducation.org_&amp;d=DwMGaQ&amp;c=JnBkUqWXzx2bz-3a05d47Q&amp;r=EaifmNkAxmsfD09EL6H5SViuqKISJQHTgH8veR9cD5o&amp;m=s240Ftb2y6fPIRnDAH6JQUgtKV5N2gf35DMTJ1Nm4-hojtwiDkaQkQA7cCOqXpS8&amp;s=cILYu8M8WRy7xs0fLnL-YSaPpm6CBmXMoPoSkenM02E&amp;e" TargetMode="External" Id="rId11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png" Id="rId15" /><Relationship Type="http://schemas.openxmlformats.org/officeDocument/2006/relationships/hyperlink" Target="https://www.harmony.gov.au/" TargetMode="External" Id="rId23" /><Relationship Type="http://schemas.openxmlformats.org/officeDocument/2006/relationships/hyperlink" Target="https://www.multiculturalcommission.vic.gov.au/event-resources" TargetMode="External" Id="rId28" /><Relationship Type="http://schemas.openxmlformats.org/officeDocument/2006/relationships/hyperlink" Target="https://www.cmy.net.au/schools-standing-up-to-racism/" TargetMode="External" Id="rId36" /><Relationship Type="http://schemas.openxmlformats.org/officeDocument/2006/relationships/hyperlink" Target="https://www.humanrights.vic.gov.au/education/reducing-racism-hub/about/" TargetMode="External" Id="rId49" /><Relationship Type="http://schemas.openxmlformats.org/officeDocument/2006/relationships/hyperlink" Target="http://cmy.wpenginepowered.com/wp-content/uploads/2020/06/Racial-Discrimination-in-the-Community.pdf" TargetMode="External" Id="rId57" /><Relationship Type="http://schemas.openxmlformats.org/officeDocument/2006/relationships/hyperlink" Target="https://urldefense.proofpoint.com/v2/url?u=https-3A__foundationhouse.org.au_specialised-2Dprograms_schools_&amp;d=DwMFAg&amp;c=JnBkUqWXzx2bz-3a05d47Q&amp;r=jtiQzcGpeGUIUF7gkcejY2DrLOPzXbldAZ2ofaP2cIQ&amp;m=x6X244yopspTwtMmcTceooa5syJEmbUHvtfZQ4N5CIU&amp;s=5hlDGSNAczF8DgCTgGaMylMUf4TbFuguOokYmyN13wc&amp;e" TargetMode="External" Id="rId106" /><Relationship Type="http://schemas.openxmlformats.org/officeDocument/2006/relationships/hyperlink" Target="https://iview.abc.net.au/show/school-that-tried-to-end-racism" TargetMode="External" Id="rId114" /><Relationship Type="http://schemas.openxmlformats.org/officeDocument/2006/relationships/hyperlink" Target="https://www.withrespect.org.au/community/resources/item/53-omg-i-m-qtipoc" TargetMode="External" Id="rId119" /><Relationship Type="http://schemas.openxmlformats.org/officeDocument/2006/relationships/header" Target="header1.xml" Id="rId10" /><Relationship Type="http://schemas.openxmlformats.org/officeDocument/2006/relationships/hyperlink" Target="https://victoriancurriculum.vcaa.vic.edu.au/intercultural-capability/introduction/rationale-and-aims" TargetMode="External" Id="rId31" /><Relationship Type="http://schemas.openxmlformats.org/officeDocument/2006/relationships/hyperlink" Target="https://aiatsis.gov.au/explore/map-indigenous-australia" TargetMode="External" Id="rId44" /><Relationship Type="http://schemas.openxmlformats.org/officeDocument/2006/relationships/hyperlink" Target="https://alltogethernow.org.au/about-us/who-we-are/" TargetMode="External" Id="rId52" /><Relationship Type="http://schemas.openxmlformats.org/officeDocument/2006/relationships/hyperlink" Target="https://www.refugeecouncil.org.au/f2f-overview/" TargetMode="External" Id="rId60" /><Relationship Type="http://schemas.openxmlformats.org/officeDocument/2006/relationships/hyperlink" Target="https://www.ncacl.org.au/ncacl-cultural-diversity-database/" TargetMode="External" Id="rId65" /><Relationship Type="http://schemas.openxmlformats.org/officeDocument/2006/relationships/hyperlink" Target="https://www.education.vic.gov.au/school/teachers/teachingresources/multicultural/Pages/multidepth.aspx" TargetMode="External" Id="rId73" /><Relationship Type="http://schemas.openxmlformats.org/officeDocument/2006/relationships/hyperlink" Target="https://mmv.org.au/" TargetMode="External" Id="rId78" /><Relationship Type="http://schemas.openxmlformats.org/officeDocument/2006/relationships/hyperlink" Target="https://asrc.org.au/" TargetMode="External" Id="rId81" /><Relationship Type="http://schemas.openxmlformats.org/officeDocument/2006/relationships/hyperlink" Target="https://www.education.vic.gov.au/school/teachers/teachingresources/multicultural/Pages/lmerc.aspx?Redirect=1" TargetMode="External" Id="rId86" /><Relationship Type="http://schemas.openxmlformats.org/officeDocument/2006/relationships/hyperlink" Target="https://victoriancurriculum.vcaa.vic.edu.au/intercultural-capability/introduction/rationale-and-aims" TargetMode="External" Id="rId94" /><Relationship Type="http://schemas.openxmlformats.org/officeDocument/2006/relationships/hyperlink" Target="https://www.vcaa.vic.edu.au/curriculum/foundation-10/resources/civics-and-citizenship/Pages/Student-ledCivicsandCitizenshipResources.aspx" TargetMode="External" Id="rId99" /><Relationship Type="http://schemas.openxmlformats.org/officeDocument/2006/relationships/hyperlink" Target="https://www.cmy.net.au/schools-standing-up-to-racism/" TargetMode="External" Id="rId10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3" /><Relationship Type="http://schemas.openxmlformats.org/officeDocument/2006/relationships/header" Target="header3.xml" Id="rId18" /><Relationship Type="http://schemas.openxmlformats.org/officeDocument/2006/relationships/header" Target="header5.xml" Id="rId39" /><Relationship Type="http://schemas.openxmlformats.org/officeDocument/2006/relationships/hyperlink" Target="https://museumsvictoria.com.au/immigrationmuseum/" TargetMode="External" Id="rId109" /><Relationship Type="http://schemas.openxmlformats.org/officeDocument/2006/relationships/hyperlink" Target="https://www.education.vic.gov.au/Documents/school/teachers/teachingresources/multicultural/Student_Leaders_for_Multicultural_Inclusion.pdf" TargetMode="External" Id="rId34" /><Relationship Type="http://schemas.openxmlformats.org/officeDocument/2006/relationships/hyperlink" Target="https://racismnoway.com.au/" TargetMode="External" Id="rId50" /><Relationship Type="http://schemas.openxmlformats.org/officeDocument/2006/relationships/hyperlink" Target="http://cmy.wpenginepowered.com/wp-content/uploads/2023/09/Facilitating-Conversations-about-Racism-Navigating-Common-Challenges.pdf" TargetMode="External" Id="rId55" /><Relationship Type="http://schemas.openxmlformats.org/officeDocument/2006/relationships/hyperlink" Target="https://museumsvictoria.com.au/immigrationmuseum/learning/school-visit-information/" TargetMode="External" Id="rId76" /><Relationship Type="http://schemas.openxmlformats.org/officeDocument/2006/relationships/hyperlink" Target="https://urldefense.proofpoint.com/v2/url?u=https-3A__www.vcaa.vic.edu.au_Documents_viccurric_intcult_Poster-2520primary-2520A3-2520How-2520do-2520we-2520talk-2520about-2520culture.pdf&amp;d=DwMFAg&amp;c=JnBkUqWXzx2bz-3a05d47Q&amp;r=jtiQzcGpeGUIUF7gkcejY2DrLOPzXbldAZ2ofaP2cIQ&amp;m=x6X244yopspTwtMmcTceooa5syJEmbUHvtfZQ4N5CIU&amp;s=DH4h8wacowQ_eSaomTV6q1SwQ9OGekKGCQbo_Z5YTek&amp;e" TargetMode="External" Id="rId97" /><Relationship Type="http://schemas.openxmlformats.org/officeDocument/2006/relationships/hyperlink" Target="https://www.redcross.org.au/act/help-refugees/refugee-facts/" TargetMode="External" Id="rId104" /><Relationship Type="http://schemas.openxmlformats.org/officeDocument/2006/relationships/fontTable" Target="fontTable.xml" Id="rId120" /><Relationship Type="http://schemas.openxmlformats.org/officeDocument/2006/relationships/webSettings" Target="webSettings.xml" Id="rId7" /><Relationship Type="http://schemas.openxmlformats.org/officeDocument/2006/relationships/hyperlink" Target="https://www.education.vic.gov.au/Documents/school/teachers/teachingresources/multicultural/Student_Leaders_for_Multicultural_Inclusion.docx" TargetMode="External" Id="rId71" /><Relationship Type="http://schemas.openxmlformats.org/officeDocument/2006/relationships/hyperlink" Target="https://www.education.vic.gov.au/Documents/school/teachers/teachingresources/discipline/languages/SpeakLangBest3.pdf" TargetMode="External" Id="rId92" /><Relationship Type="http://schemas.openxmlformats.org/officeDocument/2006/relationships/customXml" Target="../customXml/item2.xml" Id="rId2" /><Relationship Type="http://schemas.openxmlformats.org/officeDocument/2006/relationships/hyperlink" Target="https://www.multiculturalcommission.vic.gov.au/victorian-multicultural-commission-annual-reports" TargetMode="External" Id="rId29" /><Relationship Type="http://schemas.openxmlformats.org/officeDocument/2006/relationships/hyperlink" Target="https://www.tasteofharmony.org.au/" TargetMode="External" Id="rId24" /><Relationship Type="http://schemas.openxmlformats.org/officeDocument/2006/relationships/header" Target="header6.xml" Id="rId40" /><Relationship Type="http://schemas.openxmlformats.org/officeDocument/2006/relationships/hyperlink" Target="https://www.cmy.net.au/schools-standing-up-to-racism/shared-understanding/" TargetMode="External" Id="rId45" /><Relationship Type="http://schemas.openxmlformats.org/officeDocument/2006/relationships/hyperlink" Target="https://lmerc.softlinkhosting.com.au/oliver/home/resources/details/e8639e96c0a8146c01db7e0b76f22e0b" TargetMode="External" Id="rId66" /><Relationship Type="http://schemas.openxmlformats.org/officeDocument/2006/relationships/hyperlink" Target="https://www.education.vic.gov.au/school/teachers/teachingresources/multicultural/Pages/koorieresources.aspx" TargetMode="External" Id="rId87" /><Relationship Type="http://schemas.openxmlformats.org/officeDocument/2006/relationships/hyperlink" Target="https://www.sbs.com.au/learn/welcome-to-sbs-learn" TargetMode="External" Id="rId110" /><Relationship Type="http://schemas.openxmlformats.org/officeDocument/2006/relationships/hyperlink" Target="https://democracyincolour.org/" TargetMode="External" Id="rId115" /><Relationship Type="http://schemas.openxmlformats.org/officeDocument/2006/relationships/glossaryDocument" Target="glossary/document.xml" Id="R8636baebf4b649e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4824bd9-045b-49b5-9ff2-e81d4e52c750}"/>
      </w:docPartPr>
      <w:docPartBody>
        <w:p w14:paraId="1506D85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f00e27-c35f-46eb-9301-c9e2bd24673f">
      <Terms xmlns="http://schemas.microsoft.com/office/infopath/2007/PartnerControls"/>
    </lcf76f155ced4ddcb4097134ff3c332f>
    <TaxCatchAll xmlns="5ce0f2b5-5be5-4508-bce9-d7011ece06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18" ma:contentTypeDescription="Create a new document." ma:contentTypeScope="" ma:versionID="deae72962385cd683a72cda9f0d43a72">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a6c7d98df2a281a04c7a9364fff0275c"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5ecf948-eff3-4c2b-8f5b-790338887b42}" ma:internalName="TaxCatchAll"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F244F1-AB19-4643-AB0F-D63F0ED8EAA6}">
  <ds:schemaRefs>
    <ds:schemaRef ds:uri="http://schemas.microsoft.com/sharepoint/v3/contenttype/forms"/>
  </ds:schemaRefs>
</ds:datastoreItem>
</file>

<file path=customXml/itemProps2.xml><?xml version="1.0" encoding="utf-8"?>
<ds:datastoreItem xmlns:ds="http://schemas.openxmlformats.org/officeDocument/2006/customXml" ds:itemID="{673D5938-7C10-4508-8645-478A539DCACD}">
  <ds:schemaRefs>
    <ds:schemaRef ds:uri="http://schemas.microsoft.com/office/2006/metadata/properties"/>
    <ds:schemaRef ds:uri="http://schemas.microsoft.com/office/infopath/2007/PartnerControls"/>
    <ds:schemaRef ds:uri="50f00e27-c35f-46eb-9301-c9e2bd24673f"/>
    <ds:schemaRef ds:uri="5ce0f2b5-5be5-4508-bce9-d7011ece0659"/>
  </ds:schemaRefs>
</ds:datastoreItem>
</file>

<file path=customXml/itemProps3.xml><?xml version="1.0" encoding="utf-8"?>
<ds:datastoreItem xmlns:ds="http://schemas.openxmlformats.org/officeDocument/2006/customXml" ds:itemID="{A82926B3-80B1-4352-AFAF-9507C8C38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VMC Comms &amp; Events </dc:creator>
  <keywords/>
  <lastModifiedBy>Nawal Hersi (DFFH)</lastModifiedBy>
  <revision>22</revision>
  <lastPrinted>2024-02-23T01:28:00.0000000Z</lastPrinted>
  <dcterms:created xsi:type="dcterms:W3CDTF">2024-02-22T05:40:00.0000000Z</dcterms:created>
  <dcterms:modified xsi:type="dcterms:W3CDTF">2024-02-28T05:38:29.6820671Z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2024-02-22T00:00:00Z</vt:filetime>
  </property>
  <property fmtid="{D5CDD505-2E9C-101B-9397-08002B2CF9AE}" pid="3" name="Creator">
    <vt:lpwstr>Acrobat Pro 23.8.20533</vt:lpwstr>
  </property>
  <property fmtid="{D5CDD505-2E9C-101B-9397-08002B2CF9AE}" pid="4" name="LastSaved">
    <vt:filetime>2024-02-22T00:00:00Z</vt:filetime>
  </property>
  <property fmtid="{D5CDD505-2E9C-101B-9397-08002B2CF9AE}" pid="5" name="Producer">
    <vt:lpwstr>Canva</vt:lpwstr>
  </property>
  <property fmtid="{D5CDD505-2E9C-101B-9397-08002B2CF9AE}" pid="6" name="ContentTypeId">
    <vt:lpwstr>0x010100555DF7B4C3396B4DA0F821E47AA844D3</vt:lpwstr>
  </property>
  <property fmtid="{D5CDD505-2E9C-101B-9397-08002B2CF9AE}" pid="7" name="MediaServiceImageTags">
    <vt:lpwstr/>
  </property>
  <property fmtid="{D5CDD505-2E9C-101B-9397-08002B2CF9AE}" pid="8" name="MSIP_Label_43e64453-338c-4f93-8a4d-0039a0a41f2a_Enabled">
    <vt:lpwstr>true</vt:lpwstr>
  </property>
  <property fmtid="{D5CDD505-2E9C-101B-9397-08002B2CF9AE}" pid="9" name="MSIP_Label_43e64453-338c-4f93-8a4d-0039a0a41f2a_SetDate">
    <vt:lpwstr>2024-02-22T06:28:32Z</vt:lpwstr>
  </property>
  <property fmtid="{D5CDD505-2E9C-101B-9397-08002B2CF9AE}" pid="10" name="MSIP_Label_43e64453-338c-4f93-8a4d-0039a0a41f2a_Method">
    <vt:lpwstr>Privileged</vt:lpwstr>
  </property>
  <property fmtid="{D5CDD505-2E9C-101B-9397-08002B2CF9AE}" pid="11" name="MSIP_Label_43e64453-338c-4f93-8a4d-0039a0a41f2a_Name">
    <vt:lpwstr>43e64453-338c-4f93-8a4d-0039a0a41f2a</vt:lpwstr>
  </property>
  <property fmtid="{D5CDD505-2E9C-101B-9397-08002B2CF9AE}" pid="12" name="MSIP_Label_43e64453-338c-4f93-8a4d-0039a0a41f2a_SiteId">
    <vt:lpwstr>c0e0601f-0fac-449c-9c88-a104c4eb9f28</vt:lpwstr>
  </property>
  <property fmtid="{D5CDD505-2E9C-101B-9397-08002B2CF9AE}" pid="13" name="MSIP_Label_43e64453-338c-4f93-8a4d-0039a0a41f2a_ActionId">
    <vt:lpwstr>6a12a494-a8dc-4af1-b0b8-3d8b8af5e665</vt:lpwstr>
  </property>
  <property fmtid="{D5CDD505-2E9C-101B-9397-08002B2CF9AE}" pid="14" name="MSIP_Label_43e64453-338c-4f93-8a4d-0039a0a41f2a_ContentBits">
    <vt:lpwstr>2</vt:lpwstr>
  </property>
</Properties>
</file>